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48C59" w14:textId="424F4A58" w:rsidR="009C5FED" w:rsidRPr="001E1899" w:rsidRDefault="009C5FED" w:rsidP="009C5FED">
      <w:pPr>
        <w:autoSpaceDE w:val="0"/>
        <w:autoSpaceDN w:val="0"/>
        <w:adjustRightInd w:val="0"/>
        <w:spacing w:line="276" w:lineRule="auto"/>
        <w:ind w:left="-567" w:right="-517"/>
        <w:outlineLvl w:val="0"/>
        <w:rPr>
          <w:rFonts w:asciiTheme="minorHAnsi" w:hAnsiTheme="minorHAnsi"/>
          <w:bCs/>
          <w:color w:val="361F63"/>
          <w:sz w:val="32"/>
          <w:szCs w:val="32"/>
        </w:rPr>
      </w:pPr>
      <w:r w:rsidRPr="001E1899">
        <w:rPr>
          <w:rFonts w:asciiTheme="minorHAnsi" w:hAnsiTheme="minorHAnsi"/>
          <w:bCs/>
          <w:noProof/>
          <w:color w:val="361F63"/>
          <w:sz w:val="24"/>
        </w:rPr>
        <w:drawing>
          <wp:anchor distT="0" distB="0" distL="114300" distR="114300" simplePos="0" relativeHeight="251659264" behindDoc="0" locked="0" layoutInCell="1" allowOverlap="1" wp14:anchorId="072E9DF7" wp14:editId="226ECC1F">
            <wp:simplePos x="0" y="0"/>
            <wp:positionH relativeFrom="column">
              <wp:posOffset>4219122</wp:posOffset>
            </wp:positionH>
            <wp:positionV relativeFrom="paragraph">
              <wp:posOffset>8164</wp:posOffset>
            </wp:positionV>
            <wp:extent cx="1951445" cy="458124"/>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445" cy="458124"/>
                    </a:xfrm>
                    <a:prstGeom prst="rect">
                      <a:avLst/>
                    </a:prstGeom>
                    <a:noFill/>
                    <a:ln>
                      <a:noFill/>
                    </a:ln>
                  </pic:spPr>
                </pic:pic>
              </a:graphicData>
            </a:graphic>
            <wp14:sizeRelH relativeFrom="page">
              <wp14:pctWidth>0</wp14:pctWidth>
            </wp14:sizeRelH>
            <wp14:sizeRelV relativeFrom="page">
              <wp14:pctHeight>0</wp14:pctHeight>
            </wp14:sizeRelV>
          </wp:anchor>
        </w:drawing>
      </w:r>
      <w:r w:rsidRPr="001E1899">
        <w:rPr>
          <w:rFonts w:asciiTheme="minorHAnsi" w:hAnsiTheme="minorHAnsi"/>
          <w:bCs/>
          <w:color w:val="361F63"/>
          <w:sz w:val="32"/>
          <w:szCs w:val="32"/>
        </w:rPr>
        <w:t>VERWIJZINGSTABEL Bijlage 34</w:t>
      </w:r>
      <w:r w:rsidRPr="001E1899">
        <w:t xml:space="preserve"> </w:t>
      </w:r>
    </w:p>
    <w:p w14:paraId="2C53158E" w14:textId="172E0F13" w:rsidR="009C5FED" w:rsidRPr="00C6771C" w:rsidRDefault="003D3B9C" w:rsidP="00C6771C">
      <w:pPr>
        <w:autoSpaceDE w:val="0"/>
        <w:autoSpaceDN w:val="0"/>
        <w:ind w:left="-567"/>
        <w:rPr>
          <w:rFonts w:asciiTheme="minorHAnsi" w:hAnsiTheme="minorHAnsi"/>
          <w:bCs/>
          <w:color w:val="361F63"/>
          <w:sz w:val="24"/>
        </w:rPr>
      </w:pPr>
      <w:r w:rsidRPr="001E1899">
        <w:rPr>
          <w:rFonts w:asciiTheme="minorHAnsi" w:hAnsiTheme="minorHAnsi"/>
          <w:bCs/>
          <w:color w:val="361F63"/>
          <w:sz w:val="24"/>
        </w:rPr>
        <w:t>EU-GROEI-UITGIFTEPROSPECTUS VOOR EFFECTEN MET AANDELENKARAKTER</w:t>
      </w:r>
    </w:p>
    <w:tbl>
      <w:tblPr>
        <w:tblStyle w:val="Tabelraster"/>
        <w:tblW w:w="10485" w:type="dxa"/>
        <w:jc w:val="center"/>
        <w:tblLook w:val="04A0" w:firstRow="1" w:lastRow="0" w:firstColumn="1" w:lastColumn="0" w:noHBand="0" w:noVBand="1"/>
      </w:tblPr>
      <w:tblGrid>
        <w:gridCol w:w="2405"/>
        <w:gridCol w:w="8080"/>
      </w:tblGrid>
      <w:tr w:rsidR="009C5FED" w:rsidRPr="001E1899" w14:paraId="5646AFC8" w14:textId="77777777" w:rsidTr="00884CA9">
        <w:trPr>
          <w:jc w:val="center"/>
        </w:trPr>
        <w:tc>
          <w:tcPr>
            <w:tcW w:w="10485" w:type="dxa"/>
            <w:gridSpan w:val="2"/>
            <w:shd w:val="clear" w:color="auto" w:fill="3E1B68"/>
          </w:tcPr>
          <w:p w14:paraId="0A6EC34A" w14:textId="77777777" w:rsidR="009C5FED" w:rsidRPr="001E1899" w:rsidRDefault="009C5FED" w:rsidP="00884CA9">
            <w:pPr>
              <w:autoSpaceDE w:val="0"/>
              <w:autoSpaceDN w:val="0"/>
              <w:adjustRightInd w:val="0"/>
              <w:outlineLvl w:val="0"/>
              <w:rPr>
                <w:rFonts w:ascii="Aptos" w:hAnsi="Aptos"/>
                <w:b/>
                <w:bCs/>
                <w:sz w:val="22"/>
              </w:rPr>
            </w:pPr>
            <w:r w:rsidRPr="001E1899">
              <w:rPr>
                <w:rFonts w:ascii="Aptos" w:hAnsi="Aptos"/>
                <w:b/>
              </w:rPr>
              <w:t>Zaakinformatie</w:t>
            </w:r>
          </w:p>
        </w:tc>
      </w:tr>
      <w:tr w:rsidR="009C5FED" w:rsidRPr="001E1899" w14:paraId="3D560184" w14:textId="77777777" w:rsidTr="00884CA9">
        <w:trPr>
          <w:jc w:val="center"/>
        </w:trPr>
        <w:tc>
          <w:tcPr>
            <w:tcW w:w="2405" w:type="dxa"/>
            <w:shd w:val="clear" w:color="auto" w:fill="E9E5FF"/>
          </w:tcPr>
          <w:p w14:paraId="70D26F32" w14:textId="77777777" w:rsidR="009C5FED" w:rsidRPr="001E1899" w:rsidRDefault="009C5FED" w:rsidP="00884CA9">
            <w:pPr>
              <w:autoSpaceDE w:val="0"/>
              <w:autoSpaceDN w:val="0"/>
              <w:adjustRightInd w:val="0"/>
              <w:outlineLvl w:val="0"/>
              <w:rPr>
                <w:rFonts w:ascii="Aptos" w:hAnsi="Aptos"/>
                <w:bCs/>
                <w:color w:val="361F63"/>
                <w:sz w:val="22"/>
              </w:rPr>
            </w:pPr>
            <w:r w:rsidRPr="001E1899">
              <w:rPr>
                <w:rFonts w:ascii="Aptos" w:hAnsi="Aptos"/>
                <w:bCs/>
                <w:color w:val="361F63"/>
                <w:sz w:val="22"/>
              </w:rPr>
              <w:t>Uitgevende instelling:</w:t>
            </w:r>
          </w:p>
        </w:tc>
        <w:tc>
          <w:tcPr>
            <w:tcW w:w="8080" w:type="dxa"/>
          </w:tcPr>
          <w:p w14:paraId="5400CA19" w14:textId="77777777" w:rsidR="009C5FED" w:rsidRPr="001E1899" w:rsidRDefault="009C5FED" w:rsidP="00884CA9">
            <w:pPr>
              <w:autoSpaceDE w:val="0"/>
              <w:autoSpaceDN w:val="0"/>
              <w:adjustRightInd w:val="0"/>
              <w:outlineLvl w:val="0"/>
              <w:rPr>
                <w:rFonts w:ascii="Aptos" w:hAnsi="Aptos"/>
                <w:sz w:val="22"/>
              </w:rPr>
            </w:pPr>
          </w:p>
        </w:tc>
      </w:tr>
      <w:tr w:rsidR="009C5FED" w:rsidRPr="001E1899" w14:paraId="37A3140E" w14:textId="77777777" w:rsidTr="00884CA9">
        <w:trPr>
          <w:jc w:val="center"/>
        </w:trPr>
        <w:tc>
          <w:tcPr>
            <w:tcW w:w="2405" w:type="dxa"/>
            <w:shd w:val="clear" w:color="auto" w:fill="E9E5FF"/>
          </w:tcPr>
          <w:p w14:paraId="2784F607" w14:textId="77777777" w:rsidR="009C5FED" w:rsidRPr="001E1899" w:rsidRDefault="009C5FED" w:rsidP="00884CA9">
            <w:pPr>
              <w:autoSpaceDE w:val="0"/>
              <w:autoSpaceDN w:val="0"/>
              <w:adjustRightInd w:val="0"/>
              <w:outlineLvl w:val="0"/>
              <w:rPr>
                <w:rFonts w:ascii="Aptos" w:hAnsi="Aptos"/>
                <w:bCs/>
                <w:color w:val="361F63"/>
                <w:sz w:val="22"/>
              </w:rPr>
            </w:pPr>
            <w:r w:rsidRPr="001E1899">
              <w:rPr>
                <w:rFonts w:ascii="Aptos" w:hAnsi="Aptos"/>
                <w:bCs/>
                <w:color w:val="361F63"/>
                <w:sz w:val="22"/>
              </w:rPr>
              <w:t>Titel prospectus:</w:t>
            </w:r>
          </w:p>
        </w:tc>
        <w:tc>
          <w:tcPr>
            <w:tcW w:w="8080" w:type="dxa"/>
          </w:tcPr>
          <w:p w14:paraId="32DF328D" w14:textId="77777777" w:rsidR="009C5FED" w:rsidRPr="001E1899" w:rsidRDefault="009C5FED" w:rsidP="00884CA9">
            <w:pPr>
              <w:autoSpaceDE w:val="0"/>
              <w:autoSpaceDN w:val="0"/>
              <w:adjustRightInd w:val="0"/>
              <w:outlineLvl w:val="0"/>
              <w:rPr>
                <w:rFonts w:ascii="Aptos" w:hAnsi="Aptos"/>
                <w:sz w:val="22"/>
              </w:rPr>
            </w:pPr>
          </w:p>
        </w:tc>
      </w:tr>
      <w:tr w:rsidR="009C5FED" w:rsidRPr="001E1899" w14:paraId="40D656E3" w14:textId="77777777" w:rsidTr="00884CA9">
        <w:trPr>
          <w:jc w:val="center"/>
        </w:trPr>
        <w:tc>
          <w:tcPr>
            <w:tcW w:w="2405" w:type="dxa"/>
            <w:shd w:val="clear" w:color="auto" w:fill="E9E5FF"/>
          </w:tcPr>
          <w:p w14:paraId="064525D8" w14:textId="77777777" w:rsidR="009C5FED" w:rsidRPr="001E1899" w:rsidRDefault="009C5FED" w:rsidP="00884CA9">
            <w:pPr>
              <w:autoSpaceDE w:val="0"/>
              <w:autoSpaceDN w:val="0"/>
              <w:adjustRightInd w:val="0"/>
              <w:outlineLvl w:val="0"/>
              <w:rPr>
                <w:rFonts w:ascii="Aptos" w:hAnsi="Aptos"/>
                <w:bCs/>
                <w:color w:val="361F63"/>
                <w:sz w:val="22"/>
              </w:rPr>
            </w:pPr>
            <w:r w:rsidRPr="001E1899">
              <w:rPr>
                <w:rFonts w:ascii="Aptos" w:hAnsi="Aptos"/>
                <w:bCs/>
                <w:color w:val="361F63"/>
                <w:sz w:val="22"/>
              </w:rPr>
              <w:t>Bijlagen:</w:t>
            </w:r>
          </w:p>
        </w:tc>
        <w:tc>
          <w:tcPr>
            <w:tcW w:w="8080" w:type="dxa"/>
          </w:tcPr>
          <w:p w14:paraId="25C99142" w14:textId="77777777" w:rsidR="009C5FED" w:rsidRPr="001E1899" w:rsidRDefault="009C5FED" w:rsidP="00884CA9">
            <w:pPr>
              <w:autoSpaceDE w:val="0"/>
              <w:autoSpaceDN w:val="0"/>
              <w:adjustRightInd w:val="0"/>
              <w:outlineLvl w:val="0"/>
              <w:rPr>
                <w:rFonts w:ascii="Aptos" w:hAnsi="Aptos"/>
                <w:sz w:val="22"/>
              </w:rPr>
            </w:pPr>
          </w:p>
        </w:tc>
      </w:tr>
      <w:tr w:rsidR="009C5FED" w:rsidRPr="001E1899" w14:paraId="06C843D3" w14:textId="77777777" w:rsidTr="00884CA9">
        <w:trPr>
          <w:jc w:val="center"/>
        </w:trPr>
        <w:tc>
          <w:tcPr>
            <w:tcW w:w="2405" w:type="dxa"/>
            <w:shd w:val="clear" w:color="auto" w:fill="E9E5FF"/>
          </w:tcPr>
          <w:p w14:paraId="79D007FF" w14:textId="77777777" w:rsidR="009C5FED" w:rsidRPr="001E1899" w:rsidRDefault="009C5FED" w:rsidP="00884CA9">
            <w:pPr>
              <w:autoSpaceDE w:val="0"/>
              <w:autoSpaceDN w:val="0"/>
              <w:adjustRightInd w:val="0"/>
              <w:outlineLvl w:val="0"/>
              <w:rPr>
                <w:rFonts w:ascii="Aptos" w:hAnsi="Aptos"/>
                <w:bCs/>
                <w:color w:val="361F63"/>
                <w:sz w:val="22"/>
              </w:rPr>
            </w:pPr>
            <w:r w:rsidRPr="001E1899">
              <w:rPr>
                <w:rFonts w:ascii="Aptos" w:hAnsi="Aptos"/>
                <w:bCs/>
                <w:color w:val="361F63"/>
                <w:sz w:val="22"/>
              </w:rPr>
              <w:t>Datum concept:</w:t>
            </w:r>
          </w:p>
        </w:tc>
        <w:sdt>
          <w:sdtPr>
            <w:rPr>
              <w:rFonts w:ascii="Aptos" w:hAnsi="Aptos"/>
              <w:i/>
              <w:sz w:val="22"/>
            </w:rPr>
            <w:id w:val="-1965878125"/>
            <w:placeholder>
              <w:docPart w:val="323F9DF087A246259C5EBE2CC9C41FB4"/>
            </w:placeholder>
            <w:date>
              <w:dateFormat w:val="dd/MM/yyyy"/>
              <w:lid w:val="en-GB"/>
              <w:storeMappedDataAs w:val="dateTime"/>
              <w:calendar w:val="gregorian"/>
            </w:date>
          </w:sdtPr>
          <w:sdtContent>
            <w:tc>
              <w:tcPr>
                <w:tcW w:w="8080" w:type="dxa"/>
              </w:tcPr>
              <w:p w14:paraId="3CCFB10E" w14:textId="77777777" w:rsidR="009C5FED" w:rsidRPr="001E1899" w:rsidRDefault="009C5FED" w:rsidP="00884CA9">
                <w:pPr>
                  <w:autoSpaceDE w:val="0"/>
                  <w:autoSpaceDN w:val="0"/>
                  <w:adjustRightInd w:val="0"/>
                  <w:outlineLvl w:val="0"/>
                  <w:rPr>
                    <w:rFonts w:ascii="Aptos" w:hAnsi="Aptos"/>
                    <w:sz w:val="22"/>
                  </w:rPr>
                </w:pPr>
                <w:r w:rsidRPr="001E1899">
                  <w:rPr>
                    <w:rFonts w:ascii="Aptos" w:hAnsi="Aptos"/>
                    <w:i/>
                    <w:sz w:val="22"/>
                  </w:rPr>
                  <w:t>[Selecteer een datum uit het drop-downmenu]</w:t>
                </w:r>
              </w:p>
            </w:tc>
          </w:sdtContent>
        </w:sdt>
      </w:tr>
      <w:tr w:rsidR="009C5FED" w:rsidRPr="001E1899" w14:paraId="39613945" w14:textId="77777777" w:rsidTr="00884CA9">
        <w:trPr>
          <w:trHeight w:val="211"/>
          <w:jc w:val="center"/>
        </w:trPr>
        <w:tc>
          <w:tcPr>
            <w:tcW w:w="10485" w:type="dxa"/>
            <w:gridSpan w:val="2"/>
            <w:shd w:val="clear" w:color="auto" w:fill="E9E5FF"/>
          </w:tcPr>
          <w:p w14:paraId="4BDEB20B" w14:textId="77777777" w:rsidR="009C5FED" w:rsidRPr="001E1899" w:rsidRDefault="009C5FED" w:rsidP="00884CA9">
            <w:pPr>
              <w:autoSpaceDE w:val="0"/>
              <w:autoSpaceDN w:val="0"/>
              <w:adjustRightInd w:val="0"/>
              <w:outlineLvl w:val="0"/>
              <w:rPr>
                <w:rFonts w:ascii="Aptos" w:hAnsi="Aptos"/>
                <w:b/>
                <w:bCs/>
                <w:i/>
                <w:sz w:val="22"/>
              </w:rPr>
            </w:pPr>
            <w:r w:rsidRPr="001E1899">
              <w:rPr>
                <w:rFonts w:ascii="Aptos" w:hAnsi="Aptos"/>
                <w:b/>
                <w:color w:val="3E1B68"/>
                <w:sz w:val="24"/>
              </w:rPr>
              <w:t>Instructies</w:t>
            </w:r>
          </w:p>
        </w:tc>
      </w:tr>
      <w:tr w:rsidR="009C5FED" w:rsidRPr="001E1899" w14:paraId="5EC6AED9" w14:textId="77777777" w:rsidTr="00884CA9">
        <w:trPr>
          <w:jc w:val="center"/>
        </w:trPr>
        <w:tc>
          <w:tcPr>
            <w:tcW w:w="10485" w:type="dxa"/>
            <w:gridSpan w:val="2"/>
          </w:tcPr>
          <w:p w14:paraId="61DEEDC5" w14:textId="77777777" w:rsidR="009C5FED" w:rsidRPr="001E1899" w:rsidRDefault="009C5FED" w:rsidP="00884CA9">
            <w:pPr>
              <w:rPr>
                <w:rFonts w:ascii="Aptos" w:hAnsi="Aptos"/>
                <w:sz w:val="22"/>
              </w:rPr>
            </w:pPr>
            <w:r w:rsidRPr="001E1899">
              <w:rPr>
                <w:rFonts w:ascii="Aptos" w:hAnsi="Aptos"/>
                <w:sz w:val="22"/>
              </w:rPr>
              <w:t xml:space="preserve">Geef in de verwijzingstabel hieronder voor iedere rubriek </w:t>
            </w:r>
            <w:r w:rsidRPr="001E1899">
              <w:rPr>
                <w:rFonts w:ascii="Aptos" w:hAnsi="Aptos"/>
                <w:b/>
                <w:bCs/>
                <w:sz w:val="22"/>
              </w:rPr>
              <w:t>zowel</w:t>
            </w:r>
            <w:r w:rsidRPr="001E1899">
              <w:rPr>
                <w:rFonts w:ascii="Aptos" w:hAnsi="Aptos"/>
                <w:sz w:val="22"/>
              </w:rPr>
              <w:t xml:space="preserve"> het paginanummer als het paragraafnummer waaronder de vereiste informatie in het ontwerpprospectus gevonden kan worden.</w:t>
            </w:r>
          </w:p>
          <w:p w14:paraId="40549960" w14:textId="77777777" w:rsidR="009C5FED" w:rsidRPr="001E1899" w:rsidRDefault="009C5FED" w:rsidP="00884CA9">
            <w:pPr>
              <w:autoSpaceDE w:val="0"/>
              <w:autoSpaceDN w:val="0"/>
              <w:adjustRightInd w:val="0"/>
              <w:outlineLvl w:val="0"/>
              <w:rPr>
                <w:rFonts w:ascii="Aptos" w:hAnsi="Aptos"/>
                <w:sz w:val="22"/>
              </w:rPr>
            </w:pPr>
          </w:p>
          <w:p w14:paraId="088CC68E" w14:textId="77777777" w:rsidR="009C5FED" w:rsidRPr="001E1899" w:rsidRDefault="009C5FED" w:rsidP="00884CA9">
            <w:pPr>
              <w:autoSpaceDE w:val="0"/>
              <w:autoSpaceDN w:val="0"/>
              <w:adjustRightInd w:val="0"/>
              <w:outlineLvl w:val="0"/>
              <w:rPr>
                <w:rFonts w:ascii="Aptos" w:hAnsi="Aptos"/>
                <w:sz w:val="22"/>
              </w:rPr>
            </w:pPr>
            <w:r w:rsidRPr="001E1899">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1E1899">
              <w:rPr>
                <w:rFonts w:ascii="Aptos" w:hAnsi="Aptos"/>
                <w:sz w:val="22"/>
              </w:rPr>
              <w:t>nvt</w:t>
            </w:r>
            <w:proofErr w:type="spellEnd"/>
            <w:r w:rsidRPr="001E1899">
              <w:rPr>
                <w:rFonts w:ascii="Aptos" w:hAnsi="Aptos"/>
                <w:sz w:val="22"/>
              </w:rPr>
              <w:t>’ wordt aangemerkt moet ook een uitleg worden gegeven over waarom de rubriek niet van toepassing zou zijn.</w:t>
            </w:r>
          </w:p>
          <w:p w14:paraId="1BA9DE6D" w14:textId="77777777" w:rsidR="009C5FED" w:rsidRPr="001E1899" w:rsidRDefault="009C5FED" w:rsidP="00884CA9">
            <w:pPr>
              <w:autoSpaceDE w:val="0"/>
              <w:autoSpaceDN w:val="0"/>
              <w:adjustRightInd w:val="0"/>
              <w:outlineLvl w:val="0"/>
              <w:rPr>
                <w:rFonts w:ascii="Aptos" w:hAnsi="Aptos"/>
                <w:sz w:val="22"/>
              </w:rPr>
            </w:pPr>
          </w:p>
        </w:tc>
      </w:tr>
    </w:tbl>
    <w:p w14:paraId="24807072" w14:textId="77777777" w:rsidR="003F765D" w:rsidRPr="001E1899" w:rsidRDefault="003F765D"/>
    <w:tbl>
      <w:tblPr>
        <w:tblStyle w:val="Tabelraster"/>
        <w:tblW w:w="10130" w:type="dxa"/>
        <w:jc w:val="center"/>
        <w:tblLayout w:type="fixed"/>
        <w:tblLook w:val="04A0" w:firstRow="1" w:lastRow="0" w:firstColumn="1" w:lastColumn="0" w:noHBand="0" w:noVBand="1"/>
      </w:tblPr>
      <w:tblGrid>
        <w:gridCol w:w="1570"/>
        <w:gridCol w:w="6"/>
        <w:gridCol w:w="2262"/>
        <w:gridCol w:w="6292"/>
      </w:tblGrid>
      <w:tr w:rsidR="00151469" w:rsidRPr="001E1899" w14:paraId="579B3B52" w14:textId="77777777" w:rsidTr="001940A3">
        <w:trPr>
          <w:jc w:val="center"/>
        </w:trPr>
        <w:tc>
          <w:tcPr>
            <w:tcW w:w="10130" w:type="dxa"/>
            <w:gridSpan w:val="4"/>
            <w:shd w:val="clear" w:color="auto" w:fill="3E1B68"/>
          </w:tcPr>
          <w:p w14:paraId="3FE8DF01" w14:textId="06EBD8A2" w:rsidR="00151469" w:rsidRPr="001E1899" w:rsidRDefault="003D3B9C">
            <w:pPr>
              <w:autoSpaceDE w:val="0"/>
              <w:autoSpaceDN w:val="0"/>
              <w:adjustRightInd w:val="0"/>
              <w:outlineLvl w:val="0"/>
              <w:rPr>
                <w:rFonts w:ascii="Aptos" w:hAnsi="Aptos"/>
                <w:b/>
                <w:bCs/>
                <w:sz w:val="24"/>
              </w:rPr>
            </w:pPr>
            <w:r w:rsidRPr="001E1899">
              <w:rPr>
                <w:rFonts w:ascii="Aptos" w:hAnsi="Aptos"/>
                <w:b/>
                <w:bCs/>
                <w:sz w:val="24"/>
              </w:rPr>
              <w:t>BIJLAGE</w:t>
            </w:r>
            <w:r w:rsidR="00151469" w:rsidRPr="001E1899">
              <w:rPr>
                <w:rFonts w:ascii="Aptos" w:hAnsi="Aptos"/>
                <w:b/>
                <w:bCs/>
                <w:sz w:val="24"/>
              </w:rPr>
              <w:t xml:space="preserve"> </w:t>
            </w:r>
            <w:r w:rsidR="0023793E" w:rsidRPr="001E1899">
              <w:rPr>
                <w:rFonts w:ascii="Aptos" w:hAnsi="Aptos"/>
                <w:b/>
                <w:bCs/>
                <w:sz w:val="24"/>
              </w:rPr>
              <w:t>34</w:t>
            </w:r>
          </w:p>
          <w:p w14:paraId="63BFFEB4" w14:textId="74DB6C38" w:rsidR="00151469" w:rsidRPr="001E1899" w:rsidRDefault="003D3B9C">
            <w:pPr>
              <w:autoSpaceDE w:val="0"/>
              <w:autoSpaceDN w:val="0"/>
              <w:adjustRightInd w:val="0"/>
              <w:outlineLvl w:val="0"/>
              <w:rPr>
                <w:rFonts w:ascii="Aptos" w:hAnsi="Aptos"/>
                <w:b/>
                <w:bCs/>
                <w:sz w:val="22"/>
              </w:rPr>
            </w:pPr>
            <w:r w:rsidRPr="001E1899">
              <w:rPr>
                <w:rFonts w:asciiTheme="minorHAnsi" w:hAnsiTheme="minorHAnsi"/>
                <w:bCs/>
                <w:color w:val="FFFFFF" w:themeColor="background1"/>
                <w:sz w:val="20"/>
                <w:szCs w:val="20"/>
              </w:rPr>
              <w:t>EU-GROEI-UITGIFTEPROSPECTUS VOOR EFFECTEN MET AANDELENKARAKTER</w:t>
            </w:r>
          </w:p>
        </w:tc>
      </w:tr>
      <w:tr w:rsidR="00151469" w:rsidRPr="001E1899" w14:paraId="21D96DC3" w14:textId="77777777" w:rsidTr="001940A3">
        <w:trPr>
          <w:trHeight w:val="220"/>
          <w:jc w:val="center"/>
        </w:trPr>
        <w:tc>
          <w:tcPr>
            <w:tcW w:w="1576" w:type="dxa"/>
            <w:gridSpan w:val="2"/>
            <w:shd w:val="clear" w:color="auto" w:fill="7261A2"/>
          </w:tcPr>
          <w:p w14:paraId="793FA342" w14:textId="72C454BD" w:rsidR="00151469"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151469" w:rsidRPr="001E1899">
              <w:rPr>
                <w:rFonts w:ascii="Aptos" w:hAnsi="Aptos"/>
                <w:b/>
                <w:bCs/>
                <w:color w:val="FFFFFF" w:themeColor="background1"/>
                <w:sz w:val="24"/>
              </w:rPr>
              <w:t xml:space="preserve"> </w:t>
            </w:r>
            <w:r w:rsidR="00A960E5" w:rsidRPr="001E1899">
              <w:rPr>
                <w:rFonts w:ascii="Aptos" w:hAnsi="Aptos"/>
                <w:b/>
                <w:bCs/>
                <w:color w:val="FFFFFF" w:themeColor="background1"/>
                <w:sz w:val="24"/>
              </w:rPr>
              <w:t>1</w:t>
            </w:r>
          </w:p>
        </w:tc>
        <w:tc>
          <w:tcPr>
            <w:tcW w:w="8554" w:type="dxa"/>
            <w:gridSpan w:val="2"/>
            <w:shd w:val="clear" w:color="auto" w:fill="7261A2"/>
          </w:tcPr>
          <w:p w14:paraId="44E3D493" w14:textId="28395BDC" w:rsidR="00151469" w:rsidRPr="001E1899" w:rsidRDefault="00151559">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SAMENVATTING</w:t>
            </w:r>
          </w:p>
          <w:p w14:paraId="242E5E03" w14:textId="07E411E7" w:rsidR="00434B96" w:rsidRPr="001E1899" w:rsidRDefault="00434B96">
            <w:pPr>
              <w:autoSpaceDE w:val="0"/>
              <w:autoSpaceDN w:val="0"/>
              <w:adjustRightInd w:val="0"/>
              <w:outlineLvl w:val="0"/>
              <w:rPr>
                <w:rFonts w:ascii="Aptos" w:hAnsi="Aptos"/>
                <w:b/>
                <w:bCs/>
                <w:sz w:val="24"/>
              </w:rPr>
            </w:pPr>
          </w:p>
        </w:tc>
      </w:tr>
      <w:tr w:rsidR="00151469" w:rsidRPr="001E1899" w14:paraId="1B618559" w14:textId="77777777" w:rsidTr="001940A3">
        <w:trPr>
          <w:trHeight w:val="386"/>
          <w:jc w:val="center"/>
        </w:trPr>
        <w:tc>
          <w:tcPr>
            <w:tcW w:w="1576" w:type="dxa"/>
            <w:gridSpan w:val="2"/>
            <w:shd w:val="clear" w:color="auto" w:fill="E9E5FF"/>
          </w:tcPr>
          <w:p w14:paraId="2D548F0F" w14:textId="4879C77E" w:rsidR="00151469" w:rsidRPr="001E1899" w:rsidRDefault="003D3B9C" w:rsidP="081E9C0F">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151469" w:rsidRPr="001E1899">
              <w:rPr>
                <w:rFonts w:ascii="Aptos" w:hAnsi="Aptos"/>
                <w:b/>
                <w:bCs/>
                <w:sz w:val="20"/>
                <w:szCs w:val="20"/>
              </w:rPr>
              <w:t xml:space="preserve"> </w:t>
            </w:r>
            <w:r w:rsidR="002E094E" w:rsidRPr="001E1899">
              <w:rPr>
                <w:rFonts w:ascii="Aptos" w:hAnsi="Aptos"/>
                <w:b/>
                <w:bCs/>
                <w:sz w:val="20"/>
                <w:szCs w:val="20"/>
              </w:rPr>
              <w:t>1</w:t>
            </w:r>
            <w:r w:rsidR="00151469" w:rsidRPr="001E1899">
              <w:rPr>
                <w:rFonts w:ascii="Aptos" w:hAnsi="Aptos"/>
                <w:b/>
                <w:bCs/>
                <w:sz w:val="20"/>
                <w:szCs w:val="20"/>
              </w:rPr>
              <w:t>.</w:t>
            </w:r>
            <w:r w:rsidR="002E094E" w:rsidRPr="001E1899">
              <w:rPr>
                <w:rFonts w:ascii="Aptos" w:hAnsi="Aptos"/>
                <w:b/>
                <w:bCs/>
                <w:sz w:val="20"/>
                <w:szCs w:val="20"/>
              </w:rPr>
              <w:t>1</w:t>
            </w:r>
          </w:p>
          <w:p w14:paraId="1504713D" w14:textId="28AF5DF1" w:rsidR="00D4278B" w:rsidRPr="001E1899" w:rsidRDefault="00000000" w:rsidP="00421FFA">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151469" w:rsidRPr="001E1899">
                  <w:rPr>
                    <w:rFonts w:ascii="MS Gothic" w:eastAsia="MS Gothic" w:hAnsi="MS Gothic"/>
                    <w:sz w:val="16"/>
                    <w:szCs w:val="16"/>
                  </w:rPr>
                  <w:t>☐</w:t>
                </w:r>
              </w:sdtContent>
            </w:sdt>
            <w:r w:rsidR="00151469"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678EC0D" w14:textId="52B7DD76" w:rsidR="00151469"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C881384" w14:textId="3544CD7B" w:rsidR="00FB4A62" w:rsidRPr="001E1899" w:rsidRDefault="00591B31" w:rsidP="00591B31">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samenvatting opgesteld overeenkomstig artikel 7, lid 12 bis, van Verordening (EU) 2017/1129.</w:t>
            </w:r>
          </w:p>
        </w:tc>
      </w:tr>
      <w:tr w:rsidR="003D3CB4" w:rsidRPr="001E1899" w14:paraId="6404797C" w14:textId="77777777" w:rsidTr="001940A3">
        <w:trPr>
          <w:trHeight w:val="220"/>
          <w:jc w:val="center"/>
        </w:trPr>
        <w:tc>
          <w:tcPr>
            <w:tcW w:w="1576" w:type="dxa"/>
            <w:gridSpan w:val="2"/>
            <w:shd w:val="clear" w:color="auto" w:fill="7261A2"/>
          </w:tcPr>
          <w:p w14:paraId="691D48BA" w14:textId="5655A4B8" w:rsidR="003D3CB4"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3D3CB4" w:rsidRPr="001E1899">
              <w:rPr>
                <w:rFonts w:ascii="Aptos" w:hAnsi="Aptos"/>
                <w:b/>
                <w:bCs/>
                <w:color w:val="FFFFFF" w:themeColor="background1"/>
                <w:sz w:val="24"/>
              </w:rPr>
              <w:t xml:space="preserve"> </w:t>
            </w:r>
            <w:r w:rsidR="00A960E5" w:rsidRPr="001E1899">
              <w:rPr>
                <w:rFonts w:ascii="Aptos" w:hAnsi="Aptos"/>
                <w:b/>
                <w:bCs/>
                <w:color w:val="FFFFFF" w:themeColor="background1"/>
                <w:sz w:val="24"/>
              </w:rPr>
              <w:t>2</w:t>
            </w:r>
          </w:p>
        </w:tc>
        <w:tc>
          <w:tcPr>
            <w:tcW w:w="8554" w:type="dxa"/>
            <w:gridSpan w:val="2"/>
            <w:shd w:val="clear" w:color="auto" w:fill="7261A2"/>
          </w:tcPr>
          <w:p w14:paraId="237BEB74" w14:textId="320B3716" w:rsidR="00434B96" w:rsidRPr="001E1899" w:rsidRDefault="00151559">
            <w:pPr>
              <w:autoSpaceDE w:val="0"/>
              <w:autoSpaceDN w:val="0"/>
              <w:adjustRightInd w:val="0"/>
              <w:outlineLvl w:val="0"/>
              <w:rPr>
                <w:rFonts w:ascii="Aptos" w:hAnsi="Aptos"/>
                <w:b/>
                <w:bCs/>
                <w:sz w:val="24"/>
              </w:rPr>
            </w:pPr>
            <w:r w:rsidRPr="001E1899">
              <w:rPr>
                <w:rFonts w:ascii="Aptos" w:hAnsi="Aptos"/>
                <w:b/>
                <w:bCs/>
                <w:color w:val="FFFFFF" w:themeColor="background1"/>
                <w:sz w:val="24"/>
              </w:rPr>
              <w:t>RISICOFACTOREN</w:t>
            </w:r>
          </w:p>
        </w:tc>
      </w:tr>
      <w:tr w:rsidR="003D3CB4" w:rsidRPr="001E1899" w14:paraId="1A484851" w14:textId="77777777" w:rsidTr="001940A3">
        <w:trPr>
          <w:trHeight w:val="386"/>
          <w:jc w:val="center"/>
        </w:trPr>
        <w:tc>
          <w:tcPr>
            <w:tcW w:w="1576" w:type="dxa"/>
            <w:gridSpan w:val="2"/>
            <w:shd w:val="clear" w:color="auto" w:fill="E9E5FF"/>
          </w:tcPr>
          <w:p w14:paraId="1AB57AAB" w14:textId="72185C2C" w:rsidR="003D3CB4"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3D3CB4" w:rsidRPr="001E1899">
              <w:rPr>
                <w:rFonts w:ascii="Aptos" w:hAnsi="Aptos"/>
                <w:b/>
                <w:bCs/>
                <w:sz w:val="20"/>
                <w:szCs w:val="20"/>
              </w:rPr>
              <w:t xml:space="preserve"> </w:t>
            </w:r>
            <w:r w:rsidR="00A960E5" w:rsidRPr="001E1899">
              <w:rPr>
                <w:rFonts w:ascii="Aptos" w:hAnsi="Aptos"/>
                <w:b/>
                <w:bCs/>
                <w:sz w:val="20"/>
                <w:szCs w:val="20"/>
              </w:rPr>
              <w:t>2.</w:t>
            </w:r>
            <w:r w:rsidR="003D3CB4" w:rsidRPr="001E1899">
              <w:rPr>
                <w:rFonts w:ascii="Aptos" w:hAnsi="Aptos"/>
                <w:b/>
                <w:bCs/>
                <w:sz w:val="20"/>
                <w:szCs w:val="20"/>
              </w:rPr>
              <w:t>1</w:t>
            </w:r>
          </w:p>
          <w:p w14:paraId="21F94FDE" w14:textId="0B50605E" w:rsidR="003D3CB4" w:rsidRPr="001E1899" w:rsidRDefault="00000000" w:rsidP="00421FFA">
            <w:pPr>
              <w:autoSpaceDE w:val="0"/>
              <w:autoSpaceDN w:val="0"/>
              <w:adjustRightInd w:val="0"/>
              <w:outlineLvl w:val="0"/>
              <w:rPr>
                <w:rFonts w:ascii="Aptos" w:hAnsi="Aptos"/>
                <w:sz w:val="16"/>
                <w:szCs w:val="16"/>
              </w:rPr>
            </w:pPr>
            <w:sdt>
              <w:sdtPr>
                <w:rPr>
                  <w:rFonts w:ascii="Aptos" w:hAnsi="Aptos"/>
                  <w:sz w:val="16"/>
                  <w:szCs w:val="16"/>
                </w:rPr>
                <w:id w:val="-309174892"/>
                <w14:checkbox>
                  <w14:checked w14:val="0"/>
                  <w14:checkedState w14:val="2612" w14:font="MS Gothic"/>
                  <w14:uncheckedState w14:val="2610" w14:font="MS Gothic"/>
                </w14:checkbox>
              </w:sdtPr>
              <w:sdtContent>
                <w:r w:rsidR="003D3CB4" w:rsidRPr="001E1899">
                  <w:rPr>
                    <w:rFonts w:ascii="MS Gothic" w:eastAsia="MS Gothic" w:hAnsi="MS Gothic"/>
                    <w:sz w:val="16"/>
                    <w:szCs w:val="16"/>
                  </w:rPr>
                  <w:t>☐</w:t>
                </w:r>
              </w:sdtContent>
            </w:sdt>
            <w:r w:rsidR="003D3CB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479C4AC" w14:textId="1392A04C" w:rsidR="003D3CB4"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CCA7F02" w14:textId="34F25442" w:rsidR="00151559" w:rsidRPr="001E1899" w:rsidRDefault="00151559" w:rsidP="00151559">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beschrijving van de materiële risico’s, in een beperkt aantal categorieën, die specifiek zijn voor de uitgevende instelling, en een beschrijving van de materiële risico’s, in een beperkt aantal categorieën, die specifiek zijn voor de effecten die worden aangeboden aan het publiek, in een afzonderlijke rubriek met als titel “Risicofactoren”.</w:t>
            </w:r>
          </w:p>
          <w:p w14:paraId="6F772F57" w14:textId="77777777" w:rsidR="00151559" w:rsidRPr="001E1899" w:rsidRDefault="00151559" w:rsidP="00151559">
            <w:pPr>
              <w:autoSpaceDE w:val="0"/>
              <w:autoSpaceDN w:val="0"/>
              <w:adjustRightInd w:val="0"/>
              <w:outlineLvl w:val="0"/>
              <w:rPr>
                <w:rFonts w:asciiTheme="minorHAnsi" w:hAnsiTheme="minorHAnsi"/>
                <w:bCs/>
                <w:sz w:val="20"/>
                <w:szCs w:val="20"/>
              </w:rPr>
            </w:pPr>
          </w:p>
          <w:p w14:paraId="4D5D95CA" w14:textId="4A5FFE9D" w:rsidR="003D3CB4" w:rsidRPr="001E1899" w:rsidRDefault="00151559" w:rsidP="00151559">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De risico’s worden bevestigd door de inhoud van het EU-groei-uitgifteprospectus.</w:t>
            </w:r>
          </w:p>
        </w:tc>
      </w:tr>
      <w:tr w:rsidR="001940A3" w:rsidRPr="001E1899" w14:paraId="384BD3BB" w14:textId="77777777" w:rsidTr="001940A3">
        <w:trPr>
          <w:trHeight w:val="220"/>
          <w:jc w:val="center"/>
        </w:trPr>
        <w:tc>
          <w:tcPr>
            <w:tcW w:w="1576" w:type="dxa"/>
            <w:gridSpan w:val="2"/>
            <w:shd w:val="clear" w:color="auto" w:fill="7261A2"/>
          </w:tcPr>
          <w:p w14:paraId="1A7E453E" w14:textId="77777777" w:rsidR="001940A3" w:rsidRPr="001E1899" w:rsidRDefault="001940A3" w:rsidP="00A7597B">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 3</w:t>
            </w:r>
          </w:p>
        </w:tc>
        <w:tc>
          <w:tcPr>
            <w:tcW w:w="8554" w:type="dxa"/>
            <w:gridSpan w:val="2"/>
            <w:shd w:val="clear" w:color="auto" w:fill="7261A2"/>
          </w:tcPr>
          <w:p w14:paraId="793318D0" w14:textId="77777777" w:rsidR="001940A3" w:rsidRPr="001E1899" w:rsidRDefault="001940A3" w:rsidP="00A7597B">
            <w:pPr>
              <w:autoSpaceDE w:val="0"/>
              <w:autoSpaceDN w:val="0"/>
              <w:adjustRightInd w:val="0"/>
              <w:outlineLvl w:val="0"/>
              <w:rPr>
                <w:rFonts w:ascii="Aptos" w:hAnsi="Aptos"/>
                <w:b/>
                <w:bCs/>
                <w:sz w:val="24"/>
              </w:rPr>
            </w:pPr>
            <w:r w:rsidRPr="001E1899">
              <w:rPr>
                <w:rFonts w:ascii="Aptos" w:hAnsi="Aptos"/>
                <w:b/>
                <w:bCs/>
                <w:color w:val="FFFFFF" w:themeColor="background1"/>
                <w:sz w:val="24"/>
              </w:rPr>
              <w:t>INFORMATIE OVER DE UITGEVENDE INSTELLING</w:t>
            </w:r>
          </w:p>
        </w:tc>
      </w:tr>
      <w:tr w:rsidR="009D59A9" w:rsidRPr="001E1899" w14:paraId="30BDA92C" w14:textId="77777777" w:rsidTr="001940A3">
        <w:trPr>
          <w:trHeight w:val="386"/>
          <w:jc w:val="center"/>
        </w:trPr>
        <w:tc>
          <w:tcPr>
            <w:tcW w:w="1576" w:type="dxa"/>
            <w:gridSpan w:val="2"/>
            <w:shd w:val="clear" w:color="auto" w:fill="E9E5FF"/>
          </w:tcPr>
          <w:p w14:paraId="264E2F13" w14:textId="0DC61A04" w:rsidR="009D59A9"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9D59A9" w:rsidRPr="001E1899">
              <w:rPr>
                <w:rFonts w:ascii="Aptos" w:hAnsi="Aptos"/>
                <w:b/>
                <w:bCs/>
                <w:sz w:val="20"/>
                <w:szCs w:val="20"/>
              </w:rPr>
              <w:t xml:space="preserve"> </w:t>
            </w:r>
            <w:r w:rsidR="00B301DD" w:rsidRPr="001E1899">
              <w:rPr>
                <w:rFonts w:ascii="Aptos" w:hAnsi="Aptos"/>
                <w:b/>
                <w:bCs/>
                <w:sz w:val="20"/>
                <w:szCs w:val="20"/>
              </w:rPr>
              <w:t>3</w:t>
            </w:r>
            <w:r w:rsidR="009D59A9" w:rsidRPr="001E1899">
              <w:rPr>
                <w:rFonts w:ascii="Aptos" w:hAnsi="Aptos"/>
                <w:b/>
                <w:bCs/>
                <w:sz w:val="20"/>
                <w:szCs w:val="20"/>
              </w:rPr>
              <w:t>.1</w:t>
            </w:r>
          </w:p>
          <w:p w14:paraId="2070A719" w14:textId="411EC5BE" w:rsidR="009D59A9" w:rsidRPr="001E1899" w:rsidRDefault="00000000">
            <w:pPr>
              <w:autoSpaceDE w:val="0"/>
              <w:autoSpaceDN w:val="0"/>
              <w:adjustRightInd w:val="0"/>
              <w:outlineLvl w:val="0"/>
              <w:rPr>
                <w:rFonts w:ascii="Aptos" w:hAnsi="Aptos"/>
                <w:sz w:val="16"/>
                <w:szCs w:val="16"/>
              </w:rPr>
            </w:pPr>
            <w:sdt>
              <w:sdtPr>
                <w:rPr>
                  <w:rFonts w:ascii="Aptos" w:hAnsi="Aptos"/>
                  <w:sz w:val="16"/>
                  <w:szCs w:val="16"/>
                </w:rPr>
                <w:id w:val="226728283"/>
                <w14:checkbox>
                  <w14:checked w14:val="0"/>
                  <w14:checkedState w14:val="2612" w14:font="MS Gothic"/>
                  <w14:uncheckedState w14:val="2610" w14:font="MS Gothic"/>
                </w14:checkbox>
              </w:sdtPr>
              <w:sdtContent>
                <w:r w:rsidR="009D59A9" w:rsidRPr="001E1899">
                  <w:rPr>
                    <w:rFonts w:ascii="MS Gothic" w:eastAsia="MS Gothic" w:hAnsi="MS Gothic"/>
                    <w:sz w:val="16"/>
                    <w:szCs w:val="16"/>
                  </w:rPr>
                  <w:t>☐</w:t>
                </w:r>
              </w:sdtContent>
            </w:sdt>
            <w:r w:rsidR="009D59A9"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p w14:paraId="1CC73098" w14:textId="77777777" w:rsidR="009D59A9" w:rsidRPr="001E1899" w:rsidRDefault="009D59A9">
            <w:pPr>
              <w:autoSpaceDE w:val="0"/>
              <w:autoSpaceDN w:val="0"/>
              <w:adjustRightInd w:val="0"/>
              <w:outlineLvl w:val="0"/>
              <w:rPr>
                <w:rFonts w:ascii="Aptos" w:hAnsi="Aptos"/>
                <w:sz w:val="16"/>
                <w:szCs w:val="16"/>
              </w:rPr>
            </w:pPr>
          </w:p>
        </w:tc>
        <w:tc>
          <w:tcPr>
            <w:tcW w:w="2262" w:type="dxa"/>
          </w:tcPr>
          <w:p w14:paraId="209FE7C6" w14:textId="04409B41" w:rsidR="009D59A9"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57E4602" w14:textId="77777777" w:rsidR="007D6E30" w:rsidRPr="001E1899" w:rsidRDefault="007D6E30" w:rsidP="007D6E30">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Identificeer de onderneming die de effecten uitgeeft, onder meer door middel van:</w:t>
            </w:r>
          </w:p>
          <w:p w14:paraId="38509A56" w14:textId="77777777" w:rsidR="007D6E30" w:rsidRPr="001E1899" w:rsidRDefault="007D6E30" w:rsidP="007D6E30">
            <w:pPr>
              <w:autoSpaceDE w:val="0"/>
              <w:autoSpaceDN w:val="0"/>
              <w:adjustRightInd w:val="0"/>
              <w:outlineLvl w:val="0"/>
              <w:rPr>
                <w:rFonts w:asciiTheme="minorHAnsi" w:hAnsiTheme="minorHAnsi"/>
                <w:bCs/>
                <w:sz w:val="20"/>
                <w:szCs w:val="20"/>
              </w:rPr>
            </w:pPr>
          </w:p>
          <w:p w14:paraId="4BBD1AE5" w14:textId="6C88DB68" w:rsidR="00FB4A62" w:rsidRPr="001E1899" w:rsidRDefault="007D6E30" w:rsidP="007D6E30">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plaats van registratie van de uitgevende instelling;</w:t>
            </w:r>
          </w:p>
        </w:tc>
      </w:tr>
      <w:tr w:rsidR="00E3385C" w:rsidRPr="001E1899" w14:paraId="389085AD" w14:textId="77777777" w:rsidTr="001940A3">
        <w:trPr>
          <w:trHeight w:val="386"/>
          <w:jc w:val="center"/>
        </w:trPr>
        <w:tc>
          <w:tcPr>
            <w:tcW w:w="1576" w:type="dxa"/>
            <w:gridSpan w:val="2"/>
            <w:shd w:val="clear" w:color="auto" w:fill="E9E5FF"/>
          </w:tcPr>
          <w:p w14:paraId="62E2CC92" w14:textId="077297CE" w:rsidR="00E3385C" w:rsidRPr="001E1899" w:rsidRDefault="00000000" w:rsidP="00E3385C">
            <w:pPr>
              <w:autoSpaceDE w:val="0"/>
              <w:autoSpaceDN w:val="0"/>
              <w:adjustRightInd w:val="0"/>
              <w:outlineLvl w:val="0"/>
              <w:rPr>
                <w:rFonts w:ascii="Aptos" w:hAnsi="Aptos"/>
                <w:sz w:val="16"/>
                <w:szCs w:val="16"/>
              </w:rPr>
            </w:pPr>
            <w:sdt>
              <w:sdtPr>
                <w:rPr>
                  <w:rFonts w:ascii="Aptos" w:hAnsi="Aptos"/>
                  <w:sz w:val="16"/>
                  <w:szCs w:val="16"/>
                </w:rPr>
                <w:id w:val="215173894"/>
                <w14:checkbox>
                  <w14:checked w14:val="0"/>
                  <w14:checkedState w14:val="2612" w14:font="MS Gothic"/>
                  <w14:uncheckedState w14:val="2610" w14:font="MS Gothic"/>
                </w14:checkbox>
              </w:sdtPr>
              <w:sdtContent>
                <w:r w:rsidR="00E3385C" w:rsidRPr="001E1899">
                  <w:rPr>
                    <w:rFonts w:ascii="MS Gothic" w:eastAsia="MS Gothic" w:hAnsi="MS Gothic"/>
                    <w:sz w:val="16"/>
                    <w:szCs w:val="16"/>
                  </w:rPr>
                  <w:t>☐</w:t>
                </w:r>
              </w:sdtContent>
            </w:sdt>
            <w:r w:rsidR="00E3385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1CEF440" w14:textId="53C8F412" w:rsidR="00E3385C" w:rsidRPr="001E1899" w:rsidRDefault="001A591C" w:rsidP="00E3385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B7D14B6" w14:textId="6DBC10DE" w:rsidR="00FB4A62" w:rsidRPr="001E1899" w:rsidRDefault="00A05EC5" w:rsidP="00A05EC5">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haar</w:t>
            </w:r>
            <w:proofErr w:type="gramEnd"/>
            <w:r w:rsidRPr="001E1899">
              <w:rPr>
                <w:bCs/>
                <w:sz w:val="20"/>
                <w:szCs w:val="20"/>
                <w:lang w:val="nl-NL"/>
              </w:rPr>
              <w:t xml:space="preserve"> registratienummer en identificatiecode voor juridische entiteiten (Legal </w:t>
            </w:r>
            <w:proofErr w:type="spellStart"/>
            <w:r w:rsidRPr="001E1899">
              <w:rPr>
                <w:bCs/>
                <w:sz w:val="20"/>
                <w:szCs w:val="20"/>
                <w:lang w:val="nl-NL"/>
              </w:rPr>
              <w:t>Entity</w:t>
            </w:r>
            <w:proofErr w:type="spellEnd"/>
            <w:r w:rsidRPr="001E1899">
              <w:rPr>
                <w:bCs/>
                <w:sz w:val="20"/>
                <w:szCs w:val="20"/>
                <w:lang w:val="nl-NL"/>
              </w:rPr>
              <w:t xml:space="preserve"> </w:t>
            </w:r>
            <w:proofErr w:type="spellStart"/>
            <w:r w:rsidRPr="001E1899">
              <w:rPr>
                <w:bCs/>
                <w:sz w:val="20"/>
                <w:szCs w:val="20"/>
                <w:lang w:val="nl-NL"/>
              </w:rPr>
              <w:t>Identifier</w:t>
            </w:r>
            <w:proofErr w:type="spellEnd"/>
            <w:r w:rsidRPr="001E1899">
              <w:rPr>
                <w:bCs/>
                <w:sz w:val="20"/>
                <w:szCs w:val="20"/>
                <w:lang w:val="nl-NL"/>
              </w:rPr>
              <w:t xml:space="preserve"> – LEI);</w:t>
            </w:r>
          </w:p>
        </w:tc>
      </w:tr>
      <w:tr w:rsidR="00E3385C" w:rsidRPr="001E1899" w14:paraId="78157590" w14:textId="77777777" w:rsidTr="001940A3">
        <w:trPr>
          <w:trHeight w:val="386"/>
          <w:jc w:val="center"/>
        </w:trPr>
        <w:tc>
          <w:tcPr>
            <w:tcW w:w="1576" w:type="dxa"/>
            <w:gridSpan w:val="2"/>
            <w:shd w:val="clear" w:color="auto" w:fill="E9E5FF"/>
          </w:tcPr>
          <w:p w14:paraId="5E7F8DDE" w14:textId="42D79C99" w:rsidR="00E3385C" w:rsidRPr="001E1899" w:rsidRDefault="00000000" w:rsidP="00E3385C">
            <w:pPr>
              <w:autoSpaceDE w:val="0"/>
              <w:autoSpaceDN w:val="0"/>
              <w:adjustRightInd w:val="0"/>
              <w:outlineLvl w:val="0"/>
              <w:rPr>
                <w:rFonts w:ascii="Aptos" w:hAnsi="Aptos"/>
                <w:sz w:val="16"/>
                <w:szCs w:val="16"/>
              </w:rPr>
            </w:pPr>
            <w:sdt>
              <w:sdtPr>
                <w:rPr>
                  <w:rFonts w:ascii="Aptos" w:hAnsi="Aptos"/>
                  <w:sz w:val="16"/>
                  <w:szCs w:val="16"/>
                </w:rPr>
                <w:id w:val="-688826801"/>
                <w14:checkbox>
                  <w14:checked w14:val="0"/>
                  <w14:checkedState w14:val="2612" w14:font="MS Gothic"/>
                  <w14:uncheckedState w14:val="2610" w14:font="MS Gothic"/>
                </w14:checkbox>
              </w:sdtPr>
              <w:sdtContent>
                <w:r w:rsidR="00E3385C" w:rsidRPr="001E1899">
                  <w:rPr>
                    <w:rFonts w:ascii="MS Gothic" w:eastAsia="MS Gothic" w:hAnsi="MS Gothic"/>
                    <w:sz w:val="16"/>
                    <w:szCs w:val="16"/>
                  </w:rPr>
                  <w:t>☐</w:t>
                </w:r>
              </w:sdtContent>
            </w:sdt>
            <w:r w:rsidR="00E3385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E72571C" w14:textId="3AFAA09D" w:rsidR="00E3385C" w:rsidRPr="001E1899" w:rsidRDefault="001A591C" w:rsidP="00E3385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384C8BA" w14:textId="7540CBAF" w:rsidR="00FB4A62" w:rsidRPr="001E1899" w:rsidRDefault="003B0B01" w:rsidP="003B0B01">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haar</w:t>
            </w:r>
            <w:proofErr w:type="gramEnd"/>
            <w:r w:rsidRPr="001E1899">
              <w:rPr>
                <w:bCs/>
                <w:sz w:val="20"/>
                <w:szCs w:val="20"/>
                <w:lang w:val="nl-NL"/>
              </w:rPr>
              <w:t xml:space="preserve"> officiële naam en handelsnaam;</w:t>
            </w:r>
          </w:p>
        </w:tc>
      </w:tr>
      <w:tr w:rsidR="00E3385C" w:rsidRPr="001E1899" w14:paraId="4A31BBE4" w14:textId="77777777" w:rsidTr="001940A3">
        <w:trPr>
          <w:trHeight w:val="386"/>
          <w:jc w:val="center"/>
        </w:trPr>
        <w:tc>
          <w:tcPr>
            <w:tcW w:w="1576" w:type="dxa"/>
            <w:gridSpan w:val="2"/>
            <w:shd w:val="clear" w:color="auto" w:fill="E9E5FF"/>
          </w:tcPr>
          <w:p w14:paraId="19501A6A" w14:textId="0128845D" w:rsidR="00E3385C" w:rsidRPr="001E1899" w:rsidRDefault="00000000" w:rsidP="00E3385C">
            <w:pPr>
              <w:autoSpaceDE w:val="0"/>
              <w:autoSpaceDN w:val="0"/>
              <w:adjustRightInd w:val="0"/>
              <w:outlineLvl w:val="0"/>
              <w:rPr>
                <w:rFonts w:ascii="Aptos" w:hAnsi="Aptos"/>
                <w:sz w:val="16"/>
                <w:szCs w:val="16"/>
              </w:rPr>
            </w:pPr>
            <w:sdt>
              <w:sdtPr>
                <w:rPr>
                  <w:rFonts w:ascii="Aptos" w:hAnsi="Aptos"/>
                  <w:sz w:val="16"/>
                  <w:szCs w:val="16"/>
                </w:rPr>
                <w:id w:val="-1023173261"/>
                <w14:checkbox>
                  <w14:checked w14:val="0"/>
                  <w14:checkedState w14:val="2612" w14:font="MS Gothic"/>
                  <w14:uncheckedState w14:val="2610" w14:font="MS Gothic"/>
                </w14:checkbox>
              </w:sdtPr>
              <w:sdtContent>
                <w:r w:rsidR="00E3385C" w:rsidRPr="001E1899">
                  <w:rPr>
                    <w:rFonts w:ascii="MS Gothic" w:eastAsia="MS Gothic" w:hAnsi="MS Gothic"/>
                    <w:sz w:val="16"/>
                    <w:szCs w:val="16"/>
                  </w:rPr>
                  <w:t>☐</w:t>
                </w:r>
              </w:sdtContent>
            </w:sdt>
            <w:r w:rsidR="00E3385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1122608" w14:textId="37B099E0" w:rsidR="00E3385C" w:rsidRPr="001E1899" w:rsidRDefault="001A591C" w:rsidP="00E3385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049CC5C" w14:textId="376902BB" w:rsidR="00FB4A62" w:rsidRPr="001E1899" w:rsidRDefault="00CF57B2" w:rsidP="00CF57B2">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wetgeving waaronder de uitgevende instelling werkt;</w:t>
            </w:r>
          </w:p>
        </w:tc>
      </w:tr>
      <w:tr w:rsidR="00E3385C" w:rsidRPr="001E1899" w14:paraId="00474717" w14:textId="77777777" w:rsidTr="001940A3">
        <w:trPr>
          <w:trHeight w:val="386"/>
          <w:jc w:val="center"/>
        </w:trPr>
        <w:tc>
          <w:tcPr>
            <w:tcW w:w="1576" w:type="dxa"/>
            <w:gridSpan w:val="2"/>
            <w:shd w:val="clear" w:color="auto" w:fill="E9E5FF"/>
          </w:tcPr>
          <w:p w14:paraId="35170382" w14:textId="7A2CC9AD" w:rsidR="00E3385C" w:rsidRPr="001E1899" w:rsidRDefault="00000000" w:rsidP="00E3385C">
            <w:pPr>
              <w:autoSpaceDE w:val="0"/>
              <w:autoSpaceDN w:val="0"/>
              <w:adjustRightInd w:val="0"/>
              <w:outlineLvl w:val="0"/>
              <w:rPr>
                <w:rFonts w:ascii="Aptos" w:hAnsi="Aptos"/>
                <w:sz w:val="16"/>
                <w:szCs w:val="16"/>
              </w:rPr>
            </w:pPr>
            <w:sdt>
              <w:sdtPr>
                <w:rPr>
                  <w:rFonts w:ascii="Aptos" w:hAnsi="Aptos"/>
                  <w:sz w:val="16"/>
                  <w:szCs w:val="16"/>
                </w:rPr>
                <w:id w:val="-1710571640"/>
                <w14:checkbox>
                  <w14:checked w14:val="0"/>
                  <w14:checkedState w14:val="2612" w14:font="MS Gothic"/>
                  <w14:uncheckedState w14:val="2610" w14:font="MS Gothic"/>
                </w14:checkbox>
              </w:sdtPr>
              <w:sdtContent>
                <w:r w:rsidR="00E3385C" w:rsidRPr="001E1899">
                  <w:rPr>
                    <w:rFonts w:ascii="MS Gothic" w:eastAsia="MS Gothic" w:hAnsi="MS Gothic"/>
                    <w:sz w:val="16"/>
                    <w:szCs w:val="16"/>
                  </w:rPr>
                  <w:t>☐</w:t>
                </w:r>
              </w:sdtContent>
            </w:sdt>
            <w:r w:rsidR="00E3385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EEE537D" w14:textId="56C33F29" w:rsidR="00E3385C" w:rsidRPr="001E1899" w:rsidRDefault="001A591C" w:rsidP="00E3385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805C445" w14:textId="5D8A4E73" w:rsidR="00FB4A62" w:rsidRPr="001E1899" w:rsidRDefault="00CF57B2" w:rsidP="003B0B01">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haar</w:t>
            </w:r>
            <w:proofErr w:type="gramEnd"/>
            <w:r w:rsidRPr="001E1899">
              <w:rPr>
                <w:bCs/>
                <w:sz w:val="20"/>
                <w:szCs w:val="20"/>
                <w:lang w:val="nl-NL"/>
              </w:rPr>
              <w:t xml:space="preserve"> land van oprichting;</w:t>
            </w:r>
          </w:p>
        </w:tc>
      </w:tr>
      <w:tr w:rsidR="00E3385C" w:rsidRPr="001E1899" w14:paraId="05BD6F00" w14:textId="77777777" w:rsidTr="001940A3">
        <w:trPr>
          <w:trHeight w:val="386"/>
          <w:jc w:val="center"/>
        </w:trPr>
        <w:tc>
          <w:tcPr>
            <w:tcW w:w="1576" w:type="dxa"/>
            <w:gridSpan w:val="2"/>
            <w:shd w:val="clear" w:color="auto" w:fill="E9E5FF"/>
          </w:tcPr>
          <w:p w14:paraId="613E88BA" w14:textId="5603EC2B" w:rsidR="00E3385C" w:rsidRPr="001E1899" w:rsidRDefault="00000000" w:rsidP="00E3385C">
            <w:pPr>
              <w:autoSpaceDE w:val="0"/>
              <w:autoSpaceDN w:val="0"/>
              <w:adjustRightInd w:val="0"/>
              <w:outlineLvl w:val="0"/>
              <w:rPr>
                <w:rFonts w:ascii="Aptos" w:hAnsi="Aptos"/>
                <w:sz w:val="16"/>
                <w:szCs w:val="16"/>
              </w:rPr>
            </w:pPr>
            <w:sdt>
              <w:sdtPr>
                <w:rPr>
                  <w:rFonts w:ascii="Aptos" w:hAnsi="Aptos"/>
                  <w:sz w:val="16"/>
                  <w:szCs w:val="16"/>
                </w:rPr>
                <w:id w:val="-773015774"/>
                <w14:checkbox>
                  <w14:checked w14:val="0"/>
                  <w14:checkedState w14:val="2612" w14:font="MS Gothic"/>
                  <w14:uncheckedState w14:val="2610" w14:font="MS Gothic"/>
                </w14:checkbox>
              </w:sdtPr>
              <w:sdtContent>
                <w:r w:rsidR="00E3385C" w:rsidRPr="001E1899">
                  <w:rPr>
                    <w:rFonts w:ascii="MS Gothic" w:eastAsia="MS Gothic" w:hAnsi="MS Gothic"/>
                    <w:sz w:val="16"/>
                    <w:szCs w:val="16"/>
                  </w:rPr>
                  <w:t>☐</w:t>
                </w:r>
              </w:sdtContent>
            </w:sdt>
            <w:r w:rsidR="00E3385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71034D1" w14:textId="4F758458" w:rsidR="00E3385C" w:rsidRPr="001E1899" w:rsidRDefault="001A591C" w:rsidP="00E3385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3C70953" w14:textId="14AFD492" w:rsidR="00FB4A62" w:rsidRPr="001E1899" w:rsidRDefault="00CF57B2" w:rsidP="003B0B01">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adres</w:t>
            </w:r>
            <w:proofErr w:type="gramEnd"/>
            <w:r w:rsidRPr="001E1899">
              <w:rPr>
                <w:bCs/>
                <w:sz w:val="20"/>
                <w:szCs w:val="20"/>
                <w:lang w:val="nl-NL"/>
              </w:rPr>
              <w:t xml:space="preserve"> en telefoonnummer van haar statutaire zetel (of plaats van hoofdvestiging </w:t>
            </w:r>
            <w:proofErr w:type="gramStart"/>
            <w:r w:rsidRPr="001E1899">
              <w:rPr>
                <w:bCs/>
                <w:sz w:val="20"/>
                <w:szCs w:val="20"/>
                <w:lang w:val="nl-NL"/>
              </w:rPr>
              <w:t>indien</w:t>
            </w:r>
            <w:proofErr w:type="gramEnd"/>
            <w:r w:rsidRPr="001E1899">
              <w:rPr>
                <w:bCs/>
                <w:sz w:val="20"/>
                <w:szCs w:val="20"/>
                <w:lang w:val="nl-NL"/>
              </w:rPr>
              <w:t xml:space="preserve"> deze afwijkt van de statutaire zetel);</w:t>
            </w:r>
          </w:p>
        </w:tc>
      </w:tr>
      <w:tr w:rsidR="00E3385C" w:rsidRPr="001E1899" w14:paraId="00DA2953" w14:textId="77777777" w:rsidTr="001940A3">
        <w:trPr>
          <w:trHeight w:val="386"/>
          <w:jc w:val="center"/>
        </w:trPr>
        <w:tc>
          <w:tcPr>
            <w:tcW w:w="1576" w:type="dxa"/>
            <w:gridSpan w:val="2"/>
            <w:shd w:val="clear" w:color="auto" w:fill="E9E5FF"/>
          </w:tcPr>
          <w:p w14:paraId="1FD7F8E1" w14:textId="51983E49" w:rsidR="00E3385C" w:rsidRPr="001E1899" w:rsidRDefault="00000000" w:rsidP="00E3385C">
            <w:pPr>
              <w:autoSpaceDE w:val="0"/>
              <w:autoSpaceDN w:val="0"/>
              <w:adjustRightInd w:val="0"/>
              <w:outlineLvl w:val="0"/>
              <w:rPr>
                <w:rFonts w:ascii="Aptos" w:hAnsi="Aptos"/>
                <w:sz w:val="16"/>
                <w:szCs w:val="16"/>
              </w:rPr>
            </w:pPr>
            <w:sdt>
              <w:sdtPr>
                <w:rPr>
                  <w:rFonts w:ascii="Aptos" w:hAnsi="Aptos"/>
                  <w:sz w:val="16"/>
                  <w:szCs w:val="16"/>
                </w:rPr>
                <w:id w:val="1091981062"/>
                <w14:checkbox>
                  <w14:checked w14:val="0"/>
                  <w14:checkedState w14:val="2612" w14:font="MS Gothic"/>
                  <w14:uncheckedState w14:val="2610" w14:font="MS Gothic"/>
                </w14:checkbox>
              </w:sdtPr>
              <w:sdtContent>
                <w:r w:rsidR="00E3385C" w:rsidRPr="001E1899">
                  <w:rPr>
                    <w:rFonts w:ascii="MS Gothic" w:eastAsia="MS Gothic" w:hAnsi="MS Gothic"/>
                    <w:sz w:val="16"/>
                    <w:szCs w:val="16"/>
                  </w:rPr>
                  <w:t>☐</w:t>
                </w:r>
              </w:sdtContent>
            </w:sdt>
            <w:r w:rsidR="00E3385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B739C64" w14:textId="4567299A" w:rsidR="00E3385C" w:rsidRPr="001E1899" w:rsidRDefault="001A591C" w:rsidP="00E3385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D437B33" w14:textId="28FC1341" w:rsidR="00FB4A62" w:rsidRPr="001E1899" w:rsidRDefault="00CF57B2" w:rsidP="003B0B01">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(eventuele) website;</w:t>
            </w:r>
          </w:p>
        </w:tc>
      </w:tr>
      <w:tr w:rsidR="00E3385C" w:rsidRPr="001E1899" w14:paraId="075850FF" w14:textId="77777777" w:rsidTr="001940A3">
        <w:trPr>
          <w:trHeight w:val="386"/>
          <w:jc w:val="center"/>
        </w:trPr>
        <w:tc>
          <w:tcPr>
            <w:tcW w:w="1576" w:type="dxa"/>
            <w:gridSpan w:val="2"/>
            <w:shd w:val="clear" w:color="auto" w:fill="E9E5FF"/>
          </w:tcPr>
          <w:p w14:paraId="2F974C55" w14:textId="7570C902" w:rsidR="00E3385C" w:rsidRPr="001E1899" w:rsidRDefault="00000000" w:rsidP="00E3385C">
            <w:pPr>
              <w:autoSpaceDE w:val="0"/>
              <w:autoSpaceDN w:val="0"/>
              <w:adjustRightInd w:val="0"/>
              <w:outlineLvl w:val="0"/>
              <w:rPr>
                <w:rFonts w:ascii="Aptos" w:hAnsi="Aptos"/>
                <w:sz w:val="16"/>
                <w:szCs w:val="16"/>
              </w:rPr>
            </w:pPr>
            <w:sdt>
              <w:sdtPr>
                <w:rPr>
                  <w:rFonts w:ascii="Aptos" w:hAnsi="Aptos"/>
                  <w:sz w:val="16"/>
                  <w:szCs w:val="16"/>
                </w:rPr>
                <w:id w:val="592596491"/>
                <w14:checkbox>
                  <w14:checked w14:val="0"/>
                  <w14:checkedState w14:val="2612" w14:font="MS Gothic"/>
                  <w14:uncheckedState w14:val="2610" w14:font="MS Gothic"/>
                </w14:checkbox>
              </w:sdtPr>
              <w:sdtContent>
                <w:r w:rsidR="00E3385C" w:rsidRPr="001E1899">
                  <w:rPr>
                    <w:rFonts w:ascii="MS Gothic" w:eastAsia="MS Gothic" w:hAnsi="MS Gothic"/>
                    <w:sz w:val="16"/>
                    <w:szCs w:val="16"/>
                  </w:rPr>
                  <w:t>☐</w:t>
                </w:r>
              </w:sdtContent>
            </w:sdt>
            <w:r w:rsidR="00E3385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A5823E1" w14:textId="091ADF27" w:rsidR="00E3385C" w:rsidRPr="001E1899" w:rsidRDefault="001A591C" w:rsidP="00E3385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2656820" w14:textId="543F8047" w:rsidR="00FB4A62" w:rsidRPr="001E1899" w:rsidRDefault="00F55317" w:rsidP="00F55317">
            <w:pPr>
              <w:pStyle w:val="Lijstalinea"/>
              <w:numPr>
                <w:ilvl w:val="0"/>
                <w:numId w:val="15"/>
              </w:numPr>
              <w:autoSpaceDE w:val="0"/>
              <w:autoSpaceDN w:val="0"/>
              <w:adjustRightInd w:val="0"/>
              <w:outlineLvl w:val="0"/>
              <w:rPr>
                <w:bCs/>
                <w:sz w:val="20"/>
                <w:szCs w:val="20"/>
                <w:lang w:val="nl-NL"/>
              </w:rPr>
            </w:pPr>
            <w:proofErr w:type="gramStart"/>
            <w:r w:rsidRPr="001E1899">
              <w:rPr>
                <w:bCs/>
                <w:sz w:val="20"/>
                <w:szCs w:val="20"/>
                <w:lang w:val="nl-NL"/>
              </w:rPr>
              <w:t>een</w:t>
            </w:r>
            <w:proofErr w:type="gramEnd"/>
            <w:r w:rsidRPr="001E1899">
              <w:rPr>
                <w:bCs/>
                <w:sz w:val="20"/>
                <w:szCs w:val="20"/>
                <w:lang w:val="nl-NL"/>
              </w:rPr>
              <w:t xml:space="preserve"> disclaimer dat de informatie op de website geen deel uitmaakt van het EU-groei-uitgifteprospectus tenzij die informatie </w:t>
            </w:r>
            <w:proofErr w:type="gramStart"/>
            <w:r w:rsidRPr="001E1899">
              <w:rPr>
                <w:bCs/>
                <w:sz w:val="20"/>
                <w:szCs w:val="20"/>
                <w:lang w:val="nl-NL"/>
              </w:rPr>
              <w:t>middels</w:t>
            </w:r>
            <w:proofErr w:type="gramEnd"/>
            <w:r w:rsidRPr="001E1899">
              <w:rPr>
                <w:bCs/>
                <w:sz w:val="20"/>
                <w:szCs w:val="20"/>
                <w:lang w:val="nl-NL"/>
              </w:rPr>
              <w:t xml:space="preserve"> een verwijzing in het EU-groei-uitgifteprospectus is opgenomen.</w:t>
            </w:r>
          </w:p>
        </w:tc>
      </w:tr>
      <w:tr w:rsidR="00187117" w:rsidRPr="001E1899" w14:paraId="25151DB8" w14:textId="77777777" w:rsidTr="001940A3">
        <w:trPr>
          <w:trHeight w:val="220"/>
          <w:jc w:val="center"/>
        </w:trPr>
        <w:tc>
          <w:tcPr>
            <w:tcW w:w="1576" w:type="dxa"/>
            <w:gridSpan w:val="2"/>
            <w:shd w:val="clear" w:color="auto" w:fill="7261A2"/>
          </w:tcPr>
          <w:p w14:paraId="3518EA76" w14:textId="5DEFFA51" w:rsidR="00187117"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187117" w:rsidRPr="001E1899">
              <w:rPr>
                <w:rFonts w:ascii="Aptos" w:hAnsi="Aptos"/>
                <w:b/>
                <w:bCs/>
                <w:color w:val="FFFFFF" w:themeColor="background1"/>
                <w:sz w:val="24"/>
              </w:rPr>
              <w:t xml:space="preserve"> </w:t>
            </w:r>
            <w:r w:rsidR="00E25B50" w:rsidRPr="001E1899">
              <w:rPr>
                <w:rFonts w:ascii="Aptos" w:hAnsi="Aptos"/>
                <w:b/>
                <w:bCs/>
                <w:color w:val="FFFFFF" w:themeColor="background1"/>
                <w:sz w:val="24"/>
              </w:rPr>
              <w:t>4</w:t>
            </w:r>
          </w:p>
        </w:tc>
        <w:tc>
          <w:tcPr>
            <w:tcW w:w="8554" w:type="dxa"/>
            <w:gridSpan w:val="2"/>
            <w:shd w:val="clear" w:color="auto" w:fill="7261A2"/>
          </w:tcPr>
          <w:p w14:paraId="17E77235" w14:textId="10E6203E" w:rsidR="00187117" w:rsidRPr="001E1899" w:rsidRDefault="00E81D1C" w:rsidP="00E81D1C">
            <w:pPr>
              <w:autoSpaceDE w:val="0"/>
              <w:autoSpaceDN w:val="0"/>
              <w:adjustRightInd w:val="0"/>
              <w:outlineLvl w:val="0"/>
              <w:rPr>
                <w:rFonts w:ascii="Aptos" w:hAnsi="Aptos"/>
                <w:b/>
                <w:bCs/>
                <w:sz w:val="24"/>
              </w:rPr>
            </w:pPr>
            <w:r w:rsidRPr="001E1899">
              <w:rPr>
                <w:rFonts w:ascii="Aptos" w:hAnsi="Aptos"/>
                <w:b/>
                <w:bCs/>
                <w:color w:val="FFFFFF" w:themeColor="background1"/>
                <w:sz w:val="24"/>
              </w:rPr>
              <w:t>VERANTWOORDELIJKHEIDSVERKLARING EN VERKLARING OVER DE BEVOEGDE AUTORITEIT</w:t>
            </w:r>
          </w:p>
        </w:tc>
      </w:tr>
      <w:tr w:rsidR="00A960E5" w:rsidRPr="001E1899" w14:paraId="443B2A08" w14:textId="77777777" w:rsidTr="001940A3">
        <w:trPr>
          <w:trHeight w:val="220"/>
          <w:jc w:val="center"/>
        </w:trPr>
        <w:tc>
          <w:tcPr>
            <w:tcW w:w="1576" w:type="dxa"/>
            <w:gridSpan w:val="2"/>
            <w:shd w:val="clear" w:color="auto" w:fill="E9E5FF"/>
          </w:tcPr>
          <w:p w14:paraId="77B81873" w14:textId="02C94346" w:rsidR="00A960E5" w:rsidRPr="001E1899" w:rsidRDefault="003D3B9C" w:rsidP="00A960E5">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A960E5" w:rsidRPr="001E1899">
              <w:rPr>
                <w:rFonts w:ascii="Aptos" w:hAnsi="Aptos"/>
                <w:b/>
                <w:bCs/>
                <w:sz w:val="20"/>
                <w:szCs w:val="20"/>
              </w:rPr>
              <w:t xml:space="preserve"> </w:t>
            </w:r>
            <w:r w:rsidR="00E25B50" w:rsidRPr="001E1899">
              <w:rPr>
                <w:rFonts w:ascii="Aptos" w:hAnsi="Aptos"/>
                <w:b/>
                <w:bCs/>
                <w:sz w:val="20"/>
                <w:szCs w:val="20"/>
              </w:rPr>
              <w:t>4</w:t>
            </w:r>
            <w:r w:rsidR="00A960E5" w:rsidRPr="001E1899">
              <w:rPr>
                <w:rFonts w:ascii="Aptos" w:hAnsi="Aptos"/>
                <w:b/>
                <w:bCs/>
                <w:sz w:val="20"/>
                <w:szCs w:val="20"/>
              </w:rPr>
              <w:t>.</w:t>
            </w:r>
            <w:r w:rsidR="00E25B50" w:rsidRPr="001E1899">
              <w:rPr>
                <w:rFonts w:ascii="Aptos" w:hAnsi="Aptos"/>
                <w:b/>
                <w:bCs/>
                <w:sz w:val="20"/>
                <w:szCs w:val="20"/>
              </w:rPr>
              <w:t>1</w:t>
            </w:r>
          </w:p>
        </w:tc>
        <w:tc>
          <w:tcPr>
            <w:tcW w:w="8554" w:type="dxa"/>
            <w:gridSpan w:val="2"/>
            <w:shd w:val="clear" w:color="auto" w:fill="E9E5FF"/>
          </w:tcPr>
          <w:p w14:paraId="6C8EFADF" w14:textId="47EBBEDD" w:rsidR="00A960E5" w:rsidRPr="001E1899" w:rsidRDefault="00E81D1C" w:rsidP="00A960E5">
            <w:pPr>
              <w:autoSpaceDE w:val="0"/>
              <w:autoSpaceDN w:val="0"/>
              <w:adjustRightInd w:val="0"/>
              <w:outlineLvl w:val="0"/>
              <w:rPr>
                <w:rFonts w:ascii="Aptos" w:hAnsi="Aptos"/>
                <w:b/>
                <w:bCs/>
                <w:color w:val="FFFFFF" w:themeColor="background1"/>
                <w:sz w:val="24"/>
              </w:rPr>
            </w:pPr>
            <w:r w:rsidRPr="001E1899">
              <w:rPr>
                <w:rFonts w:ascii="Aptos" w:hAnsi="Aptos"/>
                <w:b/>
                <w:bCs/>
                <w:sz w:val="24"/>
              </w:rPr>
              <w:t>Verantwoordelijkheidsverklaring</w:t>
            </w:r>
          </w:p>
        </w:tc>
      </w:tr>
      <w:tr w:rsidR="00480E0E" w:rsidRPr="001E1899" w14:paraId="77275B56" w14:textId="77777777" w:rsidTr="001940A3">
        <w:trPr>
          <w:trHeight w:val="218"/>
          <w:jc w:val="center"/>
        </w:trPr>
        <w:tc>
          <w:tcPr>
            <w:tcW w:w="1576" w:type="dxa"/>
            <w:gridSpan w:val="2"/>
            <w:shd w:val="clear" w:color="auto" w:fill="E9E5FF"/>
          </w:tcPr>
          <w:p w14:paraId="5BA73A0C" w14:textId="29BF63DC" w:rsidR="00480E0E" w:rsidRPr="001E1899" w:rsidRDefault="003D3B9C" w:rsidP="00480E0E">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480E0E" w:rsidRPr="001E1899">
              <w:rPr>
                <w:rFonts w:ascii="Aptos" w:hAnsi="Aptos"/>
                <w:b/>
                <w:bCs/>
                <w:sz w:val="20"/>
                <w:szCs w:val="20"/>
              </w:rPr>
              <w:t xml:space="preserve"> 4.1.1</w:t>
            </w:r>
          </w:p>
          <w:p w14:paraId="2CC859D6" w14:textId="49AC413D" w:rsidR="00480E0E" w:rsidRPr="001E1899" w:rsidRDefault="00000000" w:rsidP="00BD0E0D">
            <w:pPr>
              <w:autoSpaceDE w:val="0"/>
              <w:autoSpaceDN w:val="0"/>
              <w:adjustRightInd w:val="0"/>
              <w:outlineLvl w:val="0"/>
              <w:rPr>
                <w:rFonts w:ascii="Aptos" w:hAnsi="Aptos"/>
                <w:sz w:val="20"/>
                <w:szCs w:val="20"/>
              </w:rPr>
            </w:pPr>
            <w:sdt>
              <w:sdtPr>
                <w:rPr>
                  <w:rFonts w:ascii="Aptos" w:hAnsi="Aptos"/>
                  <w:sz w:val="16"/>
                  <w:szCs w:val="16"/>
                </w:rPr>
                <w:id w:val="791633156"/>
                <w14:checkbox>
                  <w14:checked w14:val="0"/>
                  <w14:checkedState w14:val="2612" w14:font="MS Gothic"/>
                  <w14:uncheckedState w14:val="2610" w14:font="MS Gothic"/>
                </w14:checkbox>
              </w:sdtPr>
              <w:sdtContent>
                <w:r w:rsidR="00480E0E" w:rsidRPr="001E1899">
                  <w:rPr>
                    <w:rFonts w:ascii="MS Gothic" w:eastAsia="MS Gothic" w:hAnsi="MS Gothic"/>
                    <w:sz w:val="16"/>
                    <w:szCs w:val="16"/>
                  </w:rPr>
                  <w:t>☐</w:t>
                </w:r>
              </w:sdtContent>
            </w:sdt>
            <w:r w:rsidR="00480E0E"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D2B33EC" w14:textId="2A037A98" w:rsidR="00480E0E" w:rsidRPr="001E1899" w:rsidRDefault="001A591C" w:rsidP="00480E0E">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D739BA9" w14:textId="23C9FABA" w:rsidR="00480E0E" w:rsidRPr="001E1899" w:rsidRDefault="000335B4" w:rsidP="000335B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Vermeld de personen die verantwoordelijk zijn voor de informatie in het EU-groei-uitgifteprospectus. Voeg ook een verklaring toe van de personen verantwoordelijk voor het EU-groei-uitgifteprospectus dat, naar hun beste weten, de informatie in het EU-groei-uitgifteprospectus in overeenstemming is met de werkelijkheid en dat in het EU-groei-uitgifteprospectus geen gegevens zijn weggelaten waarvan de vermelding de strekking van dat prospectus zou kunnen wijzigen.</w:t>
            </w:r>
          </w:p>
        </w:tc>
      </w:tr>
      <w:tr w:rsidR="009634D6" w:rsidRPr="001E1899" w14:paraId="0990687C" w14:textId="77777777" w:rsidTr="001940A3">
        <w:trPr>
          <w:trHeight w:val="218"/>
          <w:jc w:val="center"/>
        </w:trPr>
        <w:tc>
          <w:tcPr>
            <w:tcW w:w="1576" w:type="dxa"/>
            <w:gridSpan w:val="2"/>
            <w:shd w:val="clear" w:color="auto" w:fill="E9E5FF"/>
          </w:tcPr>
          <w:p w14:paraId="7CB91933" w14:textId="391D6E5D" w:rsidR="009634D6" w:rsidRPr="001E1899" w:rsidRDefault="00000000" w:rsidP="00BD0E0D">
            <w:pPr>
              <w:autoSpaceDE w:val="0"/>
              <w:autoSpaceDN w:val="0"/>
              <w:adjustRightInd w:val="0"/>
              <w:outlineLvl w:val="0"/>
              <w:rPr>
                <w:rFonts w:ascii="Aptos" w:hAnsi="Aptos"/>
                <w:b/>
                <w:bCs/>
                <w:sz w:val="20"/>
                <w:szCs w:val="20"/>
              </w:rPr>
            </w:pPr>
            <w:sdt>
              <w:sdtPr>
                <w:rPr>
                  <w:rFonts w:ascii="Aptos" w:hAnsi="Aptos"/>
                  <w:sz w:val="16"/>
                  <w:szCs w:val="16"/>
                </w:rPr>
                <w:id w:val="-289516403"/>
                <w14:checkbox>
                  <w14:checked w14:val="0"/>
                  <w14:checkedState w14:val="2612" w14:font="MS Gothic"/>
                  <w14:uncheckedState w14:val="2610" w14:font="MS Gothic"/>
                </w14:checkbox>
              </w:sdtPr>
              <w:sdtContent>
                <w:r w:rsidR="009634D6" w:rsidRPr="001E1899">
                  <w:rPr>
                    <w:rFonts w:ascii="MS Gothic" w:eastAsia="MS Gothic" w:hAnsi="MS Gothic"/>
                    <w:sz w:val="16"/>
                    <w:szCs w:val="16"/>
                  </w:rPr>
                  <w:t>☐</w:t>
                </w:r>
              </w:sdtContent>
            </w:sdt>
            <w:r w:rsidR="009634D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408B229" w14:textId="41BBADFD" w:rsidR="009634D6" w:rsidRPr="001E1899" w:rsidRDefault="001A591C" w:rsidP="009634D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CA7B9D1" w14:textId="6274A693" w:rsidR="009634D6" w:rsidRPr="001E1899" w:rsidRDefault="000335B4" w:rsidP="009634D6">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Vermeld in het geval van natuurlijke personen de naam en functie van de persoon; in het geval van rechtspersonen, de naam en statutaire zetel.</w:t>
            </w:r>
          </w:p>
        </w:tc>
      </w:tr>
      <w:tr w:rsidR="009634D6" w:rsidRPr="001E1899" w14:paraId="2081F696" w14:textId="77777777" w:rsidTr="001940A3">
        <w:trPr>
          <w:trHeight w:val="218"/>
          <w:jc w:val="center"/>
        </w:trPr>
        <w:tc>
          <w:tcPr>
            <w:tcW w:w="1576" w:type="dxa"/>
            <w:gridSpan w:val="2"/>
            <w:shd w:val="clear" w:color="auto" w:fill="E9E5FF"/>
          </w:tcPr>
          <w:p w14:paraId="4E6CB6AC" w14:textId="34D8190D" w:rsidR="00E150E0" w:rsidRPr="001E1899" w:rsidRDefault="003D3B9C" w:rsidP="00E150E0">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E150E0" w:rsidRPr="001E1899">
              <w:rPr>
                <w:rFonts w:ascii="Aptos" w:hAnsi="Aptos"/>
                <w:b/>
                <w:bCs/>
                <w:sz w:val="20"/>
                <w:szCs w:val="20"/>
              </w:rPr>
              <w:t xml:space="preserve"> 4.1.2</w:t>
            </w:r>
          </w:p>
          <w:p w14:paraId="3BE7F43E" w14:textId="22DA11F3" w:rsidR="009634D6" w:rsidRPr="001E1899" w:rsidRDefault="00000000" w:rsidP="009634D6">
            <w:pPr>
              <w:autoSpaceDE w:val="0"/>
              <w:autoSpaceDN w:val="0"/>
              <w:adjustRightInd w:val="0"/>
              <w:outlineLvl w:val="0"/>
              <w:rPr>
                <w:rFonts w:ascii="Aptos" w:hAnsi="Aptos"/>
                <w:sz w:val="16"/>
                <w:szCs w:val="16"/>
              </w:rPr>
            </w:pPr>
            <w:sdt>
              <w:sdtPr>
                <w:rPr>
                  <w:rFonts w:ascii="Aptos" w:hAnsi="Aptos"/>
                  <w:sz w:val="16"/>
                  <w:szCs w:val="16"/>
                </w:rPr>
                <w:id w:val="878059364"/>
                <w14:checkbox>
                  <w14:checked w14:val="0"/>
                  <w14:checkedState w14:val="2612" w14:font="MS Gothic"/>
                  <w14:uncheckedState w14:val="2610" w14:font="MS Gothic"/>
                </w14:checkbox>
              </w:sdtPr>
              <w:sdtContent>
                <w:r w:rsidR="00E150E0" w:rsidRPr="001E1899">
                  <w:rPr>
                    <w:rFonts w:ascii="MS Gothic" w:eastAsia="MS Gothic" w:hAnsi="MS Gothic"/>
                    <w:sz w:val="16"/>
                    <w:szCs w:val="16"/>
                  </w:rPr>
                  <w:t>☐</w:t>
                </w:r>
              </w:sdtContent>
            </w:sdt>
            <w:r w:rsidR="00E150E0"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C91CE0E" w14:textId="690ACEA1" w:rsidR="009634D6" w:rsidRPr="001E1899" w:rsidRDefault="001A591C" w:rsidP="009634D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53C4070" w14:textId="77777777" w:rsidR="002219C8" w:rsidRPr="001E1899" w:rsidRDefault="002219C8" w:rsidP="002219C8">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Wanneer in het EU-groei-uitgifteprospectus een verklaring of verslag is opgenomen afkomstig van een persoon handelend in de hoedanigheid van een deskundige, worden voor die persoon de volgende gegevens verstrekt:</w:t>
            </w:r>
          </w:p>
          <w:p w14:paraId="5380E6A6" w14:textId="77777777" w:rsidR="002219C8" w:rsidRPr="001E1899" w:rsidRDefault="002219C8" w:rsidP="002219C8">
            <w:pPr>
              <w:autoSpaceDE w:val="0"/>
              <w:autoSpaceDN w:val="0"/>
              <w:adjustRightInd w:val="0"/>
              <w:outlineLvl w:val="0"/>
              <w:rPr>
                <w:rFonts w:asciiTheme="minorHAnsi" w:hAnsiTheme="minorHAnsi"/>
                <w:bCs/>
                <w:sz w:val="20"/>
                <w:szCs w:val="20"/>
              </w:rPr>
            </w:pPr>
          </w:p>
          <w:p w14:paraId="67555B63" w14:textId="77777777" w:rsidR="002219C8" w:rsidRPr="001E1899" w:rsidRDefault="002219C8" w:rsidP="002219C8">
            <w:pPr>
              <w:pStyle w:val="Lijstalinea"/>
              <w:numPr>
                <w:ilvl w:val="0"/>
                <w:numId w:val="17"/>
              </w:numPr>
              <w:autoSpaceDE w:val="0"/>
              <w:autoSpaceDN w:val="0"/>
              <w:adjustRightInd w:val="0"/>
              <w:outlineLvl w:val="0"/>
              <w:rPr>
                <w:bCs/>
                <w:sz w:val="20"/>
                <w:szCs w:val="20"/>
                <w:lang w:val="nl-NL"/>
              </w:rPr>
            </w:pPr>
            <w:proofErr w:type="gramStart"/>
            <w:r w:rsidRPr="001E1899">
              <w:rPr>
                <w:bCs/>
                <w:sz w:val="20"/>
                <w:szCs w:val="20"/>
                <w:lang w:val="nl-NL"/>
              </w:rPr>
              <w:t>naam</w:t>
            </w:r>
            <w:proofErr w:type="gramEnd"/>
            <w:r w:rsidRPr="001E1899">
              <w:rPr>
                <w:bCs/>
                <w:sz w:val="20"/>
                <w:szCs w:val="20"/>
                <w:lang w:val="nl-NL"/>
              </w:rPr>
              <w:t>;</w:t>
            </w:r>
          </w:p>
          <w:p w14:paraId="7C48923F" w14:textId="49B26A4B" w:rsidR="002219C8" w:rsidRPr="001E1899" w:rsidRDefault="002219C8" w:rsidP="002219C8">
            <w:pPr>
              <w:pStyle w:val="Lijstalinea"/>
              <w:numPr>
                <w:ilvl w:val="0"/>
                <w:numId w:val="17"/>
              </w:numPr>
              <w:autoSpaceDE w:val="0"/>
              <w:autoSpaceDN w:val="0"/>
              <w:adjustRightInd w:val="0"/>
              <w:outlineLvl w:val="0"/>
              <w:rPr>
                <w:bCs/>
                <w:sz w:val="20"/>
                <w:szCs w:val="20"/>
                <w:lang w:val="nl-NL"/>
              </w:rPr>
            </w:pPr>
            <w:proofErr w:type="gramStart"/>
            <w:r w:rsidRPr="001E1899">
              <w:rPr>
                <w:bCs/>
                <w:sz w:val="20"/>
                <w:szCs w:val="20"/>
                <w:lang w:val="nl-NL"/>
              </w:rPr>
              <w:t>kantooradres</w:t>
            </w:r>
            <w:proofErr w:type="gramEnd"/>
            <w:r w:rsidRPr="001E1899">
              <w:rPr>
                <w:bCs/>
                <w:sz w:val="20"/>
                <w:szCs w:val="20"/>
                <w:lang w:val="nl-NL"/>
              </w:rPr>
              <w:t>;</w:t>
            </w:r>
          </w:p>
          <w:p w14:paraId="2FC83218" w14:textId="22B0A5CA" w:rsidR="002219C8" w:rsidRPr="001E1899" w:rsidRDefault="002219C8" w:rsidP="002219C8">
            <w:pPr>
              <w:pStyle w:val="Lijstalinea"/>
              <w:numPr>
                <w:ilvl w:val="0"/>
                <w:numId w:val="17"/>
              </w:numPr>
              <w:autoSpaceDE w:val="0"/>
              <w:autoSpaceDN w:val="0"/>
              <w:adjustRightInd w:val="0"/>
              <w:outlineLvl w:val="0"/>
              <w:rPr>
                <w:bCs/>
                <w:sz w:val="20"/>
                <w:szCs w:val="20"/>
                <w:lang w:val="nl-NL"/>
              </w:rPr>
            </w:pPr>
            <w:proofErr w:type="gramStart"/>
            <w:r w:rsidRPr="001E1899">
              <w:rPr>
                <w:bCs/>
                <w:sz w:val="20"/>
                <w:szCs w:val="20"/>
                <w:lang w:val="nl-NL"/>
              </w:rPr>
              <w:t>kwalificaties</w:t>
            </w:r>
            <w:proofErr w:type="gramEnd"/>
            <w:r w:rsidRPr="001E1899">
              <w:rPr>
                <w:bCs/>
                <w:sz w:val="20"/>
                <w:szCs w:val="20"/>
                <w:lang w:val="nl-NL"/>
              </w:rPr>
              <w:t>; en</w:t>
            </w:r>
          </w:p>
          <w:p w14:paraId="109ADFA2" w14:textId="2EB7F80C" w:rsidR="00CD68BB" w:rsidRPr="001E1899" w:rsidRDefault="002219C8" w:rsidP="002219C8">
            <w:pPr>
              <w:pStyle w:val="Lijstalinea"/>
              <w:numPr>
                <w:ilvl w:val="0"/>
                <w:numId w:val="17"/>
              </w:numPr>
              <w:autoSpaceDE w:val="0"/>
              <w:autoSpaceDN w:val="0"/>
              <w:adjustRightInd w:val="0"/>
              <w:outlineLvl w:val="0"/>
              <w:rPr>
                <w:bCs/>
                <w:sz w:val="20"/>
                <w:szCs w:val="20"/>
                <w:lang w:val="nl-NL"/>
              </w:rPr>
            </w:pPr>
            <w:proofErr w:type="gramStart"/>
            <w:r w:rsidRPr="001E1899">
              <w:rPr>
                <w:bCs/>
                <w:sz w:val="20"/>
                <w:szCs w:val="20"/>
                <w:lang w:val="nl-NL"/>
              </w:rPr>
              <w:t>zijn</w:t>
            </w:r>
            <w:proofErr w:type="gramEnd"/>
            <w:r w:rsidRPr="001E1899">
              <w:rPr>
                <w:bCs/>
                <w:sz w:val="20"/>
                <w:szCs w:val="20"/>
                <w:lang w:val="nl-NL"/>
              </w:rPr>
              <w:t>/haar (eventuele) materiële belang in de uitgevende instelling.</w:t>
            </w:r>
          </w:p>
        </w:tc>
      </w:tr>
      <w:tr w:rsidR="00713977" w:rsidRPr="001E1899" w14:paraId="6F7C43CF" w14:textId="77777777" w:rsidTr="001940A3">
        <w:trPr>
          <w:trHeight w:val="218"/>
          <w:jc w:val="center"/>
        </w:trPr>
        <w:tc>
          <w:tcPr>
            <w:tcW w:w="1576" w:type="dxa"/>
            <w:gridSpan w:val="2"/>
            <w:shd w:val="clear" w:color="auto" w:fill="E9E5FF"/>
          </w:tcPr>
          <w:p w14:paraId="2EAFC800" w14:textId="7A0026C0" w:rsidR="00713977" w:rsidRPr="001E1899" w:rsidRDefault="00000000" w:rsidP="00713977">
            <w:pPr>
              <w:autoSpaceDE w:val="0"/>
              <w:autoSpaceDN w:val="0"/>
              <w:adjustRightInd w:val="0"/>
              <w:outlineLvl w:val="0"/>
              <w:rPr>
                <w:rFonts w:ascii="Aptos" w:hAnsi="Aptos"/>
                <w:sz w:val="16"/>
                <w:szCs w:val="16"/>
              </w:rPr>
            </w:pPr>
            <w:sdt>
              <w:sdtPr>
                <w:rPr>
                  <w:rFonts w:ascii="Aptos" w:hAnsi="Aptos"/>
                  <w:sz w:val="16"/>
                  <w:szCs w:val="16"/>
                </w:rPr>
                <w:id w:val="860936062"/>
                <w14:checkbox>
                  <w14:checked w14:val="0"/>
                  <w14:checkedState w14:val="2612" w14:font="MS Gothic"/>
                  <w14:uncheckedState w14:val="2610" w14:font="MS Gothic"/>
                </w14:checkbox>
              </w:sdtPr>
              <w:sdtContent>
                <w:r w:rsidR="00713977" w:rsidRPr="001E1899">
                  <w:rPr>
                    <w:rFonts w:ascii="MS Gothic" w:eastAsia="MS Gothic" w:hAnsi="MS Gothic"/>
                    <w:sz w:val="16"/>
                    <w:szCs w:val="16"/>
                  </w:rPr>
                  <w:t>☐</w:t>
                </w:r>
              </w:sdtContent>
            </w:sdt>
            <w:r w:rsidR="00713977"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28987C5F" w14:textId="3A29D1C7" w:rsidR="00713977" w:rsidRPr="001E1899" w:rsidRDefault="001A591C" w:rsidP="00713977">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CE81BB7" w14:textId="2CB543D4" w:rsidR="00713977" w:rsidRPr="001E1899" w:rsidRDefault="002219C8" w:rsidP="00713977">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Wanneer informatie afkomstig is van een derde, vermeld dan de bron(</w:t>
            </w:r>
            <w:proofErr w:type="spellStart"/>
            <w:r w:rsidRPr="001E1899">
              <w:rPr>
                <w:rFonts w:asciiTheme="minorHAnsi" w:hAnsiTheme="minorHAnsi"/>
                <w:bCs/>
                <w:sz w:val="20"/>
                <w:szCs w:val="20"/>
              </w:rPr>
              <w:t>nen</w:t>
            </w:r>
            <w:proofErr w:type="spellEnd"/>
            <w:r w:rsidRPr="001E1899">
              <w:rPr>
                <w:rFonts w:asciiTheme="minorHAnsi" w:hAnsiTheme="minorHAnsi"/>
                <w:bCs/>
                <w:sz w:val="20"/>
                <w:szCs w:val="20"/>
              </w:rPr>
              <w:t>) van die informatie overeenkomstig de punten a) tot en met d).</w:t>
            </w:r>
          </w:p>
        </w:tc>
      </w:tr>
      <w:tr w:rsidR="008C3B50" w:rsidRPr="001E1899" w14:paraId="0EB56DE0" w14:textId="77777777" w:rsidTr="001940A3">
        <w:trPr>
          <w:trHeight w:val="220"/>
          <w:jc w:val="center"/>
        </w:trPr>
        <w:tc>
          <w:tcPr>
            <w:tcW w:w="1576" w:type="dxa"/>
            <w:gridSpan w:val="2"/>
            <w:shd w:val="clear" w:color="auto" w:fill="E9E5FF"/>
          </w:tcPr>
          <w:p w14:paraId="2F36BFA6" w14:textId="50EB22FC" w:rsidR="008C3B50"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8C3B50" w:rsidRPr="001E1899">
              <w:rPr>
                <w:rFonts w:ascii="Aptos" w:hAnsi="Aptos"/>
                <w:b/>
                <w:bCs/>
                <w:sz w:val="20"/>
                <w:szCs w:val="20"/>
              </w:rPr>
              <w:t xml:space="preserve"> 4.</w:t>
            </w:r>
            <w:r w:rsidR="0014083A" w:rsidRPr="001E1899">
              <w:rPr>
                <w:rFonts w:ascii="Aptos" w:hAnsi="Aptos"/>
                <w:b/>
                <w:bCs/>
                <w:sz w:val="20"/>
                <w:szCs w:val="20"/>
              </w:rPr>
              <w:t>2</w:t>
            </w:r>
          </w:p>
        </w:tc>
        <w:tc>
          <w:tcPr>
            <w:tcW w:w="8554" w:type="dxa"/>
            <w:gridSpan w:val="2"/>
            <w:shd w:val="clear" w:color="auto" w:fill="E9E5FF"/>
          </w:tcPr>
          <w:p w14:paraId="626318A5" w14:textId="0E317D4C" w:rsidR="008C3B50" w:rsidRPr="001E1899" w:rsidRDefault="00DD00DD">
            <w:pPr>
              <w:autoSpaceDE w:val="0"/>
              <w:autoSpaceDN w:val="0"/>
              <w:adjustRightInd w:val="0"/>
              <w:outlineLvl w:val="0"/>
              <w:rPr>
                <w:rFonts w:ascii="Aptos" w:hAnsi="Aptos"/>
                <w:b/>
                <w:bCs/>
                <w:color w:val="FFFFFF" w:themeColor="background1"/>
                <w:sz w:val="24"/>
              </w:rPr>
            </w:pPr>
            <w:r w:rsidRPr="001E1899">
              <w:rPr>
                <w:rFonts w:ascii="Aptos" w:hAnsi="Aptos"/>
                <w:b/>
                <w:bCs/>
                <w:sz w:val="24"/>
              </w:rPr>
              <w:t>Verklaring over de bevoegde autoriteit</w:t>
            </w:r>
          </w:p>
        </w:tc>
      </w:tr>
      <w:tr w:rsidR="003723D2" w:rsidRPr="001E1899" w14:paraId="4A21CEC6" w14:textId="77777777" w:rsidTr="001940A3">
        <w:trPr>
          <w:trHeight w:val="218"/>
          <w:jc w:val="center"/>
        </w:trPr>
        <w:tc>
          <w:tcPr>
            <w:tcW w:w="1576" w:type="dxa"/>
            <w:gridSpan w:val="2"/>
            <w:shd w:val="clear" w:color="auto" w:fill="E9E5FF"/>
          </w:tcPr>
          <w:p w14:paraId="7D02713D" w14:textId="7E732369" w:rsidR="003723D2" w:rsidRPr="001E1899" w:rsidRDefault="003D3B9C" w:rsidP="003723D2">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3723D2" w:rsidRPr="001E1899">
              <w:rPr>
                <w:rFonts w:ascii="Aptos" w:hAnsi="Aptos"/>
                <w:b/>
                <w:bCs/>
                <w:sz w:val="20"/>
                <w:szCs w:val="20"/>
              </w:rPr>
              <w:t xml:space="preserve"> 4.2.1</w:t>
            </w:r>
          </w:p>
          <w:p w14:paraId="6DC9D46D" w14:textId="2176BCED" w:rsidR="003723D2" w:rsidRPr="001E1899" w:rsidRDefault="00000000" w:rsidP="003723D2">
            <w:pPr>
              <w:autoSpaceDE w:val="0"/>
              <w:autoSpaceDN w:val="0"/>
              <w:adjustRightInd w:val="0"/>
              <w:outlineLvl w:val="0"/>
              <w:rPr>
                <w:rFonts w:ascii="Aptos" w:hAnsi="Aptos"/>
                <w:sz w:val="16"/>
                <w:szCs w:val="16"/>
              </w:rPr>
            </w:pPr>
            <w:sdt>
              <w:sdtPr>
                <w:rPr>
                  <w:rFonts w:ascii="Aptos" w:hAnsi="Aptos"/>
                  <w:sz w:val="16"/>
                  <w:szCs w:val="16"/>
                </w:rPr>
                <w:id w:val="1565444389"/>
                <w14:checkbox>
                  <w14:checked w14:val="0"/>
                  <w14:checkedState w14:val="2612" w14:font="MS Gothic"/>
                  <w14:uncheckedState w14:val="2610" w14:font="MS Gothic"/>
                </w14:checkbox>
              </w:sdtPr>
              <w:sdtContent>
                <w:r w:rsidR="003723D2" w:rsidRPr="001E1899">
                  <w:rPr>
                    <w:rFonts w:ascii="MS Gothic" w:eastAsia="MS Gothic" w:hAnsi="MS Gothic"/>
                    <w:sz w:val="16"/>
                    <w:szCs w:val="16"/>
                  </w:rPr>
                  <w:t>☐</w:t>
                </w:r>
              </w:sdtContent>
            </w:sdt>
            <w:r w:rsidR="003723D2"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2E75500" w14:textId="0186804F" w:rsidR="003723D2" w:rsidRPr="001E1899" w:rsidRDefault="001A591C" w:rsidP="003723D2">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0297C5B" w14:textId="77777777" w:rsidR="00DD00DD" w:rsidRPr="001E1899" w:rsidRDefault="00DD00DD" w:rsidP="00DD00DD">
            <w:pPr>
              <w:pStyle w:val="Lijstalinea"/>
              <w:autoSpaceDE w:val="0"/>
              <w:autoSpaceDN w:val="0"/>
              <w:adjustRightInd w:val="0"/>
              <w:ind w:left="0"/>
              <w:outlineLvl w:val="0"/>
              <w:rPr>
                <w:bCs/>
                <w:sz w:val="20"/>
                <w:szCs w:val="20"/>
                <w:lang w:val="nl-NL"/>
              </w:rPr>
            </w:pPr>
            <w:r w:rsidRPr="001E1899">
              <w:rPr>
                <w:bCs/>
                <w:sz w:val="20"/>
                <w:szCs w:val="20"/>
                <w:lang w:val="nl-NL"/>
              </w:rPr>
              <w:t>Deze verklaring:</w:t>
            </w:r>
          </w:p>
          <w:p w14:paraId="01E45905" w14:textId="77777777" w:rsidR="00DD00DD" w:rsidRPr="001E1899" w:rsidRDefault="00DD00DD" w:rsidP="00DD00DD">
            <w:pPr>
              <w:pStyle w:val="Lijstalinea"/>
              <w:numPr>
                <w:ilvl w:val="0"/>
                <w:numId w:val="4"/>
              </w:numPr>
              <w:autoSpaceDE w:val="0"/>
              <w:autoSpaceDN w:val="0"/>
              <w:adjustRightInd w:val="0"/>
              <w:outlineLvl w:val="0"/>
              <w:rPr>
                <w:bCs/>
                <w:sz w:val="20"/>
                <w:szCs w:val="20"/>
                <w:lang w:val="nl-NL"/>
              </w:rPr>
            </w:pPr>
            <w:proofErr w:type="gramStart"/>
            <w:r w:rsidRPr="001E1899">
              <w:rPr>
                <w:bCs/>
                <w:sz w:val="20"/>
                <w:szCs w:val="20"/>
                <w:lang w:val="nl-NL"/>
              </w:rPr>
              <w:t>vermeldt</w:t>
            </w:r>
            <w:proofErr w:type="gramEnd"/>
            <w:r w:rsidRPr="001E1899">
              <w:rPr>
                <w:bCs/>
                <w:sz w:val="20"/>
                <w:szCs w:val="20"/>
                <w:lang w:val="nl-NL"/>
              </w:rPr>
              <w:t xml:space="preserve"> welke bevoegde autoriteit het EU-groei-uitgifteprospectus heeft goedgekeurd, overeenkomstig deze verordening;</w:t>
            </w:r>
          </w:p>
          <w:p w14:paraId="195D1F7C" w14:textId="77777777" w:rsidR="00DD00DD" w:rsidRPr="001E1899" w:rsidRDefault="00DD00DD" w:rsidP="00DD00DD">
            <w:pPr>
              <w:pStyle w:val="Lijstalinea"/>
              <w:numPr>
                <w:ilvl w:val="0"/>
                <w:numId w:val="4"/>
              </w:numPr>
              <w:autoSpaceDE w:val="0"/>
              <w:autoSpaceDN w:val="0"/>
              <w:adjustRightInd w:val="0"/>
              <w:outlineLvl w:val="0"/>
              <w:rPr>
                <w:bCs/>
                <w:sz w:val="20"/>
                <w:szCs w:val="20"/>
                <w:lang w:val="nl-NL"/>
              </w:rPr>
            </w:pPr>
            <w:proofErr w:type="gramStart"/>
            <w:r w:rsidRPr="001E1899">
              <w:rPr>
                <w:bCs/>
                <w:sz w:val="20"/>
                <w:szCs w:val="20"/>
                <w:lang w:val="nl-NL"/>
              </w:rPr>
              <w:t>preciseert</w:t>
            </w:r>
            <w:proofErr w:type="gramEnd"/>
            <w:r w:rsidRPr="001E1899">
              <w:rPr>
                <w:bCs/>
                <w:sz w:val="20"/>
                <w:szCs w:val="20"/>
                <w:lang w:val="nl-NL"/>
              </w:rPr>
              <w:t xml:space="preserve"> dat die goedkeuring niet de uitgevende instelling zelf betreft, noch de kwaliteit van de effecten waarop het EU-groei-uitgifteprospectus betrekking heeft;</w:t>
            </w:r>
          </w:p>
          <w:p w14:paraId="7FAE6610" w14:textId="77777777" w:rsidR="00DD00DD" w:rsidRPr="001E1899" w:rsidRDefault="00DD00DD" w:rsidP="00DD00DD">
            <w:pPr>
              <w:pStyle w:val="Lijstalinea"/>
              <w:numPr>
                <w:ilvl w:val="0"/>
                <w:numId w:val="4"/>
              </w:numPr>
              <w:autoSpaceDE w:val="0"/>
              <w:autoSpaceDN w:val="0"/>
              <w:adjustRightInd w:val="0"/>
              <w:outlineLvl w:val="0"/>
              <w:rPr>
                <w:bCs/>
                <w:sz w:val="20"/>
                <w:szCs w:val="20"/>
                <w:lang w:val="nl-NL"/>
              </w:rPr>
            </w:pPr>
            <w:proofErr w:type="gramStart"/>
            <w:r w:rsidRPr="001E1899">
              <w:rPr>
                <w:bCs/>
                <w:sz w:val="20"/>
                <w:szCs w:val="20"/>
                <w:lang w:val="nl-NL"/>
              </w:rPr>
              <w:t>preciseert</w:t>
            </w:r>
            <w:proofErr w:type="gramEnd"/>
            <w:r w:rsidRPr="001E1899">
              <w:rPr>
                <w:bCs/>
                <w:sz w:val="20"/>
                <w:szCs w:val="20"/>
                <w:lang w:val="nl-NL"/>
              </w:rPr>
              <w:t xml:space="preserve"> dat de bevoegde autoriteit met de goedkeuring alleen bevestigt dat het EU-groei-uitgifteprospectus voldoet aan de bij deze verordening opgelegde normen </w:t>
            </w:r>
            <w:proofErr w:type="gramStart"/>
            <w:r w:rsidRPr="001E1899">
              <w:rPr>
                <w:bCs/>
                <w:sz w:val="20"/>
                <w:szCs w:val="20"/>
                <w:lang w:val="nl-NL"/>
              </w:rPr>
              <w:t>inzake</w:t>
            </w:r>
            <w:proofErr w:type="gramEnd"/>
            <w:r w:rsidRPr="001E1899">
              <w:rPr>
                <w:bCs/>
                <w:sz w:val="20"/>
                <w:szCs w:val="20"/>
                <w:lang w:val="nl-NL"/>
              </w:rPr>
              <w:t xml:space="preserve"> volledigheid, begrijpelijkheid en consistentie; en</w:t>
            </w:r>
          </w:p>
          <w:p w14:paraId="2FB4E77F" w14:textId="2ECCD0D5" w:rsidR="00D064A2" w:rsidRPr="001E1899" w:rsidRDefault="00DD00DD" w:rsidP="00DD00DD">
            <w:pPr>
              <w:pStyle w:val="Lijstalinea"/>
              <w:numPr>
                <w:ilvl w:val="0"/>
                <w:numId w:val="4"/>
              </w:numPr>
              <w:autoSpaceDE w:val="0"/>
              <w:autoSpaceDN w:val="0"/>
              <w:adjustRightInd w:val="0"/>
              <w:outlineLvl w:val="0"/>
              <w:rPr>
                <w:bCs/>
                <w:sz w:val="20"/>
                <w:szCs w:val="20"/>
                <w:lang w:val="nl-NL"/>
              </w:rPr>
            </w:pPr>
            <w:proofErr w:type="gramStart"/>
            <w:r w:rsidRPr="001E1899">
              <w:rPr>
                <w:bCs/>
                <w:sz w:val="20"/>
                <w:szCs w:val="20"/>
                <w:lang w:val="nl-NL"/>
              </w:rPr>
              <w:t>vermeldt</w:t>
            </w:r>
            <w:proofErr w:type="gramEnd"/>
            <w:r w:rsidRPr="001E1899">
              <w:rPr>
                <w:bCs/>
                <w:sz w:val="20"/>
                <w:szCs w:val="20"/>
                <w:lang w:val="nl-NL"/>
              </w:rPr>
              <w:t xml:space="preserve"> dat het EU-groei-uitgifteprospectus is opgesteld overeenkomstig artikel 15 bis van Verordening (EU) 2017/1129.</w:t>
            </w:r>
          </w:p>
        </w:tc>
      </w:tr>
      <w:tr w:rsidR="00B63C04" w:rsidRPr="001E1899" w14:paraId="3C25FDD1" w14:textId="77777777" w:rsidTr="001940A3">
        <w:trPr>
          <w:trHeight w:val="220"/>
          <w:jc w:val="center"/>
        </w:trPr>
        <w:tc>
          <w:tcPr>
            <w:tcW w:w="1576" w:type="dxa"/>
            <w:gridSpan w:val="2"/>
            <w:shd w:val="clear" w:color="auto" w:fill="7261A2"/>
          </w:tcPr>
          <w:p w14:paraId="715EB93F" w14:textId="3497E425" w:rsidR="00B63C04" w:rsidRPr="001E1899" w:rsidRDefault="0032771B">
            <w:pPr>
              <w:autoSpaceDE w:val="0"/>
              <w:autoSpaceDN w:val="0"/>
              <w:adjustRightInd w:val="0"/>
              <w:outlineLvl w:val="0"/>
              <w:rPr>
                <w:rFonts w:ascii="Aptos" w:hAnsi="Aptos"/>
                <w:b/>
                <w:bCs/>
                <w:color w:val="FFFFFF" w:themeColor="background1"/>
                <w:sz w:val="24"/>
              </w:rPr>
            </w:pPr>
            <w:r>
              <w:rPr>
                <w:rFonts w:ascii="Aptos" w:hAnsi="Aptos"/>
                <w:b/>
                <w:bCs/>
                <w:color w:val="FFFFFF" w:themeColor="background1"/>
                <w:sz w:val="24"/>
              </w:rPr>
              <w:t xml:space="preserve">AFDELING </w:t>
            </w:r>
            <w:r w:rsidR="002E720F" w:rsidRPr="001E1899">
              <w:rPr>
                <w:rFonts w:ascii="Aptos" w:hAnsi="Aptos"/>
                <w:b/>
                <w:bCs/>
                <w:color w:val="FFFFFF" w:themeColor="background1"/>
                <w:sz w:val="24"/>
              </w:rPr>
              <w:t>5</w:t>
            </w:r>
          </w:p>
        </w:tc>
        <w:tc>
          <w:tcPr>
            <w:tcW w:w="8554" w:type="dxa"/>
            <w:gridSpan w:val="2"/>
            <w:shd w:val="clear" w:color="auto" w:fill="7261A2"/>
          </w:tcPr>
          <w:p w14:paraId="59F58CC3" w14:textId="36BC99B6" w:rsidR="00434B96" w:rsidRPr="001E1899" w:rsidRDefault="00805ACD">
            <w:pPr>
              <w:autoSpaceDE w:val="0"/>
              <w:autoSpaceDN w:val="0"/>
              <w:adjustRightInd w:val="0"/>
              <w:outlineLvl w:val="0"/>
              <w:rPr>
                <w:rFonts w:ascii="Aptos" w:hAnsi="Aptos"/>
                <w:b/>
                <w:bCs/>
                <w:sz w:val="24"/>
              </w:rPr>
            </w:pPr>
            <w:r w:rsidRPr="001E1899">
              <w:rPr>
                <w:rFonts w:ascii="Aptos" w:hAnsi="Aptos"/>
                <w:b/>
                <w:bCs/>
                <w:color w:val="FFFFFF" w:themeColor="background1"/>
                <w:sz w:val="24"/>
              </w:rPr>
              <w:t>GROEISTRATEGIE EN OVERZICHT VAN DE BEDRIJFSACTIVITEITEN</w:t>
            </w:r>
          </w:p>
        </w:tc>
      </w:tr>
      <w:tr w:rsidR="002E720F" w:rsidRPr="001E1899" w14:paraId="38785EFD" w14:textId="77777777" w:rsidTr="001940A3">
        <w:trPr>
          <w:trHeight w:val="220"/>
          <w:jc w:val="center"/>
        </w:trPr>
        <w:tc>
          <w:tcPr>
            <w:tcW w:w="1576" w:type="dxa"/>
            <w:gridSpan w:val="2"/>
            <w:shd w:val="clear" w:color="auto" w:fill="E9E5FF"/>
          </w:tcPr>
          <w:p w14:paraId="015A046B" w14:textId="1C938765" w:rsidR="002E720F"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2E720F" w:rsidRPr="001E1899">
              <w:rPr>
                <w:rFonts w:ascii="Aptos" w:hAnsi="Aptos"/>
                <w:b/>
                <w:bCs/>
                <w:sz w:val="20"/>
                <w:szCs w:val="20"/>
              </w:rPr>
              <w:t xml:space="preserve"> </w:t>
            </w:r>
            <w:r w:rsidR="004E14DA" w:rsidRPr="001E1899">
              <w:rPr>
                <w:rFonts w:ascii="Aptos" w:hAnsi="Aptos"/>
                <w:b/>
                <w:bCs/>
                <w:sz w:val="20"/>
                <w:szCs w:val="20"/>
              </w:rPr>
              <w:t>5.1</w:t>
            </w:r>
          </w:p>
        </w:tc>
        <w:tc>
          <w:tcPr>
            <w:tcW w:w="8554" w:type="dxa"/>
            <w:gridSpan w:val="2"/>
            <w:shd w:val="clear" w:color="auto" w:fill="E9E5FF"/>
          </w:tcPr>
          <w:p w14:paraId="75682C4C" w14:textId="50EEC177" w:rsidR="002E720F" w:rsidRPr="001E1899" w:rsidRDefault="00805ACD" w:rsidP="00805ACD">
            <w:pPr>
              <w:autoSpaceDE w:val="0"/>
              <w:autoSpaceDN w:val="0"/>
              <w:adjustRightInd w:val="0"/>
              <w:outlineLvl w:val="0"/>
              <w:rPr>
                <w:rFonts w:ascii="Aptos" w:hAnsi="Aptos"/>
                <w:b/>
                <w:bCs/>
                <w:color w:val="FFFFFF" w:themeColor="background1"/>
                <w:sz w:val="24"/>
              </w:rPr>
            </w:pPr>
            <w:r w:rsidRPr="001E1899">
              <w:rPr>
                <w:rFonts w:ascii="Aptos" w:hAnsi="Aptos"/>
                <w:b/>
                <w:bCs/>
                <w:sz w:val="24"/>
              </w:rPr>
              <w:t>Groeistrategie en doelstellingen</w:t>
            </w:r>
          </w:p>
        </w:tc>
      </w:tr>
      <w:tr w:rsidR="002E720F" w:rsidRPr="001E1899" w14:paraId="481D6173" w14:textId="77777777" w:rsidTr="001940A3">
        <w:trPr>
          <w:trHeight w:val="218"/>
          <w:jc w:val="center"/>
        </w:trPr>
        <w:tc>
          <w:tcPr>
            <w:tcW w:w="1576" w:type="dxa"/>
            <w:gridSpan w:val="2"/>
            <w:shd w:val="clear" w:color="auto" w:fill="E9E5FF"/>
          </w:tcPr>
          <w:p w14:paraId="7CE0ED31" w14:textId="2B8D881C" w:rsidR="002E720F"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lastRenderedPageBreak/>
              <w:t>Rubriek</w:t>
            </w:r>
            <w:r w:rsidR="002E720F" w:rsidRPr="001E1899">
              <w:rPr>
                <w:rFonts w:ascii="Aptos" w:hAnsi="Aptos"/>
                <w:b/>
                <w:bCs/>
                <w:sz w:val="20"/>
                <w:szCs w:val="20"/>
              </w:rPr>
              <w:t xml:space="preserve"> </w:t>
            </w:r>
            <w:r w:rsidR="004E14DA" w:rsidRPr="001E1899">
              <w:rPr>
                <w:rFonts w:ascii="Aptos" w:hAnsi="Aptos"/>
                <w:b/>
                <w:bCs/>
                <w:sz w:val="20"/>
                <w:szCs w:val="20"/>
              </w:rPr>
              <w:t>5.1.1</w:t>
            </w:r>
          </w:p>
          <w:p w14:paraId="5BF87679" w14:textId="23EAE5FA" w:rsidR="002E720F" w:rsidRPr="001E1899" w:rsidRDefault="00000000">
            <w:pPr>
              <w:autoSpaceDE w:val="0"/>
              <w:autoSpaceDN w:val="0"/>
              <w:adjustRightInd w:val="0"/>
              <w:outlineLvl w:val="0"/>
              <w:rPr>
                <w:rFonts w:ascii="Aptos" w:hAnsi="Aptos"/>
                <w:sz w:val="16"/>
                <w:szCs w:val="16"/>
              </w:rPr>
            </w:pPr>
            <w:sdt>
              <w:sdtPr>
                <w:rPr>
                  <w:rFonts w:ascii="Aptos" w:hAnsi="Aptos"/>
                  <w:sz w:val="16"/>
                  <w:szCs w:val="16"/>
                </w:rPr>
                <w:id w:val="576781214"/>
                <w14:checkbox>
                  <w14:checked w14:val="0"/>
                  <w14:checkedState w14:val="2612" w14:font="MS Gothic"/>
                  <w14:uncheckedState w14:val="2610" w14:font="MS Gothic"/>
                </w14:checkbox>
              </w:sdtPr>
              <w:sdtContent>
                <w:r w:rsidR="001607B3" w:rsidRPr="001E1899">
                  <w:rPr>
                    <w:rFonts w:ascii="MS Gothic" w:eastAsia="MS Gothic" w:hAnsi="MS Gothic"/>
                    <w:sz w:val="16"/>
                    <w:szCs w:val="16"/>
                  </w:rPr>
                  <w:t>☐</w:t>
                </w:r>
              </w:sdtContent>
            </w:sdt>
            <w:r w:rsidR="00190775"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5E5DB98" w14:textId="6C7B095E" w:rsidR="002E720F"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AE6176C" w14:textId="3DE0B37E" w:rsidR="002E720F" w:rsidRPr="001E1899" w:rsidRDefault="002B6FAF" w:rsidP="002B6FAF">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beschrijving van de bedrijfsstrategie van de uitgevende instelling, met inbegrip van het groeipotentieel en de verwachtingen voor de toekomst, en strategische doelstellingen (in voorkomend geval zowel financieel als niet-financieel). Deze beschrijving houdt rekening met toekomstige uitdagingen en vooruitzichten van de uitgevende instelling.</w:t>
            </w:r>
          </w:p>
        </w:tc>
      </w:tr>
      <w:tr w:rsidR="00BE513B" w:rsidRPr="001E1899" w14:paraId="7C7D962B" w14:textId="77777777" w:rsidTr="001940A3">
        <w:trPr>
          <w:trHeight w:val="220"/>
          <w:jc w:val="center"/>
        </w:trPr>
        <w:tc>
          <w:tcPr>
            <w:tcW w:w="1576" w:type="dxa"/>
            <w:gridSpan w:val="2"/>
            <w:shd w:val="clear" w:color="auto" w:fill="E9E5FF"/>
          </w:tcPr>
          <w:p w14:paraId="5DBD7405" w14:textId="1EFBCF5C" w:rsidR="00BE513B"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E513B" w:rsidRPr="001E1899">
              <w:rPr>
                <w:rFonts w:ascii="Aptos" w:hAnsi="Aptos"/>
                <w:b/>
                <w:bCs/>
                <w:sz w:val="20"/>
                <w:szCs w:val="20"/>
              </w:rPr>
              <w:t xml:space="preserve"> 5.</w:t>
            </w:r>
            <w:r w:rsidR="00894DD5" w:rsidRPr="001E1899">
              <w:rPr>
                <w:rFonts w:ascii="Aptos" w:hAnsi="Aptos"/>
                <w:b/>
                <w:bCs/>
                <w:sz w:val="20"/>
                <w:szCs w:val="20"/>
              </w:rPr>
              <w:t>2</w:t>
            </w:r>
          </w:p>
        </w:tc>
        <w:tc>
          <w:tcPr>
            <w:tcW w:w="8554" w:type="dxa"/>
            <w:gridSpan w:val="2"/>
            <w:shd w:val="clear" w:color="auto" w:fill="E9E5FF"/>
          </w:tcPr>
          <w:p w14:paraId="4818DA5A" w14:textId="0B88A9F3" w:rsidR="00BE513B" w:rsidRPr="00523D9B" w:rsidRDefault="00523D9B">
            <w:pPr>
              <w:autoSpaceDE w:val="0"/>
              <w:autoSpaceDN w:val="0"/>
              <w:adjustRightInd w:val="0"/>
              <w:outlineLvl w:val="0"/>
              <w:rPr>
                <w:rFonts w:ascii="Aptos" w:hAnsi="Aptos"/>
                <w:b/>
                <w:bCs/>
                <w:sz w:val="24"/>
              </w:rPr>
            </w:pPr>
            <w:r w:rsidRPr="00523D9B">
              <w:rPr>
                <w:rFonts w:ascii="Aptos" w:hAnsi="Aptos"/>
                <w:b/>
                <w:bCs/>
                <w:sz w:val="24"/>
              </w:rPr>
              <w:t>Belangrijkste activiteiten en markten</w:t>
            </w:r>
          </w:p>
        </w:tc>
      </w:tr>
      <w:tr w:rsidR="00894DD5" w:rsidRPr="001E1899" w14:paraId="050D066A" w14:textId="77777777" w:rsidTr="001940A3">
        <w:trPr>
          <w:trHeight w:val="218"/>
          <w:jc w:val="center"/>
        </w:trPr>
        <w:tc>
          <w:tcPr>
            <w:tcW w:w="1576" w:type="dxa"/>
            <w:gridSpan w:val="2"/>
            <w:shd w:val="clear" w:color="auto" w:fill="E9E5FF"/>
          </w:tcPr>
          <w:p w14:paraId="4920B5E1" w14:textId="1170BD31" w:rsidR="00894DD5"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894DD5" w:rsidRPr="001E1899">
              <w:rPr>
                <w:rFonts w:ascii="Aptos" w:hAnsi="Aptos"/>
                <w:b/>
                <w:bCs/>
                <w:sz w:val="20"/>
                <w:szCs w:val="20"/>
              </w:rPr>
              <w:t xml:space="preserve"> 5.2.1</w:t>
            </w:r>
          </w:p>
          <w:p w14:paraId="06EE51C2" w14:textId="32B5A824" w:rsidR="00894DD5" w:rsidRPr="001E1899" w:rsidRDefault="00000000">
            <w:pPr>
              <w:autoSpaceDE w:val="0"/>
              <w:autoSpaceDN w:val="0"/>
              <w:adjustRightInd w:val="0"/>
              <w:outlineLvl w:val="0"/>
              <w:rPr>
                <w:rFonts w:ascii="Aptos" w:hAnsi="Aptos"/>
                <w:sz w:val="16"/>
                <w:szCs w:val="16"/>
              </w:rPr>
            </w:pPr>
            <w:sdt>
              <w:sdtPr>
                <w:rPr>
                  <w:rFonts w:ascii="Aptos" w:hAnsi="Aptos"/>
                  <w:sz w:val="16"/>
                  <w:szCs w:val="16"/>
                </w:rPr>
                <w:id w:val="101852535"/>
                <w14:checkbox>
                  <w14:checked w14:val="0"/>
                  <w14:checkedState w14:val="2612" w14:font="MS Gothic"/>
                  <w14:uncheckedState w14:val="2610" w14:font="MS Gothic"/>
                </w14:checkbox>
              </w:sdtPr>
              <w:sdtContent>
                <w:r w:rsidR="00190775" w:rsidRPr="001E1899">
                  <w:rPr>
                    <w:rFonts w:ascii="MS Gothic" w:eastAsia="MS Gothic" w:hAnsi="MS Gothic"/>
                    <w:sz w:val="16"/>
                    <w:szCs w:val="16"/>
                  </w:rPr>
                  <w:t>☐</w:t>
                </w:r>
              </w:sdtContent>
            </w:sdt>
            <w:r w:rsidR="00190775"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FC32ADB" w14:textId="7903EF07" w:rsidR="00894DD5"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8F07FF3" w14:textId="04E341A4" w:rsidR="00334E2A" w:rsidRPr="001E1899" w:rsidRDefault="00815E3C" w:rsidP="00642033">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Beschrijving van de belangrijkste activiteiten van de uitgevende instelling, met inbegrip van</w:t>
            </w:r>
            <w:r w:rsidR="00730D12" w:rsidRPr="001E1899">
              <w:rPr>
                <w:rFonts w:asciiTheme="minorHAnsi" w:hAnsiTheme="minorHAnsi"/>
                <w:bCs/>
                <w:sz w:val="20"/>
                <w:szCs w:val="20"/>
              </w:rPr>
              <w:t>:</w:t>
            </w:r>
          </w:p>
          <w:p w14:paraId="7D501A47" w14:textId="52414CD4" w:rsidR="001607B3" w:rsidRPr="001E1899" w:rsidRDefault="00815E3C" w:rsidP="001607B3">
            <w:pPr>
              <w:pStyle w:val="Lijstalinea"/>
              <w:numPr>
                <w:ilvl w:val="0"/>
                <w:numId w:val="5"/>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belangrijkste categorieën verkochte producten en/of verrichte diensten;</w:t>
            </w:r>
          </w:p>
        </w:tc>
      </w:tr>
      <w:tr w:rsidR="00190775" w:rsidRPr="001E1899" w14:paraId="07DA3F19" w14:textId="77777777" w:rsidTr="001940A3">
        <w:trPr>
          <w:trHeight w:val="218"/>
          <w:jc w:val="center"/>
        </w:trPr>
        <w:tc>
          <w:tcPr>
            <w:tcW w:w="1576" w:type="dxa"/>
            <w:gridSpan w:val="2"/>
            <w:shd w:val="clear" w:color="auto" w:fill="E9E5FF"/>
          </w:tcPr>
          <w:p w14:paraId="2D9DAED1" w14:textId="244C60D8" w:rsidR="00190775" w:rsidRPr="001E1899" w:rsidRDefault="00000000" w:rsidP="00190775">
            <w:pPr>
              <w:autoSpaceDE w:val="0"/>
              <w:autoSpaceDN w:val="0"/>
              <w:adjustRightInd w:val="0"/>
              <w:outlineLvl w:val="0"/>
              <w:rPr>
                <w:rFonts w:ascii="Aptos" w:hAnsi="Aptos"/>
                <w:b/>
                <w:bCs/>
                <w:sz w:val="20"/>
                <w:szCs w:val="20"/>
              </w:rPr>
            </w:pPr>
            <w:sdt>
              <w:sdtPr>
                <w:rPr>
                  <w:rFonts w:ascii="Aptos" w:hAnsi="Aptos"/>
                  <w:sz w:val="16"/>
                  <w:szCs w:val="16"/>
                </w:rPr>
                <w:id w:val="-38905710"/>
                <w14:checkbox>
                  <w14:checked w14:val="0"/>
                  <w14:checkedState w14:val="2612" w14:font="MS Gothic"/>
                  <w14:uncheckedState w14:val="2610" w14:font="MS Gothic"/>
                </w14:checkbox>
              </w:sdtPr>
              <w:sdtContent>
                <w:r w:rsidR="00190775" w:rsidRPr="001E1899">
                  <w:rPr>
                    <w:rFonts w:ascii="MS Gothic" w:eastAsia="MS Gothic" w:hAnsi="MS Gothic"/>
                    <w:sz w:val="16"/>
                    <w:szCs w:val="16"/>
                  </w:rPr>
                  <w:t>☐</w:t>
                </w:r>
              </w:sdtContent>
            </w:sdt>
            <w:r w:rsidR="00190775"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5486657" w14:textId="047F851C" w:rsidR="00190775" w:rsidRPr="001E1899" w:rsidRDefault="001A591C" w:rsidP="00190775">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58AC5FD" w14:textId="7A483F9D" w:rsidR="001607B3" w:rsidRPr="001E1899" w:rsidRDefault="00815E3C" w:rsidP="001607B3">
            <w:pPr>
              <w:pStyle w:val="Lijstalinea"/>
              <w:numPr>
                <w:ilvl w:val="0"/>
                <w:numId w:val="5"/>
              </w:numPr>
              <w:autoSpaceDE w:val="0"/>
              <w:autoSpaceDN w:val="0"/>
              <w:adjustRightInd w:val="0"/>
              <w:outlineLvl w:val="0"/>
              <w:rPr>
                <w:bCs/>
                <w:sz w:val="20"/>
                <w:szCs w:val="20"/>
                <w:lang w:val="nl-NL"/>
              </w:rPr>
            </w:pPr>
            <w:proofErr w:type="gramStart"/>
            <w:r w:rsidRPr="001E1899">
              <w:rPr>
                <w:bCs/>
                <w:sz w:val="20"/>
                <w:szCs w:val="20"/>
                <w:lang w:val="nl-NL"/>
              </w:rPr>
              <w:t>een</w:t>
            </w:r>
            <w:proofErr w:type="gramEnd"/>
            <w:r w:rsidRPr="001E1899">
              <w:rPr>
                <w:bCs/>
                <w:sz w:val="20"/>
                <w:szCs w:val="20"/>
                <w:lang w:val="nl-NL"/>
              </w:rPr>
              <w:t xml:space="preserve"> vermelding van belangrijke nieuwe producten, diensten of activiteiten die sinds de publicatie van de meest recente gecontroleerde jaarrekeningen op de markt zijn gebracht;</w:t>
            </w:r>
          </w:p>
        </w:tc>
      </w:tr>
      <w:tr w:rsidR="00190775" w:rsidRPr="001E1899" w14:paraId="424E2A61" w14:textId="77777777" w:rsidTr="001940A3">
        <w:trPr>
          <w:trHeight w:val="218"/>
          <w:jc w:val="center"/>
        </w:trPr>
        <w:tc>
          <w:tcPr>
            <w:tcW w:w="1576" w:type="dxa"/>
            <w:gridSpan w:val="2"/>
            <w:shd w:val="clear" w:color="auto" w:fill="E9E5FF"/>
          </w:tcPr>
          <w:p w14:paraId="5E199DCE" w14:textId="70C6C97E" w:rsidR="00190775" w:rsidRPr="001E1899" w:rsidRDefault="00000000" w:rsidP="00190775">
            <w:pPr>
              <w:autoSpaceDE w:val="0"/>
              <w:autoSpaceDN w:val="0"/>
              <w:adjustRightInd w:val="0"/>
              <w:outlineLvl w:val="0"/>
              <w:rPr>
                <w:rFonts w:ascii="Aptos" w:hAnsi="Aptos"/>
                <w:b/>
                <w:bCs/>
                <w:sz w:val="20"/>
                <w:szCs w:val="20"/>
              </w:rPr>
            </w:pPr>
            <w:sdt>
              <w:sdtPr>
                <w:rPr>
                  <w:rFonts w:ascii="Aptos" w:hAnsi="Aptos"/>
                  <w:sz w:val="16"/>
                  <w:szCs w:val="16"/>
                </w:rPr>
                <w:id w:val="1358925256"/>
                <w14:checkbox>
                  <w14:checked w14:val="0"/>
                  <w14:checkedState w14:val="2612" w14:font="MS Gothic"/>
                  <w14:uncheckedState w14:val="2610" w14:font="MS Gothic"/>
                </w14:checkbox>
              </w:sdtPr>
              <w:sdtContent>
                <w:r w:rsidR="00190775" w:rsidRPr="001E1899">
                  <w:rPr>
                    <w:rFonts w:ascii="MS Gothic" w:eastAsia="MS Gothic" w:hAnsi="MS Gothic"/>
                    <w:sz w:val="16"/>
                    <w:szCs w:val="16"/>
                  </w:rPr>
                  <w:t>☐</w:t>
                </w:r>
              </w:sdtContent>
            </w:sdt>
            <w:r w:rsidR="00190775"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7C7E2CC" w14:textId="079DC449" w:rsidR="00190775" w:rsidRPr="001E1899" w:rsidRDefault="001A591C" w:rsidP="00190775">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A54625B" w14:textId="1ECB8AB2" w:rsidR="001607B3" w:rsidRPr="001E1899" w:rsidRDefault="002B6FAF" w:rsidP="001607B3">
            <w:pPr>
              <w:pStyle w:val="Lijstalinea"/>
              <w:numPr>
                <w:ilvl w:val="0"/>
                <w:numId w:val="5"/>
              </w:numPr>
              <w:autoSpaceDE w:val="0"/>
              <w:autoSpaceDN w:val="0"/>
              <w:adjustRightInd w:val="0"/>
              <w:outlineLvl w:val="0"/>
              <w:rPr>
                <w:bCs/>
                <w:sz w:val="20"/>
                <w:szCs w:val="20"/>
                <w:lang w:val="nl-NL"/>
              </w:rPr>
            </w:pPr>
            <w:proofErr w:type="gramStart"/>
            <w:r w:rsidRPr="001E1899">
              <w:rPr>
                <w:bCs/>
                <w:sz w:val="20"/>
                <w:szCs w:val="20"/>
                <w:lang w:val="nl-NL"/>
              </w:rPr>
              <w:t>een</w:t>
            </w:r>
            <w:proofErr w:type="gramEnd"/>
            <w:r w:rsidRPr="001E1899">
              <w:rPr>
                <w:bCs/>
                <w:sz w:val="20"/>
                <w:szCs w:val="20"/>
                <w:lang w:val="nl-NL"/>
              </w:rPr>
              <w:t xml:space="preserve"> beschrijving van de voornaamste markten waarop de uitgevende instelling actief is, met inbegrip van de marktgroei, trends en concurrentiesituatie.</w:t>
            </w:r>
          </w:p>
        </w:tc>
      </w:tr>
      <w:tr w:rsidR="00593157" w:rsidRPr="001E1899" w14:paraId="16BB1179" w14:textId="77777777" w:rsidTr="001940A3">
        <w:trPr>
          <w:trHeight w:val="220"/>
          <w:jc w:val="center"/>
        </w:trPr>
        <w:tc>
          <w:tcPr>
            <w:tcW w:w="1576" w:type="dxa"/>
            <w:gridSpan w:val="2"/>
            <w:shd w:val="clear" w:color="auto" w:fill="E9E5FF"/>
          </w:tcPr>
          <w:p w14:paraId="15114D86" w14:textId="5C3F8BC1" w:rsidR="00593157"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593157" w:rsidRPr="001E1899">
              <w:rPr>
                <w:rFonts w:ascii="Aptos" w:hAnsi="Aptos"/>
                <w:b/>
                <w:bCs/>
                <w:sz w:val="20"/>
                <w:szCs w:val="20"/>
              </w:rPr>
              <w:t xml:space="preserve"> 5.3</w:t>
            </w:r>
          </w:p>
        </w:tc>
        <w:tc>
          <w:tcPr>
            <w:tcW w:w="8554" w:type="dxa"/>
            <w:gridSpan w:val="2"/>
            <w:shd w:val="clear" w:color="auto" w:fill="E9E5FF"/>
          </w:tcPr>
          <w:p w14:paraId="53D7BEAF" w14:textId="41957DEB" w:rsidR="00593157" w:rsidRPr="001E1899" w:rsidRDefault="009C290C">
            <w:pPr>
              <w:autoSpaceDE w:val="0"/>
              <w:autoSpaceDN w:val="0"/>
              <w:adjustRightInd w:val="0"/>
              <w:outlineLvl w:val="0"/>
              <w:rPr>
                <w:rFonts w:ascii="Aptos" w:hAnsi="Aptos"/>
                <w:b/>
                <w:bCs/>
                <w:color w:val="FFFFFF" w:themeColor="background1"/>
                <w:sz w:val="24"/>
              </w:rPr>
            </w:pPr>
            <w:r w:rsidRPr="001E1899">
              <w:rPr>
                <w:rFonts w:ascii="Aptos" w:hAnsi="Aptos"/>
                <w:b/>
                <w:bCs/>
                <w:sz w:val="24"/>
              </w:rPr>
              <w:t>Investeringen</w:t>
            </w:r>
          </w:p>
        </w:tc>
      </w:tr>
      <w:tr w:rsidR="004A6D67" w:rsidRPr="001E1899" w14:paraId="32C85999" w14:textId="77777777" w:rsidTr="001940A3">
        <w:trPr>
          <w:trHeight w:val="218"/>
          <w:jc w:val="center"/>
        </w:trPr>
        <w:tc>
          <w:tcPr>
            <w:tcW w:w="1576" w:type="dxa"/>
            <w:gridSpan w:val="2"/>
            <w:shd w:val="clear" w:color="auto" w:fill="E9E5FF"/>
          </w:tcPr>
          <w:p w14:paraId="375C76A8" w14:textId="3C946E7B" w:rsidR="004A6D67"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4A6D67" w:rsidRPr="001E1899">
              <w:rPr>
                <w:rFonts w:ascii="Aptos" w:hAnsi="Aptos"/>
                <w:b/>
                <w:bCs/>
                <w:sz w:val="20"/>
                <w:szCs w:val="20"/>
              </w:rPr>
              <w:t xml:space="preserve"> 5.3.1</w:t>
            </w:r>
          </w:p>
          <w:p w14:paraId="7140E40B" w14:textId="23BACE2A" w:rsidR="004A6D67" w:rsidRPr="001E1899" w:rsidRDefault="00000000">
            <w:pPr>
              <w:autoSpaceDE w:val="0"/>
              <w:autoSpaceDN w:val="0"/>
              <w:adjustRightInd w:val="0"/>
              <w:outlineLvl w:val="0"/>
              <w:rPr>
                <w:rFonts w:ascii="Aptos" w:hAnsi="Aptos"/>
                <w:sz w:val="16"/>
                <w:szCs w:val="16"/>
              </w:rPr>
            </w:pPr>
            <w:sdt>
              <w:sdtPr>
                <w:rPr>
                  <w:rFonts w:ascii="Aptos" w:hAnsi="Aptos"/>
                  <w:sz w:val="16"/>
                  <w:szCs w:val="16"/>
                </w:rPr>
                <w:id w:val="276838364"/>
                <w14:checkbox>
                  <w14:checked w14:val="0"/>
                  <w14:checkedState w14:val="2612" w14:font="MS Gothic"/>
                  <w14:uncheckedState w14:val="2610" w14:font="MS Gothic"/>
                </w14:checkbox>
              </w:sdtPr>
              <w:sdtContent>
                <w:r w:rsidR="00190775" w:rsidRPr="001E1899">
                  <w:rPr>
                    <w:rFonts w:ascii="MS Gothic" w:eastAsia="MS Gothic" w:hAnsi="MS Gothic"/>
                    <w:sz w:val="16"/>
                    <w:szCs w:val="16"/>
                  </w:rPr>
                  <w:t>☐</w:t>
                </w:r>
              </w:sdtContent>
            </w:sdt>
            <w:r w:rsidR="00190775"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179721B" w14:textId="48D43D6D" w:rsidR="004A6D67"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B1B563F" w14:textId="18001309" w:rsidR="004A6D67" w:rsidRPr="001E1899" w:rsidRDefault="009C290C" w:rsidP="009C290C">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Voor zover dat niet elders in het EU-groei-uitgifteprospectus aan de orde komt, een beschrijving (met inbegrip van het bedrag) van de materiële investeringen van de uitgevende instelling vanaf het einde van het door de historische financiële informatie in het EU-groei-uitgifteprospectus bestreken periode tot de datum van het EU-groei-uitgifteprospectus </w:t>
            </w:r>
          </w:p>
        </w:tc>
      </w:tr>
      <w:tr w:rsidR="00C07EF6" w:rsidRPr="001E1899" w14:paraId="23323DE9" w14:textId="77777777" w:rsidTr="001940A3">
        <w:trPr>
          <w:trHeight w:val="218"/>
          <w:jc w:val="center"/>
        </w:trPr>
        <w:tc>
          <w:tcPr>
            <w:tcW w:w="1576" w:type="dxa"/>
            <w:gridSpan w:val="2"/>
            <w:shd w:val="clear" w:color="auto" w:fill="E9E5FF"/>
          </w:tcPr>
          <w:p w14:paraId="10C751FB" w14:textId="2391CC37" w:rsidR="00C07EF6"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1985735287"/>
                <w14:checkbox>
                  <w14:checked w14:val="0"/>
                  <w14:checkedState w14:val="2612" w14:font="MS Gothic"/>
                  <w14:uncheckedState w14:val="2610" w14:font="MS Gothic"/>
                </w14:checkbox>
              </w:sdtPr>
              <w:sdtContent>
                <w:r w:rsidR="00190775" w:rsidRPr="001E1899">
                  <w:rPr>
                    <w:rFonts w:ascii="MS Gothic" w:eastAsia="MS Gothic" w:hAnsi="MS Gothic"/>
                    <w:sz w:val="16"/>
                    <w:szCs w:val="16"/>
                  </w:rPr>
                  <w:t>☐</w:t>
                </w:r>
              </w:sdtContent>
            </w:sdt>
            <w:r w:rsidR="00190775"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9A0B950" w14:textId="0DF8078F" w:rsidR="00C07EF6"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5F21591" w14:textId="242E3389" w:rsidR="00C07EF6" w:rsidRPr="001E1899" w:rsidRDefault="009C290C">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en</w:t>
            </w:r>
            <w:proofErr w:type="gramEnd"/>
            <w:r w:rsidRPr="001E1899">
              <w:rPr>
                <w:rFonts w:asciiTheme="minorHAnsi" w:hAnsiTheme="minorHAnsi"/>
                <w:bCs/>
                <w:sz w:val="20"/>
                <w:szCs w:val="20"/>
              </w:rPr>
              <w:t xml:space="preserve">, indien van toepassing, een beschrijving van eventuele materiële investeringen van de uitgevende instelling die in uitvoering zijn of waarvoor </w:t>
            </w:r>
            <w:proofErr w:type="gramStart"/>
            <w:r w:rsidRPr="001E1899">
              <w:rPr>
                <w:rFonts w:asciiTheme="minorHAnsi" w:hAnsiTheme="minorHAnsi"/>
                <w:bCs/>
                <w:sz w:val="20"/>
                <w:szCs w:val="20"/>
              </w:rPr>
              <w:t>reeds</w:t>
            </w:r>
            <w:proofErr w:type="gramEnd"/>
            <w:r w:rsidRPr="001E1899">
              <w:rPr>
                <w:rFonts w:asciiTheme="minorHAnsi" w:hAnsiTheme="minorHAnsi"/>
                <w:bCs/>
                <w:sz w:val="20"/>
                <w:szCs w:val="20"/>
              </w:rPr>
              <w:t xml:space="preserve"> vaste toezeggingen zijn gedaan.</w:t>
            </w:r>
          </w:p>
        </w:tc>
      </w:tr>
      <w:tr w:rsidR="00695693" w:rsidRPr="001E1899" w14:paraId="72CD7C58" w14:textId="77777777" w:rsidTr="001940A3">
        <w:trPr>
          <w:trHeight w:val="220"/>
          <w:jc w:val="center"/>
        </w:trPr>
        <w:tc>
          <w:tcPr>
            <w:tcW w:w="1576" w:type="dxa"/>
            <w:gridSpan w:val="2"/>
            <w:shd w:val="clear" w:color="auto" w:fill="E9E5FF"/>
          </w:tcPr>
          <w:p w14:paraId="14EFF364" w14:textId="515EB2D1" w:rsidR="00695693"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695693" w:rsidRPr="001E1899">
              <w:rPr>
                <w:rFonts w:ascii="Aptos" w:hAnsi="Aptos"/>
                <w:b/>
                <w:bCs/>
                <w:sz w:val="20"/>
                <w:szCs w:val="20"/>
              </w:rPr>
              <w:t xml:space="preserve"> 5.</w:t>
            </w:r>
            <w:r w:rsidR="000C71EB" w:rsidRPr="001E1899">
              <w:rPr>
                <w:rFonts w:ascii="Aptos" w:hAnsi="Aptos"/>
                <w:b/>
                <w:bCs/>
                <w:sz w:val="20"/>
                <w:szCs w:val="20"/>
              </w:rPr>
              <w:t>4</w:t>
            </w:r>
          </w:p>
        </w:tc>
        <w:tc>
          <w:tcPr>
            <w:tcW w:w="8554" w:type="dxa"/>
            <w:gridSpan w:val="2"/>
            <w:shd w:val="clear" w:color="auto" w:fill="E9E5FF"/>
          </w:tcPr>
          <w:p w14:paraId="5458EEC9" w14:textId="31569608" w:rsidR="00695693" w:rsidRPr="001E1899" w:rsidRDefault="009C290C">
            <w:pPr>
              <w:autoSpaceDE w:val="0"/>
              <w:autoSpaceDN w:val="0"/>
              <w:adjustRightInd w:val="0"/>
              <w:outlineLvl w:val="0"/>
              <w:rPr>
                <w:rFonts w:ascii="Aptos" w:hAnsi="Aptos"/>
                <w:b/>
                <w:bCs/>
                <w:color w:val="FFFFFF" w:themeColor="background1"/>
                <w:sz w:val="24"/>
              </w:rPr>
            </w:pPr>
            <w:r w:rsidRPr="001E1899">
              <w:rPr>
                <w:rFonts w:ascii="Aptos" w:hAnsi="Aptos"/>
                <w:b/>
                <w:bCs/>
                <w:sz w:val="24"/>
              </w:rPr>
              <w:t>Winstprognoses en -ramingen</w:t>
            </w:r>
          </w:p>
        </w:tc>
      </w:tr>
      <w:tr w:rsidR="007E40BD" w:rsidRPr="001E1899" w14:paraId="6CEB2E8C" w14:textId="77777777" w:rsidTr="001940A3">
        <w:trPr>
          <w:trHeight w:val="218"/>
          <w:jc w:val="center"/>
        </w:trPr>
        <w:tc>
          <w:tcPr>
            <w:tcW w:w="1576" w:type="dxa"/>
            <w:gridSpan w:val="2"/>
            <w:shd w:val="clear" w:color="auto" w:fill="E9E5FF"/>
          </w:tcPr>
          <w:p w14:paraId="2F8E7746" w14:textId="256C7A15" w:rsidR="002575EB" w:rsidRPr="001E1899" w:rsidRDefault="003D3B9C" w:rsidP="002575E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2575EB" w:rsidRPr="001E1899">
              <w:rPr>
                <w:rFonts w:ascii="Aptos" w:hAnsi="Aptos"/>
                <w:b/>
                <w:bCs/>
                <w:sz w:val="20"/>
                <w:szCs w:val="20"/>
              </w:rPr>
              <w:t xml:space="preserve"> 5.4.1</w:t>
            </w:r>
          </w:p>
          <w:p w14:paraId="79B0506C" w14:textId="2DEEBA5F" w:rsidR="007E40BD" w:rsidRPr="001E1899" w:rsidRDefault="00000000" w:rsidP="007E40BD">
            <w:pPr>
              <w:autoSpaceDE w:val="0"/>
              <w:autoSpaceDN w:val="0"/>
              <w:adjustRightInd w:val="0"/>
              <w:outlineLvl w:val="0"/>
              <w:rPr>
                <w:rFonts w:ascii="Aptos" w:hAnsi="Aptos"/>
                <w:sz w:val="20"/>
                <w:szCs w:val="20"/>
              </w:rPr>
            </w:pPr>
            <w:sdt>
              <w:sdtPr>
                <w:rPr>
                  <w:rFonts w:ascii="Aptos" w:hAnsi="Aptos"/>
                  <w:sz w:val="16"/>
                  <w:szCs w:val="16"/>
                </w:rPr>
                <w:id w:val="-1724284160"/>
                <w14:checkbox>
                  <w14:checked w14:val="0"/>
                  <w14:checkedState w14:val="2612" w14:font="MS Gothic"/>
                  <w14:uncheckedState w14:val="2610" w14:font="MS Gothic"/>
                </w14:checkbox>
              </w:sdtPr>
              <w:sdtContent>
                <w:r w:rsidR="007E40BD" w:rsidRPr="001E1899">
                  <w:rPr>
                    <w:rFonts w:ascii="MS Gothic" w:eastAsia="MS Gothic" w:hAnsi="MS Gothic"/>
                    <w:sz w:val="16"/>
                    <w:szCs w:val="16"/>
                  </w:rPr>
                  <w:t>☐</w:t>
                </w:r>
              </w:sdtContent>
            </w:sdt>
            <w:r w:rsidR="007E40BD"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C0A3C10" w14:textId="78FABBDD" w:rsidR="007E40BD" w:rsidRPr="001E1899" w:rsidRDefault="001A591C" w:rsidP="007E40BD">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FAF2355" w14:textId="76E95B1F" w:rsidR="007E40BD" w:rsidRPr="001E1899" w:rsidRDefault="003B6086" w:rsidP="003B6086">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Wanneer een uitgevende instelling een winstprognose of een winstraming heeft bekendgemaakt die nog steeds uitstaande en geldig is, wordt die prognose of raming opgenomen in het EU-groei-uitgifteprospectus.</w:t>
            </w:r>
          </w:p>
        </w:tc>
      </w:tr>
      <w:tr w:rsidR="007E40BD" w:rsidRPr="001E1899" w14:paraId="22E2A459" w14:textId="77777777" w:rsidTr="001940A3">
        <w:trPr>
          <w:trHeight w:val="218"/>
          <w:jc w:val="center"/>
        </w:trPr>
        <w:tc>
          <w:tcPr>
            <w:tcW w:w="1576" w:type="dxa"/>
            <w:gridSpan w:val="2"/>
            <w:shd w:val="clear" w:color="auto" w:fill="E9E5FF"/>
          </w:tcPr>
          <w:p w14:paraId="3BAECEC4" w14:textId="498E2DBD" w:rsidR="002575EB" w:rsidRPr="001E1899" w:rsidRDefault="003D3B9C" w:rsidP="002575E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2575EB" w:rsidRPr="001E1899">
              <w:rPr>
                <w:rFonts w:ascii="Aptos" w:hAnsi="Aptos"/>
                <w:b/>
                <w:bCs/>
                <w:sz w:val="20"/>
                <w:szCs w:val="20"/>
              </w:rPr>
              <w:t xml:space="preserve"> 5.4.2</w:t>
            </w:r>
          </w:p>
          <w:p w14:paraId="15659351" w14:textId="1F33988D" w:rsidR="007E40BD" w:rsidRPr="001E1899" w:rsidRDefault="00000000" w:rsidP="007E40BD">
            <w:pPr>
              <w:autoSpaceDE w:val="0"/>
              <w:autoSpaceDN w:val="0"/>
              <w:adjustRightInd w:val="0"/>
              <w:outlineLvl w:val="0"/>
              <w:rPr>
                <w:rFonts w:ascii="Aptos" w:hAnsi="Aptos"/>
                <w:sz w:val="16"/>
                <w:szCs w:val="16"/>
              </w:rPr>
            </w:pPr>
            <w:sdt>
              <w:sdtPr>
                <w:rPr>
                  <w:rFonts w:ascii="Aptos" w:hAnsi="Aptos"/>
                  <w:sz w:val="16"/>
                  <w:szCs w:val="16"/>
                </w:rPr>
                <w:id w:val="-92558269"/>
                <w14:checkbox>
                  <w14:checked w14:val="0"/>
                  <w14:checkedState w14:val="2612" w14:font="MS Gothic"/>
                  <w14:uncheckedState w14:val="2610" w14:font="MS Gothic"/>
                </w14:checkbox>
              </w:sdtPr>
              <w:sdtContent>
                <w:r w:rsidR="007E40BD" w:rsidRPr="001E1899">
                  <w:rPr>
                    <w:rFonts w:ascii="MS Gothic" w:eastAsia="MS Gothic" w:hAnsi="MS Gothic"/>
                    <w:sz w:val="16"/>
                    <w:szCs w:val="16"/>
                  </w:rPr>
                  <w:t>☐</w:t>
                </w:r>
              </w:sdtContent>
            </w:sdt>
            <w:r w:rsidR="007E40BD"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4D157F9" w14:textId="36276EE8" w:rsidR="007E40BD" w:rsidRPr="001E1899" w:rsidRDefault="001A591C" w:rsidP="007E40BD">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E28EB96" w14:textId="4CC854A2" w:rsidR="007E40BD" w:rsidRPr="001E1899" w:rsidRDefault="003B6086" w:rsidP="007E40BD">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Indien</w:t>
            </w:r>
            <w:proofErr w:type="gramEnd"/>
            <w:r w:rsidRPr="001E1899">
              <w:rPr>
                <w:rFonts w:asciiTheme="minorHAnsi" w:hAnsiTheme="minorHAnsi"/>
                <w:bCs/>
                <w:sz w:val="20"/>
                <w:szCs w:val="20"/>
              </w:rPr>
              <w:t xml:space="preserve"> een winstprognose of een winstraming is bekendgemaakt en nog steeds uitstaande is, maar niet langer geldig, wordt een verklaring in die zin opgenomen, samen met een toelichting waarom deze prognose of raming niet langer geldig is.</w:t>
            </w:r>
          </w:p>
        </w:tc>
      </w:tr>
      <w:tr w:rsidR="007E40BD" w:rsidRPr="001E1899" w14:paraId="7DD17AB2" w14:textId="77777777" w:rsidTr="001940A3">
        <w:trPr>
          <w:trHeight w:val="220"/>
          <w:jc w:val="center"/>
        </w:trPr>
        <w:tc>
          <w:tcPr>
            <w:tcW w:w="1576" w:type="dxa"/>
            <w:gridSpan w:val="2"/>
            <w:shd w:val="clear" w:color="auto" w:fill="7261A2"/>
          </w:tcPr>
          <w:p w14:paraId="08E30569" w14:textId="6B976DB8" w:rsidR="007E40BD"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7E40BD" w:rsidRPr="001E1899">
              <w:rPr>
                <w:rFonts w:ascii="Aptos" w:hAnsi="Aptos"/>
                <w:b/>
                <w:bCs/>
                <w:color w:val="FFFFFF" w:themeColor="background1"/>
                <w:sz w:val="24"/>
              </w:rPr>
              <w:t xml:space="preserve"> 6</w:t>
            </w:r>
          </w:p>
        </w:tc>
        <w:tc>
          <w:tcPr>
            <w:tcW w:w="8554" w:type="dxa"/>
            <w:gridSpan w:val="2"/>
            <w:shd w:val="clear" w:color="auto" w:fill="7261A2"/>
          </w:tcPr>
          <w:p w14:paraId="085346D8" w14:textId="327DE5F2" w:rsidR="00434B96" w:rsidRPr="001E1899" w:rsidRDefault="003B6086">
            <w:pPr>
              <w:autoSpaceDE w:val="0"/>
              <w:autoSpaceDN w:val="0"/>
              <w:adjustRightInd w:val="0"/>
              <w:outlineLvl w:val="0"/>
              <w:rPr>
                <w:rFonts w:ascii="Aptos" w:hAnsi="Aptos"/>
                <w:b/>
                <w:bCs/>
                <w:sz w:val="24"/>
              </w:rPr>
            </w:pPr>
            <w:r w:rsidRPr="001E1899">
              <w:rPr>
                <w:rFonts w:ascii="Aptos" w:hAnsi="Aptos"/>
                <w:b/>
                <w:bCs/>
                <w:color w:val="FFFFFF" w:themeColor="background1"/>
                <w:sz w:val="24"/>
              </w:rPr>
              <w:t>ORGANISATIESTRUCTUUR</w:t>
            </w:r>
          </w:p>
        </w:tc>
      </w:tr>
      <w:tr w:rsidR="00613E31" w:rsidRPr="001E1899" w14:paraId="716D6E3E" w14:textId="77777777" w:rsidTr="001940A3">
        <w:trPr>
          <w:trHeight w:val="218"/>
          <w:jc w:val="center"/>
        </w:trPr>
        <w:tc>
          <w:tcPr>
            <w:tcW w:w="1576" w:type="dxa"/>
            <w:gridSpan w:val="2"/>
            <w:shd w:val="clear" w:color="auto" w:fill="E9E5FF"/>
          </w:tcPr>
          <w:p w14:paraId="45CA17A8" w14:textId="5EFBE23E" w:rsidR="00613E31"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613E31" w:rsidRPr="001E1899">
              <w:rPr>
                <w:rFonts w:ascii="Aptos" w:hAnsi="Aptos"/>
                <w:b/>
                <w:bCs/>
                <w:sz w:val="20"/>
                <w:szCs w:val="20"/>
              </w:rPr>
              <w:t xml:space="preserve"> 6.1</w:t>
            </w:r>
          </w:p>
          <w:p w14:paraId="74FA6264" w14:textId="33997AC9" w:rsidR="00613E31"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1935894442"/>
                <w14:checkbox>
                  <w14:checked w14:val="0"/>
                  <w14:checkedState w14:val="2612" w14:font="MS Gothic"/>
                  <w14:uncheckedState w14:val="2610" w14:font="MS Gothic"/>
                </w14:checkbox>
              </w:sdtPr>
              <w:sdtContent>
                <w:r w:rsidR="00613E31" w:rsidRPr="001E1899">
                  <w:rPr>
                    <w:rFonts w:ascii="MS Gothic" w:eastAsia="MS Gothic" w:hAnsi="MS Gothic"/>
                    <w:sz w:val="16"/>
                    <w:szCs w:val="16"/>
                  </w:rPr>
                  <w:t>☐</w:t>
                </w:r>
              </w:sdtContent>
            </w:sdt>
            <w:r w:rsidR="00613E31"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49D98C7" w14:textId="49DD2AC9" w:rsidR="00613E31"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CFAED45" w14:textId="558F7ABF" w:rsidR="00613E31" w:rsidRPr="001E1899" w:rsidRDefault="00E7274D" w:rsidP="00E7274D">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Indien de uitgevende instelling deel uitmaakt van een groep en voor zover dat niet elders in het EU-groei-uitgifteprospectus aan de orde komt en voor zover zulks noodzakelijk is voor een goed begrip van de bedrijfsactiviteiten van de uitgevende instelling als geheel, een organigram.</w:t>
            </w:r>
          </w:p>
        </w:tc>
      </w:tr>
      <w:tr w:rsidR="00C57871" w:rsidRPr="001E1899" w14:paraId="749057EE" w14:textId="77777777" w:rsidTr="001940A3">
        <w:trPr>
          <w:trHeight w:val="220"/>
          <w:jc w:val="center"/>
        </w:trPr>
        <w:tc>
          <w:tcPr>
            <w:tcW w:w="1576" w:type="dxa"/>
            <w:gridSpan w:val="2"/>
            <w:shd w:val="clear" w:color="auto" w:fill="7261A2"/>
          </w:tcPr>
          <w:p w14:paraId="5C257D51" w14:textId="74D19F41" w:rsidR="00C57871"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C57871" w:rsidRPr="001E1899">
              <w:rPr>
                <w:rFonts w:ascii="Aptos" w:hAnsi="Aptos"/>
                <w:b/>
                <w:bCs/>
                <w:color w:val="FFFFFF" w:themeColor="background1"/>
                <w:sz w:val="24"/>
              </w:rPr>
              <w:t xml:space="preserve"> 7</w:t>
            </w:r>
          </w:p>
        </w:tc>
        <w:tc>
          <w:tcPr>
            <w:tcW w:w="8554" w:type="dxa"/>
            <w:gridSpan w:val="2"/>
            <w:shd w:val="clear" w:color="auto" w:fill="7261A2"/>
          </w:tcPr>
          <w:p w14:paraId="2545746E" w14:textId="43AA142C" w:rsidR="00434B96" w:rsidRPr="001E1899" w:rsidRDefault="00E7274D">
            <w:pPr>
              <w:autoSpaceDE w:val="0"/>
              <w:autoSpaceDN w:val="0"/>
              <w:adjustRightInd w:val="0"/>
              <w:outlineLvl w:val="0"/>
              <w:rPr>
                <w:rFonts w:ascii="Aptos" w:hAnsi="Aptos"/>
                <w:b/>
                <w:bCs/>
                <w:sz w:val="24"/>
              </w:rPr>
            </w:pPr>
            <w:r w:rsidRPr="001E1899">
              <w:rPr>
                <w:rFonts w:ascii="Aptos" w:hAnsi="Aptos"/>
                <w:b/>
                <w:bCs/>
                <w:color w:val="FFFFFF" w:themeColor="background1"/>
                <w:sz w:val="24"/>
              </w:rPr>
              <w:t>CORPORATE GOVERNANCE</w:t>
            </w:r>
          </w:p>
        </w:tc>
      </w:tr>
      <w:tr w:rsidR="004F7546" w:rsidRPr="001E1899" w14:paraId="20F00C3D" w14:textId="77777777" w:rsidTr="001940A3">
        <w:trPr>
          <w:trHeight w:val="218"/>
          <w:jc w:val="center"/>
        </w:trPr>
        <w:tc>
          <w:tcPr>
            <w:tcW w:w="1576" w:type="dxa"/>
            <w:gridSpan w:val="2"/>
            <w:shd w:val="clear" w:color="auto" w:fill="E9E5FF"/>
          </w:tcPr>
          <w:p w14:paraId="6C64852A" w14:textId="64193C13" w:rsidR="004F7546"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4F7546" w:rsidRPr="001E1899">
              <w:rPr>
                <w:rFonts w:ascii="Aptos" w:hAnsi="Aptos"/>
                <w:b/>
                <w:bCs/>
                <w:sz w:val="20"/>
                <w:szCs w:val="20"/>
              </w:rPr>
              <w:t xml:space="preserve"> 7.1</w:t>
            </w:r>
          </w:p>
          <w:p w14:paraId="675587ED" w14:textId="0309C33F" w:rsidR="004F7546"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579951924"/>
                <w14:checkbox>
                  <w14:checked w14:val="0"/>
                  <w14:checkedState w14:val="2612" w14:font="MS Gothic"/>
                  <w14:uncheckedState w14:val="2610" w14:font="MS Gothic"/>
                </w14:checkbox>
              </w:sdtPr>
              <w:sdtContent>
                <w:r w:rsidR="004F7546" w:rsidRPr="001E1899">
                  <w:rPr>
                    <w:rFonts w:ascii="MS Gothic" w:eastAsia="MS Gothic" w:hAnsi="MS Gothic"/>
                    <w:sz w:val="16"/>
                    <w:szCs w:val="16"/>
                  </w:rPr>
                  <w:t>☐</w:t>
                </w:r>
              </w:sdtContent>
            </w:sdt>
            <w:r w:rsidR="004F754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74C900C" w14:textId="31089640" w:rsidR="004F7546"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A0C8BF7" w14:textId="556F6E9E" w:rsidR="00C42524" w:rsidRPr="001E1899" w:rsidRDefault="008C5818" w:rsidP="00C4252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Verstrek de volgende informatie over de leden van de bestuurs-, leidinggevende en/of toezichthoudende organen, hogere leidinggevenden die relevant zijn om vast te stellen dat de uitgevende instelling over de passende deskundigheid en ervaring beschikt voor het beheer van haar bedrijfsactiviteiten, en, in het geval van een commanditaire vennootschap op aandelen, vennoten met onbeperkte aansprakelijkheid</w:t>
            </w:r>
            <w:r w:rsidR="00C42524" w:rsidRPr="001E1899">
              <w:rPr>
                <w:rFonts w:asciiTheme="minorHAnsi" w:hAnsiTheme="minorHAnsi"/>
                <w:bCs/>
                <w:sz w:val="20"/>
                <w:szCs w:val="20"/>
              </w:rPr>
              <w:t>:</w:t>
            </w:r>
          </w:p>
          <w:p w14:paraId="2F3F0D5A" w14:textId="24D2E325" w:rsidR="00434B96" w:rsidRPr="001E1899" w:rsidRDefault="001B4489" w:rsidP="00434B96">
            <w:pPr>
              <w:pStyle w:val="Lijstalinea"/>
              <w:numPr>
                <w:ilvl w:val="0"/>
                <w:numId w:val="6"/>
              </w:numPr>
              <w:autoSpaceDE w:val="0"/>
              <w:autoSpaceDN w:val="0"/>
              <w:adjustRightInd w:val="0"/>
              <w:outlineLvl w:val="0"/>
              <w:rPr>
                <w:bCs/>
                <w:sz w:val="20"/>
                <w:szCs w:val="20"/>
                <w:lang w:val="nl-NL"/>
              </w:rPr>
            </w:pPr>
            <w:proofErr w:type="gramStart"/>
            <w:r w:rsidRPr="001E1899">
              <w:rPr>
                <w:bCs/>
                <w:sz w:val="20"/>
                <w:szCs w:val="20"/>
                <w:lang w:val="nl-NL"/>
              </w:rPr>
              <w:t>naam</w:t>
            </w:r>
            <w:proofErr w:type="gramEnd"/>
            <w:r w:rsidRPr="001E1899">
              <w:rPr>
                <w:bCs/>
                <w:sz w:val="20"/>
                <w:szCs w:val="20"/>
                <w:lang w:val="nl-NL"/>
              </w:rPr>
              <w:t xml:space="preserve">, kantooradres en functie binnen de uitgevende instelling van die personen, nadere bijzonderheden over hun relevante </w:t>
            </w:r>
            <w:r w:rsidRPr="001E1899">
              <w:rPr>
                <w:bCs/>
                <w:sz w:val="20"/>
                <w:szCs w:val="20"/>
                <w:lang w:val="nl-NL"/>
              </w:rPr>
              <w:lastRenderedPageBreak/>
              <w:t>managementexpertise en -ervaring en vermelding van de belangrijkste door hen buiten de uitgevende instelling uitgeoefende activiteiten wanneer die van belang zijn voor de betrokken uitgevende instelling;</w:t>
            </w:r>
          </w:p>
        </w:tc>
      </w:tr>
      <w:tr w:rsidR="00BF4978" w:rsidRPr="001E1899" w14:paraId="6A245EB2" w14:textId="77777777" w:rsidTr="001940A3">
        <w:trPr>
          <w:trHeight w:val="218"/>
          <w:jc w:val="center"/>
        </w:trPr>
        <w:tc>
          <w:tcPr>
            <w:tcW w:w="1576" w:type="dxa"/>
            <w:gridSpan w:val="2"/>
            <w:shd w:val="clear" w:color="auto" w:fill="E9E5FF"/>
          </w:tcPr>
          <w:p w14:paraId="4D861B3F" w14:textId="473EF483" w:rsidR="00BF4978" w:rsidRPr="001E1899" w:rsidRDefault="00000000" w:rsidP="00BF4978">
            <w:pPr>
              <w:autoSpaceDE w:val="0"/>
              <w:autoSpaceDN w:val="0"/>
              <w:adjustRightInd w:val="0"/>
              <w:outlineLvl w:val="0"/>
              <w:rPr>
                <w:rFonts w:ascii="Aptos" w:hAnsi="Aptos"/>
                <w:b/>
                <w:bCs/>
                <w:sz w:val="20"/>
                <w:szCs w:val="20"/>
              </w:rPr>
            </w:pPr>
            <w:sdt>
              <w:sdtPr>
                <w:rPr>
                  <w:rFonts w:ascii="Aptos" w:hAnsi="Aptos"/>
                  <w:sz w:val="16"/>
                  <w:szCs w:val="16"/>
                </w:rPr>
                <w:id w:val="-1060789536"/>
                <w14:checkbox>
                  <w14:checked w14:val="0"/>
                  <w14:checkedState w14:val="2612" w14:font="MS Gothic"/>
                  <w14:uncheckedState w14:val="2610" w14:font="MS Gothic"/>
                </w14:checkbox>
              </w:sdtPr>
              <w:sdtContent>
                <w:r w:rsidR="00BF4978" w:rsidRPr="001E1899">
                  <w:rPr>
                    <w:rFonts w:ascii="MS Gothic" w:eastAsia="MS Gothic" w:hAnsi="MS Gothic"/>
                    <w:sz w:val="16"/>
                    <w:szCs w:val="16"/>
                  </w:rPr>
                  <w:t>☐</w:t>
                </w:r>
              </w:sdtContent>
            </w:sdt>
            <w:r w:rsidR="00BF497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2CD01EAC" w14:textId="038A4923" w:rsidR="00BF4978" w:rsidRPr="001E1899" w:rsidRDefault="001A591C" w:rsidP="00BF4978">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7357DB5" w14:textId="1CDE43B0" w:rsidR="00434B96" w:rsidRPr="001E1899" w:rsidRDefault="00630CFE" w:rsidP="001B4489">
            <w:pPr>
              <w:pStyle w:val="Lijstalinea"/>
              <w:numPr>
                <w:ilvl w:val="0"/>
                <w:numId w:val="6"/>
              </w:numPr>
              <w:autoSpaceDE w:val="0"/>
              <w:autoSpaceDN w:val="0"/>
              <w:adjustRightInd w:val="0"/>
              <w:outlineLvl w:val="0"/>
              <w:rPr>
                <w:bCs/>
                <w:sz w:val="20"/>
                <w:szCs w:val="20"/>
                <w:lang w:val="nl-NL"/>
              </w:rPr>
            </w:pPr>
            <w:proofErr w:type="gramStart"/>
            <w:r w:rsidRPr="001E1899">
              <w:rPr>
                <w:bCs/>
                <w:sz w:val="20"/>
                <w:szCs w:val="20"/>
                <w:lang w:val="nl-NL"/>
              </w:rPr>
              <w:t>nadere</w:t>
            </w:r>
            <w:proofErr w:type="gramEnd"/>
            <w:r w:rsidRPr="001E1899">
              <w:rPr>
                <w:bCs/>
                <w:sz w:val="20"/>
                <w:szCs w:val="20"/>
                <w:lang w:val="nl-NL"/>
              </w:rPr>
              <w:t xml:space="preserve"> bijzonderheden over de aard van eventuele familiebanden tussen die personen;</w:t>
            </w:r>
          </w:p>
        </w:tc>
      </w:tr>
      <w:tr w:rsidR="00BF4978" w:rsidRPr="001E1899" w14:paraId="3BE39319" w14:textId="77777777" w:rsidTr="001940A3">
        <w:trPr>
          <w:trHeight w:val="218"/>
          <w:jc w:val="center"/>
        </w:trPr>
        <w:tc>
          <w:tcPr>
            <w:tcW w:w="1576" w:type="dxa"/>
            <w:gridSpan w:val="2"/>
            <w:shd w:val="clear" w:color="auto" w:fill="E9E5FF"/>
          </w:tcPr>
          <w:p w14:paraId="1D18BEB2" w14:textId="73B80E63" w:rsidR="00BF4978" w:rsidRPr="001E1899" w:rsidRDefault="00000000" w:rsidP="00BF4978">
            <w:pPr>
              <w:autoSpaceDE w:val="0"/>
              <w:autoSpaceDN w:val="0"/>
              <w:adjustRightInd w:val="0"/>
              <w:outlineLvl w:val="0"/>
              <w:rPr>
                <w:rFonts w:ascii="Aptos" w:hAnsi="Aptos"/>
                <w:b/>
                <w:bCs/>
                <w:sz w:val="20"/>
                <w:szCs w:val="20"/>
              </w:rPr>
            </w:pPr>
            <w:sdt>
              <w:sdtPr>
                <w:rPr>
                  <w:rFonts w:ascii="Aptos" w:hAnsi="Aptos"/>
                  <w:sz w:val="16"/>
                  <w:szCs w:val="16"/>
                </w:rPr>
                <w:id w:val="-1867899673"/>
                <w14:checkbox>
                  <w14:checked w14:val="0"/>
                  <w14:checkedState w14:val="2612" w14:font="MS Gothic"/>
                  <w14:uncheckedState w14:val="2610" w14:font="MS Gothic"/>
                </w14:checkbox>
              </w:sdtPr>
              <w:sdtContent>
                <w:r w:rsidR="00BF4978" w:rsidRPr="001E1899">
                  <w:rPr>
                    <w:rFonts w:ascii="MS Gothic" w:eastAsia="MS Gothic" w:hAnsi="MS Gothic"/>
                    <w:sz w:val="16"/>
                    <w:szCs w:val="16"/>
                  </w:rPr>
                  <w:t>☐</w:t>
                </w:r>
              </w:sdtContent>
            </w:sdt>
            <w:r w:rsidR="00BF497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9587280" w14:textId="20B3729F" w:rsidR="00BF4978" w:rsidRPr="001E1899" w:rsidRDefault="001A591C" w:rsidP="00BF4978">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12D8F6A" w14:textId="64BAC748" w:rsidR="00434B96" w:rsidRPr="001E1899" w:rsidRDefault="008C5818" w:rsidP="001B4489">
            <w:pPr>
              <w:pStyle w:val="Lijstalinea"/>
              <w:numPr>
                <w:ilvl w:val="0"/>
                <w:numId w:val="6"/>
              </w:numPr>
              <w:autoSpaceDE w:val="0"/>
              <w:autoSpaceDN w:val="0"/>
              <w:adjustRightInd w:val="0"/>
              <w:outlineLvl w:val="0"/>
              <w:rPr>
                <w:bCs/>
                <w:sz w:val="20"/>
                <w:szCs w:val="20"/>
                <w:lang w:val="nl-NL"/>
              </w:rPr>
            </w:pPr>
            <w:r w:rsidRPr="001E1899">
              <w:rPr>
                <w:bCs/>
                <w:sz w:val="20"/>
                <w:szCs w:val="20"/>
                <w:lang w:val="nl-NL"/>
              </w:rPr>
              <w:t xml:space="preserve">nadere bijzonderheden, over ten minste de laatste vijf jaar, betreffende eventuele veroordelingen in verband met fraudemisdrijven en nadere bijzonderheden betreffende eventuele officiële openbare aanklachten en/of sancties tegen dergelijke personen door wettelijke of toezichthoudende autoriteiten (met inbegrip van aangewezen beroepsorganisaties) en de vraag of zij ooit door een rechter onbekwaam zijn verklaard om op te treden als lid van de bestuurs-, leidinggevende of toezichthoudende organen van een uitgevende instelling of om op te treden bij het beheer of de uitoefening van de werkzaamheden van een uitgevende instelling. </w:t>
            </w:r>
            <w:proofErr w:type="gramStart"/>
            <w:r w:rsidRPr="001E1899">
              <w:rPr>
                <w:bCs/>
                <w:sz w:val="20"/>
                <w:szCs w:val="20"/>
                <w:lang w:val="nl-NL"/>
              </w:rPr>
              <w:t>Indien</w:t>
            </w:r>
            <w:proofErr w:type="gramEnd"/>
            <w:r w:rsidRPr="001E1899">
              <w:rPr>
                <w:bCs/>
                <w:sz w:val="20"/>
                <w:szCs w:val="20"/>
                <w:lang w:val="nl-NL"/>
              </w:rPr>
              <w:t xml:space="preserve"> geen informatie in die zin hoeft te worden bekendgemaakt, wordt daarvan melding gemaakt</w:t>
            </w:r>
            <w:r w:rsidR="00BF4978" w:rsidRPr="001E1899">
              <w:rPr>
                <w:bCs/>
                <w:sz w:val="20"/>
                <w:szCs w:val="20"/>
                <w:lang w:val="nl-NL"/>
              </w:rPr>
              <w:t>.</w:t>
            </w:r>
          </w:p>
        </w:tc>
      </w:tr>
      <w:tr w:rsidR="00315695" w:rsidRPr="001E1899" w14:paraId="3DD428C0" w14:textId="77777777" w:rsidTr="001940A3">
        <w:trPr>
          <w:trHeight w:val="220"/>
          <w:jc w:val="center"/>
        </w:trPr>
        <w:tc>
          <w:tcPr>
            <w:tcW w:w="1576" w:type="dxa"/>
            <w:gridSpan w:val="2"/>
            <w:shd w:val="clear" w:color="auto" w:fill="7261A2"/>
          </w:tcPr>
          <w:p w14:paraId="018AF2E2" w14:textId="2974AE77" w:rsidR="00315695"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315695" w:rsidRPr="001E1899">
              <w:rPr>
                <w:rFonts w:ascii="Aptos" w:hAnsi="Aptos"/>
                <w:b/>
                <w:bCs/>
                <w:color w:val="FFFFFF" w:themeColor="background1"/>
                <w:sz w:val="24"/>
              </w:rPr>
              <w:t xml:space="preserve"> 8</w:t>
            </w:r>
          </w:p>
        </w:tc>
        <w:tc>
          <w:tcPr>
            <w:tcW w:w="8554" w:type="dxa"/>
            <w:gridSpan w:val="2"/>
            <w:shd w:val="clear" w:color="auto" w:fill="7261A2"/>
          </w:tcPr>
          <w:p w14:paraId="4A947EE0" w14:textId="43B9C9D6" w:rsidR="005729DA" w:rsidRPr="001E1899" w:rsidRDefault="001B4489">
            <w:pPr>
              <w:autoSpaceDE w:val="0"/>
              <w:autoSpaceDN w:val="0"/>
              <w:adjustRightInd w:val="0"/>
              <w:outlineLvl w:val="0"/>
              <w:rPr>
                <w:rFonts w:ascii="Aptos" w:hAnsi="Aptos"/>
                <w:b/>
                <w:bCs/>
                <w:sz w:val="24"/>
              </w:rPr>
            </w:pPr>
            <w:r w:rsidRPr="001E1899">
              <w:rPr>
                <w:rFonts w:ascii="Aptos" w:hAnsi="Aptos"/>
                <w:b/>
                <w:bCs/>
                <w:color w:val="FFFFFF" w:themeColor="background1"/>
                <w:sz w:val="24"/>
              </w:rPr>
              <w:t>FINANCIËLE INFORMATIE</w:t>
            </w:r>
          </w:p>
        </w:tc>
      </w:tr>
      <w:tr w:rsidR="00315695" w:rsidRPr="001E1899" w14:paraId="3199A6BD" w14:textId="77777777" w:rsidTr="001940A3">
        <w:trPr>
          <w:trHeight w:val="220"/>
          <w:jc w:val="center"/>
        </w:trPr>
        <w:tc>
          <w:tcPr>
            <w:tcW w:w="1576" w:type="dxa"/>
            <w:gridSpan w:val="2"/>
            <w:shd w:val="clear" w:color="auto" w:fill="E9E5FF"/>
          </w:tcPr>
          <w:p w14:paraId="11C8463B" w14:textId="4478BBA5" w:rsidR="00315695"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315695" w:rsidRPr="001E1899">
              <w:rPr>
                <w:rFonts w:ascii="Aptos" w:hAnsi="Aptos"/>
                <w:b/>
                <w:bCs/>
                <w:sz w:val="20"/>
                <w:szCs w:val="20"/>
              </w:rPr>
              <w:t xml:space="preserve"> 8.1</w:t>
            </w:r>
          </w:p>
        </w:tc>
        <w:tc>
          <w:tcPr>
            <w:tcW w:w="8554" w:type="dxa"/>
            <w:gridSpan w:val="2"/>
            <w:shd w:val="clear" w:color="auto" w:fill="E9E5FF"/>
          </w:tcPr>
          <w:p w14:paraId="4B3B00C7" w14:textId="346CF0DF" w:rsidR="00315695" w:rsidRPr="001E1899" w:rsidRDefault="001B4489">
            <w:pPr>
              <w:autoSpaceDE w:val="0"/>
              <w:autoSpaceDN w:val="0"/>
              <w:adjustRightInd w:val="0"/>
              <w:outlineLvl w:val="0"/>
              <w:rPr>
                <w:rFonts w:ascii="Aptos" w:hAnsi="Aptos"/>
                <w:b/>
                <w:bCs/>
                <w:color w:val="FFFFFF" w:themeColor="background1"/>
                <w:sz w:val="24"/>
              </w:rPr>
            </w:pPr>
            <w:r w:rsidRPr="001E1899">
              <w:rPr>
                <w:rFonts w:ascii="Aptos" w:hAnsi="Aptos"/>
                <w:b/>
                <w:bCs/>
                <w:sz w:val="24"/>
              </w:rPr>
              <w:t>Financiële overzichten</w:t>
            </w:r>
          </w:p>
        </w:tc>
      </w:tr>
      <w:tr w:rsidR="00B15FEC" w:rsidRPr="001E1899" w14:paraId="202EECD2" w14:textId="77777777" w:rsidTr="001940A3">
        <w:trPr>
          <w:trHeight w:val="218"/>
          <w:jc w:val="center"/>
        </w:trPr>
        <w:tc>
          <w:tcPr>
            <w:tcW w:w="1576" w:type="dxa"/>
            <w:gridSpan w:val="2"/>
            <w:shd w:val="clear" w:color="auto" w:fill="E9E5FF"/>
          </w:tcPr>
          <w:p w14:paraId="3BD6E785" w14:textId="77F567E0" w:rsidR="00B15FEC"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15FEC" w:rsidRPr="001E1899">
              <w:rPr>
                <w:rFonts w:ascii="Aptos" w:hAnsi="Aptos"/>
                <w:b/>
                <w:bCs/>
                <w:sz w:val="20"/>
                <w:szCs w:val="20"/>
              </w:rPr>
              <w:t xml:space="preserve"> </w:t>
            </w:r>
            <w:r w:rsidR="00672CAF" w:rsidRPr="001E1899">
              <w:rPr>
                <w:rFonts w:ascii="Aptos" w:hAnsi="Aptos"/>
                <w:b/>
                <w:bCs/>
                <w:sz w:val="20"/>
                <w:szCs w:val="20"/>
              </w:rPr>
              <w:t>8.1.1</w:t>
            </w:r>
          </w:p>
          <w:p w14:paraId="3E7CB99A" w14:textId="7F7C2D2F" w:rsidR="00B15FEC"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814257076"/>
                <w14:checkbox>
                  <w14:checked w14:val="0"/>
                  <w14:checkedState w14:val="2612" w14:font="MS Gothic"/>
                  <w14:uncheckedState w14:val="2610" w14:font="MS Gothic"/>
                </w14:checkbox>
              </w:sdtPr>
              <w:sdtContent>
                <w:r w:rsidR="00B15FEC" w:rsidRPr="001E1899">
                  <w:rPr>
                    <w:rFonts w:ascii="MS Gothic" w:eastAsia="MS Gothic" w:hAnsi="MS Gothic"/>
                    <w:sz w:val="16"/>
                    <w:szCs w:val="16"/>
                  </w:rPr>
                  <w:t>☐</w:t>
                </w:r>
              </w:sdtContent>
            </w:sdt>
            <w:r w:rsidR="00B15FE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1E90C15" w14:textId="71EE9A9E" w:rsidR="00B15FEC"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48151E0" w14:textId="3075079C" w:rsidR="00B15FEC" w:rsidRPr="001E1899" w:rsidRDefault="00955C27" w:rsidP="00955C27">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Financiële overzichten die (jaarlijks en halfjaarlijks) moeten worden gepubliceerd over de twaalf maanden voorafgaand aan de goedkeuring van het EU-groei-uitgifteprospectus (of een kortere periode wanneer de uitgevende instelling minder dan twaalf maanden actief was).</w:t>
            </w:r>
          </w:p>
        </w:tc>
      </w:tr>
      <w:tr w:rsidR="00672CAF" w:rsidRPr="001E1899" w14:paraId="2203506F" w14:textId="77777777" w:rsidTr="001940A3">
        <w:trPr>
          <w:trHeight w:val="218"/>
          <w:jc w:val="center"/>
        </w:trPr>
        <w:tc>
          <w:tcPr>
            <w:tcW w:w="1576" w:type="dxa"/>
            <w:gridSpan w:val="2"/>
            <w:shd w:val="clear" w:color="auto" w:fill="E9E5FF"/>
          </w:tcPr>
          <w:p w14:paraId="2CDD9ECC" w14:textId="2D8A49F5" w:rsidR="00672CAF" w:rsidRPr="001E1899" w:rsidRDefault="00000000" w:rsidP="00672CAF">
            <w:pPr>
              <w:autoSpaceDE w:val="0"/>
              <w:autoSpaceDN w:val="0"/>
              <w:adjustRightInd w:val="0"/>
              <w:outlineLvl w:val="0"/>
              <w:rPr>
                <w:rFonts w:ascii="Aptos" w:hAnsi="Aptos"/>
                <w:b/>
                <w:bCs/>
                <w:sz w:val="20"/>
                <w:szCs w:val="20"/>
              </w:rPr>
            </w:pPr>
            <w:sdt>
              <w:sdtPr>
                <w:rPr>
                  <w:rFonts w:ascii="Aptos" w:hAnsi="Aptos"/>
                  <w:sz w:val="16"/>
                  <w:szCs w:val="16"/>
                </w:rPr>
                <w:id w:val="997234654"/>
                <w14:checkbox>
                  <w14:checked w14:val="0"/>
                  <w14:checkedState w14:val="2612" w14:font="MS Gothic"/>
                  <w14:uncheckedState w14:val="2610" w14:font="MS Gothic"/>
                </w14:checkbox>
              </w:sdtPr>
              <w:sdtContent>
                <w:r w:rsidR="00672CAF" w:rsidRPr="001E1899">
                  <w:rPr>
                    <w:rFonts w:ascii="MS Gothic" w:eastAsia="MS Gothic" w:hAnsi="MS Gothic"/>
                    <w:sz w:val="16"/>
                    <w:szCs w:val="16"/>
                  </w:rPr>
                  <w:t>☐</w:t>
                </w:r>
              </w:sdtContent>
            </w:sdt>
            <w:r w:rsidR="00672CAF"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D21B088" w14:textId="0AD7AEF6" w:rsidR="00672CAF" w:rsidRPr="001E1899" w:rsidRDefault="001A591C" w:rsidP="00672CAF">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07E22A1" w14:textId="64FB2039" w:rsidR="00672CAF" w:rsidRPr="001E1899" w:rsidRDefault="001C14EE" w:rsidP="00672CAF">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Wanneer zowel jaarlijkse als halfjaarlijkse financiële overzichten zijn gepubliceerd, zijn de jaarlijkse overzichten alleen vereist wanneer deze recenter zijn dan de halfjaarlijkse financiële overzichten.</w:t>
            </w:r>
          </w:p>
        </w:tc>
      </w:tr>
      <w:tr w:rsidR="00743D91" w:rsidRPr="001E1899" w14:paraId="32CC13B2" w14:textId="77777777" w:rsidTr="001940A3">
        <w:trPr>
          <w:trHeight w:val="220"/>
          <w:jc w:val="center"/>
        </w:trPr>
        <w:tc>
          <w:tcPr>
            <w:tcW w:w="1576" w:type="dxa"/>
            <w:gridSpan w:val="2"/>
            <w:shd w:val="clear" w:color="auto" w:fill="E9E5FF"/>
          </w:tcPr>
          <w:p w14:paraId="59F19457" w14:textId="1697F631" w:rsidR="00743D91"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743D91" w:rsidRPr="001E1899">
              <w:rPr>
                <w:rFonts w:ascii="Aptos" w:hAnsi="Aptos"/>
                <w:b/>
                <w:bCs/>
                <w:sz w:val="20"/>
                <w:szCs w:val="20"/>
              </w:rPr>
              <w:t xml:space="preserve"> 8.2</w:t>
            </w:r>
          </w:p>
        </w:tc>
        <w:tc>
          <w:tcPr>
            <w:tcW w:w="8554" w:type="dxa"/>
            <w:gridSpan w:val="2"/>
            <w:shd w:val="clear" w:color="auto" w:fill="E9E5FF"/>
          </w:tcPr>
          <w:p w14:paraId="23D4B90E" w14:textId="5D4E7112" w:rsidR="00743D91" w:rsidRPr="001E1899" w:rsidRDefault="00EF6485">
            <w:pPr>
              <w:autoSpaceDE w:val="0"/>
              <w:autoSpaceDN w:val="0"/>
              <w:adjustRightInd w:val="0"/>
              <w:outlineLvl w:val="0"/>
              <w:rPr>
                <w:rFonts w:ascii="Aptos" w:hAnsi="Aptos"/>
                <w:b/>
                <w:bCs/>
                <w:color w:val="FFFFFF" w:themeColor="background1"/>
                <w:sz w:val="24"/>
              </w:rPr>
            </w:pPr>
            <w:r w:rsidRPr="001E1899">
              <w:rPr>
                <w:rFonts w:ascii="Aptos" w:hAnsi="Aptos"/>
                <w:b/>
                <w:bCs/>
                <w:sz w:val="24"/>
              </w:rPr>
              <w:t>Standaarden voor jaarrekeningen</w:t>
            </w:r>
          </w:p>
        </w:tc>
      </w:tr>
      <w:tr w:rsidR="00743D91" w:rsidRPr="001E1899" w14:paraId="45EA66AD" w14:textId="77777777" w:rsidTr="001940A3">
        <w:trPr>
          <w:trHeight w:val="218"/>
          <w:jc w:val="center"/>
        </w:trPr>
        <w:tc>
          <w:tcPr>
            <w:tcW w:w="1576" w:type="dxa"/>
            <w:gridSpan w:val="2"/>
            <w:shd w:val="clear" w:color="auto" w:fill="E9E5FF"/>
          </w:tcPr>
          <w:p w14:paraId="5A1C63B0" w14:textId="667ED177" w:rsidR="00743D91"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743D91" w:rsidRPr="001E1899">
              <w:rPr>
                <w:rFonts w:ascii="Aptos" w:hAnsi="Aptos"/>
                <w:b/>
                <w:bCs/>
                <w:sz w:val="20"/>
                <w:szCs w:val="20"/>
              </w:rPr>
              <w:t xml:space="preserve"> 8.2.1</w:t>
            </w:r>
          </w:p>
          <w:p w14:paraId="0E29307B" w14:textId="710357C4" w:rsidR="00743D91"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1051959684"/>
                <w14:checkbox>
                  <w14:checked w14:val="0"/>
                  <w14:checkedState w14:val="2612" w14:font="MS Gothic"/>
                  <w14:uncheckedState w14:val="2610" w14:font="MS Gothic"/>
                </w14:checkbox>
              </w:sdtPr>
              <w:sdtContent>
                <w:r w:rsidR="00743D91" w:rsidRPr="001E1899">
                  <w:rPr>
                    <w:rFonts w:ascii="MS Gothic" w:eastAsia="MS Gothic" w:hAnsi="MS Gothic"/>
                    <w:sz w:val="16"/>
                    <w:szCs w:val="16"/>
                  </w:rPr>
                  <w:t>☐</w:t>
                </w:r>
              </w:sdtContent>
            </w:sdt>
            <w:r w:rsidR="00743D91"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D35947B" w14:textId="705CB48B" w:rsidR="00743D91"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B8E1C8E" w14:textId="119433F4" w:rsidR="00743D91" w:rsidRPr="001E1899" w:rsidRDefault="00F9652F" w:rsidP="00C526BC">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De financiële informatie wordt opgesteld </w:t>
            </w:r>
            <w:proofErr w:type="gramStart"/>
            <w:r w:rsidRPr="001E1899">
              <w:rPr>
                <w:rFonts w:asciiTheme="minorHAnsi" w:hAnsiTheme="minorHAnsi"/>
                <w:bCs/>
                <w:sz w:val="20"/>
                <w:szCs w:val="20"/>
              </w:rPr>
              <w:t>conform</w:t>
            </w:r>
            <w:proofErr w:type="gramEnd"/>
            <w:r w:rsidRPr="001E1899">
              <w:rPr>
                <w:rFonts w:asciiTheme="minorHAnsi" w:hAnsiTheme="minorHAnsi"/>
                <w:bCs/>
                <w:sz w:val="20"/>
                <w:szCs w:val="20"/>
              </w:rPr>
              <w:t xml:space="preserve"> de internationale standaarden voor jaarrekeningen (IFRS) zoals die in de Unie op grond van Verordening (EG) nr. 1606/2002 zijn bekrachtigd.</w:t>
            </w:r>
          </w:p>
        </w:tc>
      </w:tr>
      <w:tr w:rsidR="001D298E" w:rsidRPr="001E1899" w14:paraId="4823C38E" w14:textId="77777777" w:rsidTr="001940A3">
        <w:trPr>
          <w:trHeight w:val="218"/>
          <w:jc w:val="center"/>
        </w:trPr>
        <w:tc>
          <w:tcPr>
            <w:tcW w:w="1576" w:type="dxa"/>
            <w:gridSpan w:val="2"/>
            <w:shd w:val="clear" w:color="auto" w:fill="E9E5FF"/>
          </w:tcPr>
          <w:p w14:paraId="2F47DA08" w14:textId="3DDB3FC1" w:rsidR="001D298E" w:rsidRPr="001E1899" w:rsidRDefault="00000000" w:rsidP="001D298E">
            <w:pPr>
              <w:autoSpaceDE w:val="0"/>
              <w:autoSpaceDN w:val="0"/>
              <w:adjustRightInd w:val="0"/>
              <w:outlineLvl w:val="0"/>
              <w:rPr>
                <w:rFonts w:ascii="Aptos" w:hAnsi="Aptos"/>
                <w:b/>
                <w:bCs/>
                <w:sz w:val="20"/>
                <w:szCs w:val="20"/>
              </w:rPr>
            </w:pPr>
            <w:sdt>
              <w:sdtPr>
                <w:rPr>
                  <w:rFonts w:ascii="Aptos" w:hAnsi="Aptos"/>
                  <w:sz w:val="16"/>
                  <w:szCs w:val="16"/>
                </w:rPr>
                <w:id w:val="-1414084041"/>
                <w14:checkbox>
                  <w14:checked w14:val="0"/>
                  <w14:checkedState w14:val="2612" w14:font="MS Gothic"/>
                  <w14:uncheckedState w14:val="2610" w14:font="MS Gothic"/>
                </w14:checkbox>
              </w:sdtPr>
              <w:sdtContent>
                <w:r w:rsidR="001D298E" w:rsidRPr="001E1899">
                  <w:rPr>
                    <w:rFonts w:ascii="MS Gothic" w:eastAsia="MS Gothic" w:hAnsi="MS Gothic"/>
                    <w:sz w:val="16"/>
                    <w:szCs w:val="16"/>
                  </w:rPr>
                  <w:t>☐</w:t>
                </w:r>
              </w:sdtContent>
            </w:sdt>
            <w:r w:rsidR="001D298E"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2843C32" w14:textId="216CE3AF" w:rsidR="001D298E" w:rsidRPr="001E1899" w:rsidRDefault="001A591C" w:rsidP="001D298E">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7257378" w14:textId="5ABDF521" w:rsidR="00F9652F" w:rsidRPr="001E1899" w:rsidRDefault="00F9652F" w:rsidP="00685017">
            <w:pPr>
              <w:pStyle w:val="Lijstalinea"/>
              <w:autoSpaceDE w:val="0"/>
              <w:autoSpaceDN w:val="0"/>
              <w:adjustRightInd w:val="0"/>
              <w:ind w:left="0"/>
              <w:outlineLvl w:val="0"/>
              <w:rPr>
                <w:bCs/>
                <w:sz w:val="20"/>
                <w:szCs w:val="20"/>
                <w:lang w:val="nl-NL"/>
              </w:rPr>
            </w:pPr>
            <w:r w:rsidRPr="001E1899">
              <w:rPr>
                <w:bCs/>
                <w:sz w:val="20"/>
                <w:szCs w:val="20"/>
                <w:lang w:val="nl-NL"/>
              </w:rPr>
              <w:t xml:space="preserve">Indien Verordening (EG) nr. 1606/2002 niet van toepassing is, wordt de financiële informatie opgesteld </w:t>
            </w:r>
            <w:proofErr w:type="gramStart"/>
            <w:r w:rsidRPr="001E1899">
              <w:rPr>
                <w:bCs/>
                <w:sz w:val="20"/>
                <w:szCs w:val="20"/>
                <w:lang w:val="nl-NL"/>
              </w:rPr>
              <w:t>conform</w:t>
            </w:r>
            <w:proofErr w:type="gramEnd"/>
            <w:r w:rsidRPr="001E1899">
              <w:rPr>
                <w:bCs/>
                <w:sz w:val="20"/>
                <w:szCs w:val="20"/>
                <w:lang w:val="nl-NL"/>
              </w:rPr>
              <w:t>:</w:t>
            </w:r>
            <w:r w:rsidRPr="001E1899">
              <w:rPr>
                <w:bCs/>
                <w:sz w:val="20"/>
                <w:szCs w:val="20"/>
                <w:lang w:val="nl-NL"/>
              </w:rPr>
              <w:tab/>
            </w:r>
          </w:p>
          <w:p w14:paraId="74563EFB" w14:textId="42CB8189" w:rsidR="00F9652F" w:rsidRPr="001E1899" w:rsidRDefault="00F9652F" w:rsidP="00F9652F">
            <w:pPr>
              <w:pStyle w:val="Lijstalinea"/>
              <w:numPr>
                <w:ilvl w:val="0"/>
                <w:numId w:val="7"/>
              </w:numPr>
              <w:autoSpaceDE w:val="0"/>
              <w:autoSpaceDN w:val="0"/>
              <w:adjustRightInd w:val="0"/>
              <w:outlineLvl w:val="0"/>
              <w:rPr>
                <w:bCs/>
                <w:sz w:val="20"/>
                <w:szCs w:val="20"/>
                <w:lang w:val="nl-NL"/>
              </w:rPr>
            </w:pPr>
            <w:proofErr w:type="gramStart"/>
            <w:r w:rsidRPr="001E1899">
              <w:rPr>
                <w:bCs/>
                <w:sz w:val="20"/>
                <w:szCs w:val="20"/>
                <w:lang w:val="nl-NL"/>
              </w:rPr>
              <w:t>nationale</w:t>
            </w:r>
            <w:proofErr w:type="gramEnd"/>
            <w:r w:rsidRPr="001E1899">
              <w:rPr>
                <w:bCs/>
                <w:sz w:val="20"/>
                <w:szCs w:val="20"/>
                <w:lang w:val="nl-NL"/>
              </w:rPr>
              <w:t xml:space="preserve"> standaarden voor jaarrekeningen van een lidstaat voor uitgevende instellingen uit de EER, zoals door Richtlijn 2013/34/EU vereist;</w:t>
            </w:r>
            <w:r w:rsidRPr="001E1899">
              <w:rPr>
                <w:bCs/>
                <w:sz w:val="20"/>
                <w:szCs w:val="20"/>
                <w:lang w:val="nl-NL"/>
              </w:rPr>
              <w:tab/>
            </w:r>
          </w:p>
          <w:p w14:paraId="56063B74" w14:textId="2C1D104C" w:rsidR="001D298E" w:rsidRPr="001E1899" w:rsidRDefault="00F9652F" w:rsidP="00F9652F">
            <w:pPr>
              <w:pStyle w:val="Lijstalinea"/>
              <w:numPr>
                <w:ilvl w:val="0"/>
                <w:numId w:val="7"/>
              </w:numPr>
              <w:autoSpaceDE w:val="0"/>
              <w:autoSpaceDN w:val="0"/>
              <w:adjustRightInd w:val="0"/>
              <w:outlineLvl w:val="0"/>
              <w:rPr>
                <w:bCs/>
                <w:sz w:val="20"/>
                <w:szCs w:val="20"/>
                <w:lang w:val="nl-NL"/>
              </w:rPr>
            </w:pPr>
            <w:proofErr w:type="gramStart"/>
            <w:r w:rsidRPr="001E1899">
              <w:rPr>
                <w:bCs/>
                <w:sz w:val="20"/>
                <w:szCs w:val="20"/>
                <w:lang w:val="nl-NL"/>
              </w:rPr>
              <w:t>aan</w:t>
            </w:r>
            <w:proofErr w:type="gramEnd"/>
            <w:r w:rsidRPr="001E1899">
              <w:rPr>
                <w:bCs/>
                <w:sz w:val="20"/>
                <w:szCs w:val="20"/>
                <w:lang w:val="nl-NL"/>
              </w:rPr>
              <w:t xml:space="preserve"> Verordening (EG) nr. 1606/2002 gelijkwaardige nationale standaarden voor jaarrekeningen van een derde land voor uitgevende instellingen uit derde landen. </w:t>
            </w:r>
            <w:proofErr w:type="gramStart"/>
            <w:r w:rsidRPr="001E1899">
              <w:rPr>
                <w:bCs/>
                <w:sz w:val="20"/>
                <w:szCs w:val="20"/>
                <w:lang w:val="nl-NL"/>
              </w:rPr>
              <w:t>Indien</w:t>
            </w:r>
            <w:proofErr w:type="gramEnd"/>
            <w:r w:rsidRPr="001E1899">
              <w:rPr>
                <w:bCs/>
                <w:sz w:val="20"/>
                <w:szCs w:val="20"/>
                <w:lang w:val="nl-NL"/>
              </w:rPr>
              <w:t xml:space="preserve"> die nationale standaarden voor jaarrekeningen van een derde land niet gelijkwaardig zijn aan Verordening (EG) nr. 1606/2002, wordt de jaarrekening overeenkomstig die verordening aangepast.</w:t>
            </w:r>
          </w:p>
        </w:tc>
      </w:tr>
      <w:tr w:rsidR="009A0C99" w:rsidRPr="001E1899" w14:paraId="575EA486" w14:textId="77777777" w:rsidTr="001940A3">
        <w:trPr>
          <w:trHeight w:val="218"/>
          <w:jc w:val="center"/>
        </w:trPr>
        <w:tc>
          <w:tcPr>
            <w:tcW w:w="1576" w:type="dxa"/>
            <w:gridSpan w:val="2"/>
            <w:shd w:val="clear" w:color="auto" w:fill="E9E5FF"/>
          </w:tcPr>
          <w:p w14:paraId="5D590C55" w14:textId="116F1244" w:rsidR="009A0C99" w:rsidRPr="001E1899" w:rsidRDefault="003D3B9C" w:rsidP="009A0C99">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9A0C99" w:rsidRPr="001E1899">
              <w:rPr>
                <w:rFonts w:ascii="Aptos" w:hAnsi="Aptos"/>
                <w:b/>
                <w:bCs/>
                <w:sz w:val="20"/>
                <w:szCs w:val="20"/>
              </w:rPr>
              <w:t xml:space="preserve"> 8.2.2</w:t>
            </w:r>
          </w:p>
          <w:p w14:paraId="088480DD" w14:textId="3F20BA23" w:rsidR="009A0C99" w:rsidRPr="001E1899" w:rsidRDefault="00000000" w:rsidP="009A0C99">
            <w:pPr>
              <w:autoSpaceDE w:val="0"/>
              <w:autoSpaceDN w:val="0"/>
              <w:adjustRightInd w:val="0"/>
              <w:outlineLvl w:val="0"/>
              <w:rPr>
                <w:rFonts w:ascii="Aptos" w:hAnsi="Aptos"/>
                <w:sz w:val="16"/>
                <w:szCs w:val="16"/>
              </w:rPr>
            </w:pPr>
            <w:sdt>
              <w:sdtPr>
                <w:rPr>
                  <w:rFonts w:ascii="Aptos" w:hAnsi="Aptos"/>
                  <w:sz w:val="16"/>
                  <w:szCs w:val="16"/>
                </w:rPr>
                <w:id w:val="-722519118"/>
                <w14:checkbox>
                  <w14:checked w14:val="0"/>
                  <w14:checkedState w14:val="2612" w14:font="MS Gothic"/>
                  <w14:uncheckedState w14:val="2610" w14:font="MS Gothic"/>
                </w14:checkbox>
              </w:sdtPr>
              <w:sdtContent>
                <w:r w:rsidR="009A0C99" w:rsidRPr="001E1899">
                  <w:rPr>
                    <w:rFonts w:ascii="MS Gothic" w:eastAsia="MS Gothic" w:hAnsi="MS Gothic"/>
                    <w:sz w:val="16"/>
                    <w:szCs w:val="16"/>
                  </w:rPr>
                  <w:t>☐</w:t>
                </w:r>
              </w:sdtContent>
            </w:sdt>
            <w:r w:rsidR="009A0C99"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E505162" w14:textId="468C9FFC" w:rsidR="009A0C99" w:rsidRPr="001E1899" w:rsidRDefault="001A591C" w:rsidP="009A0C99">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9D30103" w14:textId="2A04E46F" w:rsidR="00334161" w:rsidRPr="001E1899" w:rsidRDefault="00A07D68" w:rsidP="009A0C99">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Wanneer de gecontroleerde financiële informatie is opgesteld overeenkomstig nationale standaarden voor jaarrekeningen, omvat deze ten minste het volgende:</w:t>
            </w:r>
          </w:p>
          <w:p w14:paraId="4A4F1828" w14:textId="19DD38FE" w:rsidR="005729DA" w:rsidRPr="001E1899" w:rsidRDefault="00A07D68" w:rsidP="005729DA">
            <w:pPr>
              <w:pStyle w:val="Lijstalinea"/>
              <w:numPr>
                <w:ilvl w:val="0"/>
                <w:numId w:val="8"/>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balans;</w:t>
            </w:r>
          </w:p>
        </w:tc>
      </w:tr>
      <w:tr w:rsidR="00CC5878" w:rsidRPr="001E1899" w14:paraId="41222C64" w14:textId="77777777" w:rsidTr="001940A3">
        <w:trPr>
          <w:trHeight w:val="218"/>
          <w:jc w:val="center"/>
        </w:trPr>
        <w:tc>
          <w:tcPr>
            <w:tcW w:w="1576" w:type="dxa"/>
            <w:gridSpan w:val="2"/>
            <w:shd w:val="clear" w:color="auto" w:fill="E9E5FF"/>
          </w:tcPr>
          <w:p w14:paraId="7D2C0C3C" w14:textId="778852F3" w:rsidR="00CC5878" w:rsidRPr="001E1899" w:rsidRDefault="00000000" w:rsidP="00CC5878">
            <w:pPr>
              <w:autoSpaceDE w:val="0"/>
              <w:autoSpaceDN w:val="0"/>
              <w:adjustRightInd w:val="0"/>
              <w:outlineLvl w:val="0"/>
              <w:rPr>
                <w:rFonts w:ascii="Aptos" w:hAnsi="Aptos"/>
                <w:b/>
                <w:bCs/>
                <w:sz w:val="20"/>
                <w:szCs w:val="20"/>
              </w:rPr>
            </w:pPr>
            <w:sdt>
              <w:sdtPr>
                <w:rPr>
                  <w:rFonts w:ascii="Aptos" w:hAnsi="Aptos"/>
                  <w:sz w:val="16"/>
                  <w:szCs w:val="16"/>
                </w:rPr>
                <w:id w:val="-133339224"/>
                <w14:checkbox>
                  <w14:checked w14:val="0"/>
                  <w14:checkedState w14:val="2612" w14:font="MS Gothic"/>
                  <w14:uncheckedState w14:val="2610" w14:font="MS Gothic"/>
                </w14:checkbox>
              </w:sdtPr>
              <w:sdtContent>
                <w:r w:rsidR="00CC5878" w:rsidRPr="001E1899">
                  <w:rPr>
                    <w:rFonts w:ascii="MS Gothic" w:eastAsia="MS Gothic" w:hAnsi="MS Gothic"/>
                    <w:sz w:val="16"/>
                    <w:szCs w:val="16"/>
                  </w:rPr>
                  <w:t>☐</w:t>
                </w:r>
              </w:sdtContent>
            </w:sdt>
            <w:r w:rsidR="00CC587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DDE5D13" w14:textId="6714C752" w:rsidR="00CC5878" w:rsidRPr="001E1899" w:rsidRDefault="001A591C" w:rsidP="00CC5878">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6A55E5E" w14:textId="49B237D8" w:rsidR="005729DA" w:rsidRPr="001E1899" w:rsidRDefault="00A07D68" w:rsidP="005729DA">
            <w:pPr>
              <w:pStyle w:val="Lijstalinea"/>
              <w:numPr>
                <w:ilvl w:val="0"/>
                <w:numId w:val="8"/>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winst- en verliesrekening;</w:t>
            </w:r>
          </w:p>
        </w:tc>
      </w:tr>
      <w:tr w:rsidR="00CC5878" w:rsidRPr="001E1899" w14:paraId="14546841" w14:textId="77777777" w:rsidTr="001940A3">
        <w:trPr>
          <w:trHeight w:val="218"/>
          <w:jc w:val="center"/>
        </w:trPr>
        <w:tc>
          <w:tcPr>
            <w:tcW w:w="1576" w:type="dxa"/>
            <w:gridSpan w:val="2"/>
            <w:shd w:val="clear" w:color="auto" w:fill="E9E5FF"/>
          </w:tcPr>
          <w:p w14:paraId="03B55B91" w14:textId="68141851" w:rsidR="00CC5878" w:rsidRPr="001E1899" w:rsidRDefault="00000000" w:rsidP="00CC5878">
            <w:pPr>
              <w:autoSpaceDE w:val="0"/>
              <w:autoSpaceDN w:val="0"/>
              <w:adjustRightInd w:val="0"/>
              <w:outlineLvl w:val="0"/>
              <w:rPr>
                <w:rFonts w:ascii="Aptos" w:hAnsi="Aptos"/>
                <w:b/>
                <w:bCs/>
                <w:sz w:val="20"/>
                <w:szCs w:val="20"/>
              </w:rPr>
            </w:pPr>
            <w:sdt>
              <w:sdtPr>
                <w:rPr>
                  <w:rFonts w:ascii="Aptos" w:hAnsi="Aptos"/>
                  <w:sz w:val="16"/>
                  <w:szCs w:val="16"/>
                </w:rPr>
                <w:id w:val="183256534"/>
                <w14:checkbox>
                  <w14:checked w14:val="0"/>
                  <w14:checkedState w14:val="2612" w14:font="MS Gothic"/>
                  <w14:uncheckedState w14:val="2610" w14:font="MS Gothic"/>
                </w14:checkbox>
              </w:sdtPr>
              <w:sdtContent>
                <w:r w:rsidR="00CC5878" w:rsidRPr="001E1899">
                  <w:rPr>
                    <w:rFonts w:ascii="MS Gothic" w:eastAsia="MS Gothic" w:hAnsi="MS Gothic"/>
                    <w:sz w:val="16"/>
                    <w:szCs w:val="16"/>
                  </w:rPr>
                  <w:t>☐</w:t>
                </w:r>
              </w:sdtContent>
            </w:sdt>
            <w:r w:rsidR="00CC587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F868A56" w14:textId="5BA0FCFC" w:rsidR="00CC5878" w:rsidRPr="001E1899" w:rsidRDefault="001A591C" w:rsidP="00CC5878">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775FC14" w14:textId="66D3DCCC" w:rsidR="005729DA" w:rsidRPr="001E1899" w:rsidRDefault="0090166E" w:rsidP="005729DA">
            <w:pPr>
              <w:pStyle w:val="Lijstalinea"/>
              <w:numPr>
                <w:ilvl w:val="0"/>
                <w:numId w:val="8"/>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grondslagen voor financiële verslaggeving en toelichtingen.</w:t>
            </w:r>
          </w:p>
        </w:tc>
      </w:tr>
      <w:tr w:rsidR="00AC0FEE" w:rsidRPr="001E1899" w14:paraId="0B2693E7" w14:textId="77777777" w:rsidTr="001940A3">
        <w:trPr>
          <w:trHeight w:val="218"/>
          <w:jc w:val="center"/>
        </w:trPr>
        <w:tc>
          <w:tcPr>
            <w:tcW w:w="1576" w:type="dxa"/>
            <w:gridSpan w:val="2"/>
            <w:shd w:val="clear" w:color="auto" w:fill="E9E5FF"/>
          </w:tcPr>
          <w:p w14:paraId="72CF872E" w14:textId="79CC6913" w:rsidR="00AC0FEE" w:rsidRPr="001E1899" w:rsidRDefault="003D3B9C" w:rsidP="00AC0FEE">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AC0FEE" w:rsidRPr="001E1899">
              <w:rPr>
                <w:rFonts w:ascii="Aptos" w:hAnsi="Aptos"/>
                <w:b/>
                <w:bCs/>
                <w:sz w:val="20"/>
                <w:szCs w:val="20"/>
              </w:rPr>
              <w:t xml:space="preserve"> 8.2.3</w:t>
            </w:r>
          </w:p>
          <w:p w14:paraId="7FE62A0B" w14:textId="122C6823" w:rsidR="00AC0FEE" w:rsidRPr="001E1899" w:rsidRDefault="00000000" w:rsidP="00AC0FEE">
            <w:pPr>
              <w:autoSpaceDE w:val="0"/>
              <w:autoSpaceDN w:val="0"/>
              <w:adjustRightInd w:val="0"/>
              <w:outlineLvl w:val="0"/>
              <w:rPr>
                <w:rFonts w:ascii="Aptos" w:hAnsi="Aptos"/>
                <w:sz w:val="16"/>
                <w:szCs w:val="16"/>
              </w:rPr>
            </w:pPr>
            <w:sdt>
              <w:sdtPr>
                <w:rPr>
                  <w:rFonts w:ascii="Aptos" w:hAnsi="Aptos"/>
                  <w:sz w:val="16"/>
                  <w:szCs w:val="16"/>
                </w:rPr>
                <w:id w:val="-320659910"/>
                <w14:checkbox>
                  <w14:checked w14:val="0"/>
                  <w14:checkedState w14:val="2612" w14:font="MS Gothic"/>
                  <w14:uncheckedState w14:val="2610" w14:font="MS Gothic"/>
                </w14:checkbox>
              </w:sdtPr>
              <w:sdtContent>
                <w:r w:rsidR="00AC0FEE" w:rsidRPr="001E1899">
                  <w:rPr>
                    <w:rFonts w:ascii="MS Gothic" w:eastAsia="MS Gothic" w:hAnsi="MS Gothic"/>
                    <w:sz w:val="16"/>
                    <w:szCs w:val="16"/>
                  </w:rPr>
                  <w:t>☐</w:t>
                </w:r>
              </w:sdtContent>
            </w:sdt>
            <w:r w:rsidR="00AC0FEE"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BE7F71C" w14:textId="18345664" w:rsidR="00AC0FEE" w:rsidRPr="001E1899" w:rsidRDefault="001A591C" w:rsidP="00AC0FEE">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CFFC49D" w14:textId="692CEA37" w:rsidR="00AC0FEE" w:rsidRPr="001E1899" w:rsidRDefault="000618BB" w:rsidP="000618B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Indien de uitgevende instelling zowel een enkelvoudige als een geconsolideerde jaarrekening opstelt, wordt ten minste de geconsolideerde jaarrekening in het registratiedocument opgenomen of door verwijzing opgenomen.</w:t>
            </w:r>
          </w:p>
        </w:tc>
      </w:tr>
      <w:tr w:rsidR="00C765FC" w:rsidRPr="001E1899" w14:paraId="3F47BBFA" w14:textId="77777777" w:rsidTr="001940A3">
        <w:trPr>
          <w:trHeight w:val="220"/>
          <w:jc w:val="center"/>
        </w:trPr>
        <w:tc>
          <w:tcPr>
            <w:tcW w:w="1576" w:type="dxa"/>
            <w:gridSpan w:val="2"/>
            <w:shd w:val="clear" w:color="auto" w:fill="E9E5FF"/>
          </w:tcPr>
          <w:p w14:paraId="75AC3B51" w14:textId="2A1DB9CD" w:rsidR="00C765FC"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C765FC" w:rsidRPr="001E1899">
              <w:rPr>
                <w:rFonts w:ascii="Aptos" w:hAnsi="Aptos"/>
                <w:b/>
                <w:bCs/>
                <w:sz w:val="20"/>
                <w:szCs w:val="20"/>
              </w:rPr>
              <w:t xml:space="preserve"> 8.</w:t>
            </w:r>
            <w:r w:rsidR="00026EFD" w:rsidRPr="001E1899">
              <w:rPr>
                <w:rFonts w:ascii="Aptos" w:hAnsi="Aptos"/>
                <w:b/>
                <w:bCs/>
                <w:sz w:val="20"/>
                <w:szCs w:val="20"/>
              </w:rPr>
              <w:t>3</w:t>
            </w:r>
          </w:p>
        </w:tc>
        <w:tc>
          <w:tcPr>
            <w:tcW w:w="8554" w:type="dxa"/>
            <w:gridSpan w:val="2"/>
            <w:shd w:val="clear" w:color="auto" w:fill="E9E5FF"/>
          </w:tcPr>
          <w:p w14:paraId="6B6C92C7" w14:textId="2E93EAE4" w:rsidR="00C765FC" w:rsidRPr="001E1899" w:rsidRDefault="008914C0">
            <w:pPr>
              <w:autoSpaceDE w:val="0"/>
              <w:autoSpaceDN w:val="0"/>
              <w:adjustRightInd w:val="0"/>
              <w:outlineLvl w:val="0"/>
              <w:rPr>
                <w:rFonts w:ascii="Aptos" w:hAnsi="Aptos"/>
                <w:b/>
                <w:bCs/>
                <w:color w:val="FFFFFF" w:themeColor="background1"/>
                <w:sz w:val="24"/>
              </w:rPr>
            </w:pPr>
            <w:r w:rsidRPr="001E1899">
              <w:rPr>
                <w:rFonts w:ascii="Aptos" w:hAnsi="Aptos"/>
                <w:b/>
                <w:bCs/>
                <w:sz w:val="24"/>
              </w:rPr>
              <w:t>Accountantscontrole van financiële informatie</w:t>
            </w:r>
          </w:p>
        </w:tc>
      </w:tr>
      <w:tr w:rsidR="00C765FC" w:rsidRPr="001E1899" w14:paraId="1F65C48E" w14:textId="77777777" w:rsidTr="001940A3">
        <w:trPr>
          <w:trHeight w:val="218"/>
          <w:jc w:val="center"/>
        </w:trPr>
        <w:tc>
          <w:tcPr>
            <w:tcW w:w="1576" w:type="dxa"/>
            <w:gridSpan w:val="2"/>
            <w:shd w:val="clear" w:color="auto" w:fill="E9E5FF"/>
          </w:tcPr>
          <w:p w14:paraId="3E033E03" w14:textId="797BD124" w:rsidR="00C765FC"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C765FC" w:rsidRPr="001E1899">
              <w:rPr>
                <w:rFonts w:ascii="Aptos" w:hAnsi="Aptos"/>
                <w:b/>
                <w:bCs/>
                <w:sz w:val="20"/>
                <w:szCs w:val="20"/>
              </w:rPr>
              <w:t xml:space="preserve"> 8.</w:t>
            </w:r>
            <w:r w:rsidR="0052136D" w:rsidRPr="001E1899">
              <w:rPr>
                <w:rFonts w:ascii="Aptos" w:hAnsi="Aptos"/>
                <w:b/>
                <w:bCs/>
                <w:sz w:val="20"/>
                <w:szCs w:val="20"/>
              </w:rPr>
              <w:t>3.</w:t>
            </w:r>
            <w:r w:rsidR="009E72AC" w:rsidRPr="001E1899">
              <w:rPr>
                <w:rFonts w:ascii="Aptos" w:hAnsi="Aptos"/>
                <w:b/>
                <w:bCs/>
                <w:sz w:val="20"/>
                <w:szCs w:val="20"/>
              </w:rPr>
              <w:t>1</w:t>
            </w:r>
          </w:p>
          <w:p w14:paraId="1D6ECAEA" w14:textId="30D131E0" w:rsidR="00C765FC"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939604677"/>
                <w14:checkbox>
                  <w14:checked w14:val="0"/>
                  <w14:checkedState w14:val="2612" w14:font="MS Gothic"/>
                  <w14:uncheckedState w14:val="2610" w14:font="MS Gothic"/>
                </w14:checkbox>
              </w:sdtPr>
              <w:sdtContent>
                <w:r w:rsidR="00C765FC" w:rsidRPr="001E1899">
                  <w:rPr>
                    <w:rFonts w:ascii="MS Gothic" w:eastAsia="MS Gothic" w:hAnsi="MS Gothic"/>
                    <w:sz w:val="16"/>
                    <w:szCs w:val="16"/>
                  </w:rPr>
                  <w:t>☐</w:t>
                </w:r>
              </w:sdtContent>
            </w:sdt>
            <w:r w:rsidR="00C765F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E6B33F9" w14:textId="6330F510" w:rsidR="00C765FC"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1B59D71" w14:textId="5BF11464" w:rsidR="00C765FC" w:rsidRPr="001E1899" w:rsidRDefault="00363A14" w:rsidP="00363A1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De jaarlijkse financiële overzichten worden onafhankelijk gecontroleerd. De controleverklaring wordt opgesteld in overeenstemming met Richtlijn 2006/43/EG en Verordening (EU) nr. 537/2014.</w:t>
            </w:r>
          </w:p>
        </w:tc>
      </w:tr>
      <w:tr w:rsidR="009E72AC" w:rsidRPr="001E1899" w14:paraId="2C91A629" w14:textId="77777777" w:rsidTr="001940A3">
        <w:trPr>
          <w:trHeight w:val="218"/>
          <w:jc w:val="center"/>
        </w:trPr>
        <w:tc>
          <w:tcPr>
            <w:tcW w:w="1576" w:type="dxa"/>
            <w:gridSpan w:val="2"/>
            <w:shd w:val="clear" w:color="auto" w:fill="E9E5FF"/>
          </w:tcPr>
          <w:p w14:paraId="058CFD6D" w14:textId="6303EB76" w:rsidR="009E72AC" w:rsidRPr="001E1899" w:rsidRDefault="003D3B9C" w:rsidP="009E72A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9E72AC" w:rsidRPr="001E1899">
              <w:rPr>
                <w:rFonts w:ascii="Aptos" w:hAnsi="Aptos"/>
                <w:b/>
                <w:bCs/>
                <w:sz w:val="20"/>
                <w:szCs w:val="20"/>
              </w:rPr>
              <w:t xml:space="preserve"> 8.3.2</w:t>
            </w:r>
          </w:p>
          <w:p w14:paraId="1E324086" w14:textId="3314AC45" w:rsidR="009E72AC" w:rsidRPr="001E1899" w:rsidRDefault="00000000" w:rsidP="009E72AC">
            <w:pPr>
              <w:autoSpaceDE w:val="0"/>
              <w:autoSpaceDN w:val="0"/>
              <w:adjustRightInd w:val="0"/>
              <w:outlineLvl w:val="0"/>
              <w:rPr>
                <w:rFonts w:ascii="Aptos" w:hAnsi="Aptos"/>
                <w:b/>
                <w:bCs/>
                <w:sz w:val="20"/>
                <w:szCs w:val="20"/>
              </w:rPr>
            </w:pPr>
            <w:sdt>
              <w:sdtPr>
                <w:rPr>
                  <w:rFonts w:ascii="Aptos" w:hAnsi="Aptos"/>
                  <w:sz w:val="16"/>
                  <w:szCs w:val="16"/>
                </w:rPr>
                <w:id w:val="249856597"/>
                <w14:checkbox>
                  <w14:checked w14:val="0"/>
                  <w14:checkedState w14:val="2612" w14:font="MS Gothic"/>
                  <w14:uncheckedState w14:val="2610" w14:font="MS Gothic"/>
                </w14:checkbox>
              </w:sdtPr>
              <w:sdtContent>
                <w:r w:rsidR="009E72AC" w:rsidRPr="001E1899">
                  <w:rPr>
                    <w:rFonts w:ascii="MS Gothic" w:eastAsia="MS Gothic" w:hAnsi="MS Gothic"/>
                    <w:sz w:val="16"/>
                    <w:szCs w:val="16"/>
                  </w:rPr>
                  <w:t>☐</w:t>
                </w:r>
              </w:sdtContent>
            </w:sdt>
            <w:r w:rsidR="009E72A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8E20C5B" w14:textId="17BF10E5" w:rsidR="009E72AC" w:rsidRPr="001E1899" w:rsidRDefault="001A591C" w:rsidP="009E72A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300B0F6" w14:textId="129CB0A5" w:rsidR="009E72AC" w:rsidRPr="001E1899" w:rsidRDefault="00363A14" w:rsidP="009E72AC">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Wanneer Richtlijn 2006/43/EG en Verordening (EU) nr. 537/2014 niet van toepassing zijn, worden de jaarlijkse financiële overzichten onderworpen aan een accountantscontrole of wordt in een verslag, ten behoeve van het EU-groei-uitgifteprospectus, aangegeven of die een getrouw beeld geven overeenkomstig de in een lidstaat toepasselijke standaarden voor accountantscontrole of gelijkwaardige standaarden. </w:t>
            </w:r>
          </w:p>
        </w:tc>
      </w:tr>
      <w:tr w:rsidR="00105FBD" w:rsidRPr="001E1899" w14:paraId="1601F423" w14:textId="77777777" w:rsidTr="001940A3">
        <w:trPr>
          <w:trHeight w:val="218"/>
          <w:jc w:val="center"/>
        </w:trPr>
        <w:tc>
          <w:tcPr>
            <w:tcW w:w="1576" w:type="dxa"/>
            <w:gridSpan w:val="2"/>
            <w:shd w:val="clear" w:color="auto" w:fill="E9E5FF"/>
          </w:tcPr>
          <w:p w14:paraId="38BD38E7" w14:textId="00B6097B" w:rsidR="00105FBD" w:rsidRPr="001E1899" w:rsidRDefault="00000000" w:rsidP="00105FBD">
            <w:pPr>
              <w:autoSpaceDE w:val="0"/>
              <w:autoSpaceDN w:val="0"/>
              <w:adjustRightInd w:val="0"/>
              <w:outlineLvl w:val="0"/>
              <w:rPr>
                <w:rFonts w:ascii="Aptos" w:hAnsi="Aptos"/>
                <w:b/>
                <w:bCs/>
                <w:sz w:val="20"/>
                <w:szCs w:val="20"/>
              </w:rPr>
            </w:pPr>
            <w:sdt>
              <w:sdtPr>
                <w:rPr>
                  <w:rFonts w:ascii="Aptos" w:hAnsi="Aptos"/>
                  <w:sz w:val="16"/>
                  <w:szCs w:val="16"/>
                </w:rPr>
                <w:id w:val="-1907059676"/>
                <w14:checkbox>
                  <w14:checked w14:val="0"/>
                  <w14:checkedState w14:val="2612" w14:font="MS Gothic"/>
                  <w14:uncheckedState w14:val="2610" w14:font="MS Gothic"/>
                </w14:checkbox>
              </w:sdtPr>
              <w:sdtContent>
                <w:r w:rsidR="00105FBD" w:rsidRPr="001E1899">
                  <w:rPr>
                    <w:rFonts w:ascii="MS Gothic" w:eastAsia="MS Gothic" w:hAnsi="MS Gothic"/>
                    <w:sz w:val="16"/>
                    <w:szCs w:val="16"/>
                  </w:rPr>
                  <w:t>☐</w:t>
                </w:r>
              </w:sdtContent>
            </w:sdt>
            <w:r w:rsidR="00105FBD"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E3CD6A6" w14:textId="6606EDF6" w:rsidR="00105FBD" w:rsidRPr="001E1899" w:rsidRDefault="001A591C" w:rsidP="00105FBD">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8F81783" w14:textId="3D19C13F" w:rsidR="00105FBD" w:rsidRPr="001E1899" w:rsidRDefault="00801ABA" w:rsidP="00105FBD">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Anders wordt de volgende informatie in het EU-groei-uitgifteprospectus opgenomen</w:t>
            </w:r>
            <w:r w:rsidR="00105FBD" w:rsidRPr="001E1899">
              <w:rPr>
                <w:rFonts w:asciiTheme="minorHAnsi" w:hAnsiTheme="minorHAnsi"/>
                <w:bCs/>
                <w:sz w:val="20"/>
                <w:szCs w:val="20"/>
              </w:rPr>
              <w:t>:</w:t>
            </w:r>
          </w:p>
          <w:p w14:paraId="7B9080C5" w14:textId="77777777" w:rsidR="00801ABA" w:rsidRPr="001E1899" w:rsidRDefault="00801ABA" w:rsidP="00801ABA">
            <w:pPr>
              <w:pStyle w:val="Lijstalinea"/>
              <w:numPr>
                <w:ilvl w:val="0"/>
                <w:numId w:val="9"/>
              </w:numPr>
              <w:autoSpaceDE w:val="0"/>
              <w:autoSpaceDN w:val="0"/>
              <w:adjustRightInd w:val="0"/>
              <w:outlineLvl w:val="0"/>
              <w:rPr>
                <w:bCs/>
                <w:sz w:val="20"/>
                <w:szCs w:val="20"/>
                <w:lang w:val="nl-NL"/>
              </w:rPr>
            </w:pPr>
            <w:proofErr w:type="gramStart"/>
            <w:r w:rsidRPr="001E1899">
              <w:rPr>
                <w:bCs/>
                <w:sz w:val="20"/>
                <w:szCs w:val="20"/>
                <w:lang w:val="nl-NL"/>
              </w:rPr>
              <w:t>een</w:t>
            </w:r>
            <w:proofErr w:type="gramEnd"/>
            <w:r w:rsidRPr="001E1899">
              <w:rPr>
                <w:bCs/>
                <w:sz w:val="20"/>
                <w:szCs w:val="20"/>
                <w:lang w:val="nl-NL"/>
              </w:rPr>
              <w:t xml:space="preserve"> prominente verklaring waarin wordt aangegeven welke standaarden voor accountantscontrole zijn toegepast;</w:t>
            </w:r>
          </w:p>
          <w:p w14:paraId="0F038B41" w14:textId="2F78BC89" w:rsidR="00105FBD" w:rsidRPr="001E1899" w:rsidRDefault="00801ABA" w:rsidP="00801ABA">
            <w:pPr>
              <w:pStyle w:val="Lijstalinea"/>
              <w:numPr>
                <w:ilvl w:val="0"/>
                <w:numId w:val="9"/>
              </w:numPr>
              <w:autoSpaceDE w:val="0"/>
              <w:autoSpaceDN w:val="0"/>
              <w:adjustRightInd w:val="0"/>
              <w:outlineLvl w:val="0"/>
              <w:rPr>
                <w:bCs/>
                <w:sz w:val="20"/>
                <w:szCs w:val="20"/>
                <w:lang w:val="nl-NL"/>
              </w:rPr>
            </w:pPr>
            <w:proofErr w:type="gramStart"/>
            <w:r w:rsidRPr="001E1899">
              <w:rPr>
                <w:bCs/>
                <w:sz w:val="20"/>
                <w:szCs w:val="20"/>
                <w:lang w:val="nl-NL"/>
              </w:rPr>
              <w:t>een</w:t>
            </w:r>
            <w:proofErr w:type="gramEnd"/>
            <w:r w:rsidRPr="001E1899">
              <w:rPr>
                <w:bCs/>
                <w:sz w:val="20"/>
                <w:szCs w:val="20"/>
                <w:lang w:val="nl-NL"/>
              </w:rPr>
              <w:t xml:space="preserve"> toelichting bij belangrijke afwijkingen van de internationale standaarden voor accountantscontrole.</w:t>
            </w:r>
          </w:p>
        </w:tc>
      </w:tr>
      <w:tr w:rsidR="00105FBD" w:rsidRPr="001E1899" w14:paraId="434627F9" w14:textId="77777777" w:rsidTr="001940A3">
        <w:trPr>
          <w:trHeight w:val="218"/>
          <w:jc w:val="center"/>
        </w:trPr>
        <w:tc>
          <w:tcPr>
            <w:tcW w:w="1576" w:type="dxa"/>
            <w:gridSpan w:val="2"/>
            <w:shd w:val="clear" w:color="auto" w:fill="E9E5FF"/>
          </w:tcPr>
          <w:p w14:paraId="05F36872" w14:textId="766EEC00" w:rsidR="00105FBD" w:rsidRPr="001E1899" w:rsidRDefault="003D3B9C" w:rsidP="00105FBD">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105FBD" w:rsidRPr="001E1899">
              <w:rPr>
                <w:rFonts w:ascii="Aptos" w:hAnsi="Aptos"/>
                <w:b/>
                <w:bCs/>
                <w:sz w:val="20"/>
                <w:szCs w:val="20"/>
              </w:rPr>
              <w:t xml:space="preserve"> 8.3.3</w:t>
            </w:r>
          </w:p>
          <w:p w14:paraId="22A889B5" w14:textId="3C249BBA" w:rsidR="00105FBD" w:rsidRPr="001E1899" w:rsidRDefault="00000000" w:rsidP="00105FBD">
            <w:pPr>
              <w:autoSpaceDE w:val="0"/>
              <w:autoSpaceDN w:val="0"/>
              <w:adjustRightInd w:val="0"/>
              <w:outlineLvl w:val="0"/>
              <w:rPr>
                <w:rFonts w:ascii="Aptos" w:hAnsi="Aptos"/>
                <w:sz w:val="16"/>
                <w:szCs w:val="16"/>
              </w:rPr>
            </w:pPr>
            <w:sdt>
              <w:sdtPr>
                <w:rPr>
                  <w:rFonts w:ascii="Aptos" w:hAnsi="Aptos"/>
                  <w:sz w:val="16"/>
                  <w:szCs w:val="16"/>
                </w:rPr>
                <w:id w:val="-1725444294"/>
                <w14:checkbox>
                  <w14:checked w14:val="0"/>
                  <w14:checkedState w14:val="2612" w14:font="MS Gothic"/>
                  <w14:uncheckedState w14:val="2610" w14:font="MS Gothic"/>
                </w14:checkbox>
              </w:sdtPr>
              <w:sdtContent>
                <w:r w:rsidR="00105FBD" w:rsidRPr="001E1899">
                  <w:rPr>
                    <w:rFonts w:ascii="MS Gothic" w:eastAsia="MS Gothic" w:hAnsi="MS Gothic"/>
                    <w:sz w:val="16"/>
                    <w:szCs w:val="16"/>
                  </w:rPr>
                  <w:t>☐</w:t>
                </w:r>
              </w:sdtContent>
            </w:sdt>
            <w:r w:rsidR="00105FBD"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6B7A618" w14:textId="407A296E" w:rsidR="00105FBD" w:rsidRPr="001E1899" w:rsidRDefault="001A591C" w:rsidP="00105FBD">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E6BA92E" w14:textId="339D3426" w:rsidR="00105FBD" w:rsidRPr="001E1899" w:rsidRDefault="00837454" w:rsidP="00105FBD">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Wanneer met de wettelijke controle belaste accountants hebben geweigerd controleverklaringen betreffende de jaarlijkse financiële overzichten af te geven of indien deze verklaringen een oordeel met beperking, een aangepast oordeel, een oordeelonthouding of paragrafen ter benadrukking van aangelegenheden bevatten, wordt de reden daarvoor vermeld, en worden die oordelen met beperking, aangepaste oordelen, oordeelonthoudingen of paragrafen ter benadrukking van aangelegenheden integraal overgenomen.</w:t>
            </w:r>
          </w:p>
        </w:tc>
      </w:tr>
      <w:tr w:rsidR="00F918FB" w:rsidRPr="001E1899" w14:paraId="7DC5644B" w14:textId="77777777" w:rsidTr="001940A3">
        <w:trPr>
          <w:trHeight w:val="220"/>
          <w:jc w:val="center"/>
        </w:trPr>
        <w:tc>
          <w:tcPr>
            <w:tcW w:w="1576" w:type="dxa"/>
            <w:gridSpan w:val="2"/>
            <w:shd w:val="clear" w:color="auto" w:fill="E9E5FF"/>
          </w:tcPr>
          <w:p w14:paraId="3B65C1DA" w14:textId="4E5DF3E3" w:rsidR="00F918FB"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F918FB" w:rsidRPr="001E1899">
              <w:rPr>
                <w:rFonts w:ascii="Aptos" w:hAnsi="Aptos"/>
                <w:b/>
                <w:bCs/>
                <w:sz w:val="20"/>
                <w:szCs w:val="20"/>
              </w:rPr>
              <w:t xml:space="preserve"> 8.</w:t>
            </w:r>
            <w:r w:rsidR="000D1B6C" w:rsidRPr="001E1899">
              <w:rPr>
                <w:rFonts w:ascii="Aptos" w:hAnsi="Aptos"/>
                <w:b/>
                <w:bCs/>
                <w:sz w:val="20"/>
                <w:szCs w:val="20"/>
              </w:rPr>
              <w:t>4</w:t>
            </w:r>
          </w:p>
        </w:tc>
        <w:tc>
          <w:tcPr>
            <w:tcW w:w="8554" w:type="dxa"/>
            <w:gridSpan w:val="2"/>
            <w:shd w:val="clear" w:color="auto" w:fill="E9E5FF"/>
          </w:tcPr>
          <w:p w14:paraId="49CAA269" w14:textId="31E830EC" w:rsidR="00F918FB" w:rsidRPr="001E1899" w:rsidRDefault="00837454">
            <w:pPr>
              <w:autoSpaceDE w:val="0"/>
              <w:autoSpaceDN w:val="0"/>
              <w:adjustRightInd w:val="0"/>
              <w:outlineLvl w:val="0"/>
              <w:rPr>
                <w:rFonts w:ascii="Aptos" w:hAnsi="Aptos"/>
                <w:b/>
                <w:bCs/>
                <w:color w:val="FFFFFF" w:themeColor="background1"/>
                <w:sz w:val="24"/>
              </w:rPr>
            </w:pPr>
            <w:r w:rsidRPr="001E1899">
              <w:rPr>
                <w:rFonts w:ascii="Aptos" w:hAnsi="Aptos"/>
                <w:b/>
                <w:bCs/>
                <w:sz w:val="24"/>
              </w:rPr>
              <w:t>Wijziging van betekenis in de financiële positie van de uitgevende instelling</w:t>
            </w:r>
          </w:p>
        </w:tc>
      </w:tr>
      <w:tr w:rsidR="000D1B6C" w:rsidRPr="001E1899" w14:paraId="79961FC0" w14:textId="77777777" w:rsidTr="001940A3">
        <w:trPr>
          <w:trHeight w:val="218"/>
          <w:jc w:val="center"/>
        </w:trPr>
        <w:tc>
          <w:tcPr>
            <w:tcW w:w="1576" w:type="dxa"/>
            <w:gridSpan w:val="2"/>
            <w:shd w:val="clear" w:color="auto" w:fill="E9E5FF"/>
          </w:tcPr>
          <w:p w14:paraId="7F9F19E9" w14:textId="211894B1" w:rsidR="000D1B6C"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0D1B6C" w:rsidRPr="001E1899">
              <w:rPr>
                <w:rFonts w:ascii="Aptos" w:hAnsi="Aptos"/>
                <w:b/>
                <w:bCs/>
                <w:sz w:val="20"/>
                <w:szCs w:val="20"/>
              </w:rPr>
              <w:t xml:space="preserve"> 8.</w:t>
            </w:r>
            <w:r w:rsidR="00FB61EF" w:rsidRPr="001E1899">
              <w:rPr>
                <w:rFonts w:ascii="Aptos" w:hAnsi="Aptos"/>
                <w:b/>
                <w:bCs/>
                <w:sz w:val="20"/>
                <w:szCs w:val="20"/>
              </w:rPr>
              <w:t>4</w:t>
            </w:r>
            <w:r w:rsidR="000D1B6C" w:rsidRPr="001E1899">
              <w:rPr>
                <w:rFonts w:ascii="Aptos" w:hAnsi="Aptos"/>
                <w:b/>
                <w:bCs/>
                <w:sz w:val="20"/>
                <w:szCs w:val="20"/>
              </w:rPr>
              <w:t>.1</w:t>
            </w:r>
          </w:p>
          <w:p w14:paraId="15B1FB0E" w14:textId="7F2D4C60" w:rsidR="000D1B6C"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2119258803"/>
                <w14:checkbox>
                  <w14:checked w14:val="0"/>
                  <w14:checkedState w14:val="2612" w14:font="MS Gothic"/>
                  <w14:uncheckedState w14:val="2610" w14:font="MS Gothic"/>
                </w14:checkbox>
              </w:sdtPr>
              <w:sdtContent>
                <w:r w:rsidR="000D1B6C" w:rsidRPr="001E1899">
                  <w:rPr>
                    <w:rFonts w:ascii="MS Gothic" w:eastAsia="MS Gothic" w:hAnsi="MS Gothic"/>
                    <w:sz w:val="16"/>
                    <w:szCs w:val="16"/>
                  </w:rPr>
                  <w:t>☐</w:t>
                </w:r>
              </w:sdtContent>
            </w:sdt>
            <w:r w:rsidR="000D1B6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7F901DB" w14:textId="2DED1421" w:rsidR="000D1B6C"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6C90A1F" w14:textId="6A6F0BC8" w:rsidR="000D1B6C" w:rsidRPr="001E1899" w:rsidRDefault="0083745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Ook wordt een beschrijving opgenomen van alle wijzigingen van betekenis in de financiële positie van de groep die zich hebben voorgedaan na het einde van de laatste verslagperiode waarvoor ofwel gecontroleerde financiële overzichten zijn gepubliceerd, ofwel tussentijdse financiële informatie is gepubliceerd, dan wel een passende negatieve verklaring.</w:t>
            </w:r>
          </w:p>
        </w:tc>
      </w:tr>
      <w:tr w:rsidR="00776F75" w:rsidRPr="001E1899" w14:paraId="62D88349" w14:textId="77777777" w:rsidTr="001940A3">
        <w:trPr>
          <w:trHeight w:val="220"/>
          <w:jc w:val="center"/>
        </w:trPr>
        <w:tc>
          <w:tcPr>
            <w:tcW w:w="1576" w:type="dxa"/>
            <w:gridSpan w:val="2"/>
            <w:shd w:val="clear" w:color="auto" w:fill="E9E5FF"/>
          </w:tcPr>
          <w:p w14:paraId="32EA4DB9" w14:textId="5AA6D37C" w:rsidR="00776F75"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776F75" w:rsidRPr="001E1899">
              <w:rPr>
                <w:rFonts w:ascii="Aptos" w:hAnsi="Aptos"/>
                <w:b/>
                <w:bCs/>
                <w:sz w:val="20"/>
                <w:szCs w:val="20"/>
              </w:rPr>
              <w:t xml:space="preserve"> 8.5</w:t>
            </w:r>
          </w:p>
        </w:tc>
        <w:tc>
          <w:tcPr>
            <w:tcW w:w="8554" w:type="dxa"/>
            <w:gridSpan w:val="2"/>
            <w:shd w:val="clear" w:color="auto" w:fill="E9E5FF"/>
          </w:tcPr>
          <w:p w14:paraId="61B47424" w14:textId="4F4452F6" w:rsidR="00776F75" w:rsidRPr="001E1899" w:rsidRDefault="0073261A">
            <w:pPr>
              <w:autoSpaceDE w:val="0"/>
              <w:autoSpaceDN w:val="0"/>
              <w:adjustRightInd w:val="0"/>
              <w:outlineLvl w:val="0"/>
              <w:rPr>
                <w:rFonts w:ascii="Aptos" w:hAnsi="Aptos"/>
                <w:b/>
                <w:bCs/>
                <w:color w:val="FFFFFF" w:themeColor="background1"/>
                <w:sz w:val="24"/>
              </w:rPr>
            </w:pPr>
            <w:r w:rsidRPr="001E1899">
              <w:rPr>
                <w:rFonts w:ascii="Aptos" w:hAnsi="Aptos"/>
                <w:b/>
                <w:bCs/>
                <w:sz w:val="24"/>
              </w:rPr>
              <w:t>Pro-forma financiële informatie</w:t>
            </w:r>
          </w:p>
        </w:tc>
      </w:tr>
      <w:tr w:rsidR="00776F75" w:rsidRPr="001E1899" w14:paraId="5B9F0438" w14:textId="77777777" w:rsidTr="001940A3">
        <w:trPr>
          <w:trHeight w:val="218"/>
          <w:jc w:val="center"/>
        </w:trPr>
        <w:tc>
          <w:tcPr>
            <w:tcW w:w="1576" w:type="dxa"/>
            <w:gridSpan w:val="2"/>
            <w:shd w:val="clear" w:color="auto" w:fill="E9E5FF"/>
          </w:tcPr>
          <w:p w14:paraId="27316B2D" w14:textId="6870606E" w:rsidR="00776F75"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776F75" w:rsidRPr="001E1899">
              <w:rPr>
                <w:rFonts w:ascii="Aptos" w:hAnsi="Aptos"/>
                <w:b/>
                <w:bCs/>
                <w:sz w:val="20"/>
                <w:szCs w:val="20"/>
              </w:rPr>
              <w:t xml:space="preserve"> 8.</w:t>
            </w:r>
            <w:r w:rsidR="00FF4335" w:rsidRPr="001E1899">
              <w:rPr>
                <w:rFonts w:ascii="Aptos" w:hAnsi="Aptos"/>
                <w:b/>
                <w:bCs/>
                <w:sz w:val="20"/>
                <w:szCs w:val="20"/>
              </w:rPr>
              <w:t>5</w:t>
            </w:r>
            <w:r w:rsidR="00776F75" w:rsidRPr="001E1899">
              <w:rPr>
                <w:rFonts w:ascii="Aptos" w:hAnsi="Aptos"/>
                <w:b/>
                <w:bCs/>
                <w:sz w:val="20"/>
                <w:szCs w:val="20"/>
              </w:rPr>
              <w:t>.1</w:t>
            </w:r>
          </w:p>
          <w:p w14:paraId="2DE96727" w14:textId="757DDACC" w:rsidR="00776F75"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1688639080"/>
                <w14:checkbox>
                  <w14:checked w14:val="0"/>
                  <w14:checkedState w14:val="2612" w14:font="MS Gothic"/>
                  <w14:uncheckedState w14:val="2610" w14:font="MS Gothic"/>
                </w14:checkbox>
              </w:sdtPr>
              <w:sdtContent>
                <w:r w:rsidR="00776F75" w:rsidRPr="001E1899">
                  <w:rPr>
                    <w:rFonts w:ascii="MS Gothic" w:eastAsia="MS Gothic" w:hAnsi="MS Gothic"/>
                    <w:sz w:val="16"/>
                    <w:szCs w:val="16"/>
                  </w:rPr>
                  <w:t>☐</w:t>
                </w:r>
              </w:sdtContent>
            </w:sdt>
            <w:r w:rsidR="00776F75"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E2719C8" w14:textId="5219E62B" w:rsidR="00776F75"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D150CF5" w14:textId="32ADB37E" w:rsidR="00776F75" w:rsidRPr="001E1899" w:rsidRDefault="0073261A" w:rsidP="00131242">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In geval van een </w:t>
            </w:r>
            <w:proofErr w:type="spellStart"/>
            <w:r w:rsidRPr="001E1899">
              <w:rPr>
                <w:rFonts w:asciiTheme="minorHAnsi" w:hAnsiTheme="minorHAnsi"/>
                <w:bCs/>
                <w:sz w:val="20"/>
                <w:szCs w:val="20"/>
              </w:rPr>
              <w:t>brutowijziging</w:t>
            </w:r>
            <w:proofErr w:type="spellEnd"/>
            <w:r w:rsidRPr="001E1899">
              <w:rPr>
                <w:rFonts w:asciiTheme="minorHAnsi" w:hAnsiTheme="minorHAnsi"/>
                <w:bCs/>
                <w:sz w:val="20"/>
                <w:szCs w:val="20"/>
              </w:rPr>
              <w:t xml:space="preserve"> van betekenis als bedoeld in artikel 1, punt e), van deze verordening wordt een beschrijving gegeven van de wijze waarop de transactie het vermogen en de winst van de uitgevende instelling had kunnen beïnvloeden indien deze transactie gesloten was aan het begin van de verslagperiode of op de verslagdatum.</w:t>
            </w:r>
          </w:p>
        </w:tc>
      </w:tr>
      <w:tr w:rsidR="00131242" w:rsidRPr="001E1899" w14:paraId="3D91429E" w14:textId="77777777" w:rsidTr="001940A3">
        <w:trPr>
          <w:trHeight w:val="218"/>
          <w:jc w:val="center"/>
        </w:trPr>
        <w:tc>
          <w:tcPr>
            <w:tcW w:w="1576" w:type="dxa"/>
            <w:gridSpan w:val="2"/>
            <w:shd w:val="clear" w:color="auto" w:fill="E9E5FF"/>
          </w:tcPr>
          <w:p w14:paraId="5D8C2B75" w14:textId="702D7628" w:rsidR="00131242" w:rsidRPr="001E1899" w:rsidRDefault="00000000" w:rsidP="00131242">
            <w:pPr>
              <w:autoSpaceDE w:val="0"/>
              <w:autoSpaceDN w:val="0"/>
              <w:adjustRightInd w:val="0"/>
              <w:outlineLvl w:val="0"/>
              <w:rPr>
                <w:rFonts w:ascii="Aptos" w:hAnsi="Aptos"/>
                <w:b/>
                <w:bCs/>
                <w:sz w:val="20"/>
                <w:szCs w:val="20"/>
              </w:rPr>
            </w:pPr>
            <w:sdt>
              <w:sdtPr>
                <w:rPr>
                  <w:rFonts w:ascii="Aptos" w:hAnsi="Aptos"/>
                  <w:sz w:val="16"/>
                  <w:szCs w:val="16"/>
                </w:rPr>
                <w:id w:val="-123778670"/>
                <w14:checkbox>
                  <w14:checked w14:val="0"/>
                  <w14:checkedState w14:val="2612" w14:font="MS Gothic"/>
                  <w14:uncheckedState w14:val="2610" w14:font="MS Gothic"/>
                </w14:checkbox>
              </w:sdtPr>
              <w:sdtContent>
                <w:r w:rsidR="00131242" w:rsidRPr="001E1899">
                  <w:rPr>
                    <w:rFonts w:ascii="MS Gothic" w:eastAsia="MS Gothic" w:hAnsi="MS Gothic"/>
                    <w:sz w:val="16"/>
                    <w:szCs w:val="16"/>
                  </w:rPr>
                  <w:t>☐</w:t>
                </w:r>
              </w:sdtContent>
            </w:sdt>
            <w:r w:rsidR="00131242"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56C1366" w14:textId="4C29A965" w:rsidR="00131242" w:rsidRPr="001E1899" w:rsidRDefault="001A591C" w:rsidP="00131242">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E311F78" w14:textId="361ADD98" w:rsidR="00131242" w:rsidRPr="001E1899" w:rsidRDefault="0073261A" w:rsidP="00131242">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Aan dit vereiste zal in de regel zijn voldaan door pro-forma financiële informatie op te nemen. Deze pro-forma financiële informatie wordt gepresenteerd overeenkomstig bijlage 20 en omvat de daarin beschreven informatie.</w:t>
            </w:r>
          </w:p>
        </w:tc>
      </w:tr>
      <w:tr w:rsidR="00131242" w:rsidRPr="001E1899" w14:paraId="375BE379" w14:textId="77777777" w:rsidTr="001940A3">
        <w:trPr>
          <w:trHeight w:val="218"/>
          <w:jc w:val="center"/>
        </w:trPr>
        <w:tc>
          <w:tcPr>
            <w:tcW w:w="1576" w:type="dxa"/>
            <w:gridSpan w:val="2"/>
            <w:shd w:val="clear" w:color="auto" w:fill="E9E5FF"/>
          </w:tcPr>
          <w:p w14:paraId="01B82E96" w14:textId="6FAA6BD5" w:rsidR="00131242" w:rsidRPr="001E1899" w:rsidRDefault="00000000" w:rsidP="00131242">
            <w:pPr>
              <w:autoSpaceDE w:val="0"/>
              <w:autoSpaceDN w:val="0"/>
              <w:adjustRightInd w:val="0"/>
              <w:outlineLvl w:val="0"/>
              <w:rPr>
                <w:rFonts w:ascii="Aptos" w:hAnsi="Aptos"/>
                <w:b/>
                <w:bCs/>
                <w:sz w:val="20"/>
                <w:szCs w:val="20"/>
              </w:rPr>
            </w:pPr>
            <w:sdt>
              <w:sdtPr>
                <w:rPr>
                  <w:rFonts w:ascii="Aptos" w:hAnsi="Aptos"/>
                  <w:sz w:val="16"/>
                  <w:szCs w:val="16"/>
                </w:rPr>
                <w:id w:val="678623821"/>
                <w14:checkbox>
                  <w14:checked w14:val="0"/>
                  <w14:checkedState w14:val="2612" w14:font="MS Gothic"/>
                  <w14:uncheckedState w14:val="2610" w14:font="MS Gothic"/>
                </w14:checkbox>
              </w:sdtPr>
              <w:sdtContent>
                <w:r w:rsidR="00131242" w:rsidRPr="001E1899">
                  <w:rPr>
                    <w:rFonts w:ascii="MS Gothic" w:eastAsia="MS Gothic" w:hAnsi="MS Gothic"/>
                    <w:sz w:val="16"/>
                    <w:szCs w:val="16"/>
                  </w:rPr>
                  <w:t>☐</w:t>
                </w:r>
              </w:sdtContent>
            </w:sdt>
            <w:r w:rsidR="00131242"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1DFE82B" w14:textId="1F4AA7DE" w:rsidR="00131242" w:rsidRPr="001E1899" w:rsidRDefault="001A591C" w:rsidP="00131242">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5DA6B86" w14:textId="6C10A127" w:rsidR="00131242" w:rsidRPr="001E1899" w:rsidRDefault="0073261A" w:rsidP="00131242">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De pro-forma financiële informatie gaat vergezeld van een door onafhankelijke accountants opgesteld verslag.</w:t>
            </w:r>
          </w:p>
        </w:tc>
      </w:tr>
      <w:tr w:rsidR="002327F0" w:rsidRPr="001E1899" w14:paraId="53112359" w14:textId="77777777" w:rsidTr="001940A3">
        <w:trPr>
          <w:trHeight w:val="220"/>
          <w:jc w:val="center"/>
        </w:trPr>
        <w:tc>
          <w:tcPr>
            <w:tcW w:w="1576" w:type="dxa"/>
            <w:gridSpan w:val="2"/>
            <w:shd w:val="clear" w:color="auto" w:fill="7261A2"/>
          </w:tcPr>
          <w:p w14:paraId="79A5C7F9" w14:textId="3AAD2596" w:rsidR="002327F0"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2327F0" w:rsidRPr="001E1899">
              <w:rPr>
                <w:rFonts w:ascii="Aptos" w:hAnsi="Aptos"/>
                <w:b/>
                <w:bCs/>
                <w:color w:val="FFFFFF" w:themeColor="background1"/>
                <w:sz w:val="24"/>
              </w:rPr>
              <w:t xml:space="preserve"> 9</w:t>
            </w:r>
          </w:p>
        </w:tc>
        <w:tc>
          <w:tcPr>
            <w:tcW w:w="8554" w:type="dxa"/>
            <w:gridSpan w:val="2"/>
            <w:shd w:val="clear" w:color="auto" w:fill="7261A2"/>
          </w:tcPr>
          <w:p w14:paraId="67F592E4" w14:textId="1F440DB4" w:rsidR="002327F0" w:rsidRPr="001E1899" w:rsidRDefault="00C06188" w:rsidP="00C06188">
            <w:pPr>
              <w:autoSpaceDE w:val="0"/>
              <w:autoSpaceDN w:val="0"/>
              <w:adjustRightInd w:val="0"/>
              <w:outlineLvl w:val="0"/>
              <w:rPr>
                <w:rFonts w:ascii="Aptos" w:hAnsi="Aptos"/>
                <w:b/>
                <w:bCs/>
                <w:sz w:val="24"/>
              </w:rPr>
            </w:pPr>
            <w:r w:rsidRPr="001E1899">
              <w:rPr>
                <w:rFonts w:ascii="Aptos" w:hAnsi="Aptos"/>
                <w:b/>
                <w:bCs/>
                <w:color w:val="FFFFFF" w:themeColor="background1"/>
                <w:sz w:val="24"/>
              </w:rPr>
              <w:t>BESTUURSVERSLAG INCLUSIEF (INDIEN VAN TOEPASSING) DE DUURZAAMHEIDSRAPPORTAGE (Alleen voor uitgevende instellingen met een marktkapitalisatie van meer dan 200 000 000</w:t>
            </w:r>
            <w:r w:rsidR="001E1899">
              <w:rPr>
                <w:rFonts w:ascii="Aptos" w:hAnsi="Aptos"/>
                <w:b/>
                <w:bCs/>
                <w:color w:val="FFFFFF" w:themeColor="background1"/>
                <w:sz w:val="24"/>
              </w:rPr>
              <w:t xml:space="preserve"> </w:t>
            </w:r>
            <w:r w:rsidRPr="001E1899">
              <w:rPr>
                <w:rFonts w:ascii="Aptos" w:hAnsi="Aptos"/>
                <w:b/>
                <w:bCs/>
                <w:color w:val="FFFFFF" w:themeColor="background1"/>
                <w:sz w:val="24"/>
              </w:rPr>
              <w:t>EUR)</w:t>
            </w:r>
          </w:p>
        </w:tc>
      </w:tr>
      <w:tr w:rsidR="002327F0" w:rsidRPr="001E1899" w14:paraId="260C565F" w14:textId="77777777" w:rsidTr="001940A3">
        <w:trPr>
          <w:trHeight w:val="218"/>
          <w:jc w:val="center"/>
        </w:trPr>
        <w:tc>
          <w:tcPr>
            <w:tcW w:w="1576" w:type="dxa"/>
            <w:gridSpan w:val="2"/>
            <w:shd w:val="clear" w:color="auto" w:fill="E9E5FF"/>
          </w:tcPr>
          <w:p w14:paraId="26704726" w14:textId="69B486CD" w:rsidR="002327F0"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2327F0" w:rsidRPr="001E1899">
              <w:rPr>
                <w:rFonts w:ascii="Aptos" w:hAnsi="Aptos"/>
                <w:b/>
                <w:bCs/>
                <w:sz w:val="20"/>
                <w:szCs w:val="20"/>
              </w:rPr>
              <w:t xml:space="preserve"> </w:t>
            </w:r>
            <w:r w:rsidR="00333372" w:rsidRPr="001E1899">
              <w:rPr>
                <w:rFonts w:ascii="Aptos" w:hAnsi="Aptos"/>
                <w:b/>
                <w:bCs/>
                <w:sz w:val="20"/>
                <w:szCs w:val="20"/>
              </w:rPr>
              <w:t>9.1</w:t>
            </w:r>
          </w:p>
          <w:p w14:paraId="3C663F91" w14:textId="471B948F" w:rsidR="002327F0"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1268200646"/>
                <w14:checkbox>
                  <w14:checked w14:val="0"/>
                  <w14:checkedState w14:val="2612" w14:font="MS Gothic"/>
                  <w14:uncheckedState w14:val="2610" w14:font="MS Gothic"/>
                </w14:checkbox>
              </w:sdtPr>
              <w:sdtContent>
                <w:r w:rsidR="002327F0" w:rsidRPr="001E1899">
                  <w:rPr>
                    <w:rFonts w:ascii="MS Gothic" w:eastAsia="MS Gothic" w:hAnsi="MS Gothic"/>
                    <w:sz w:val="16"/>
                    <w:szCs w:val="16"/>
                  </w:rPr>
                  <w:t>☐</w:t>
                </w:r>
              </w:sdtContent>
            </w:sdt>
            <w:r w:rsidR="002327F0"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9A17172" w14:textId="2A39E188" w:rsidR="002327F0"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DC45D23" w14:textId="77777777" w:rsidR="00BB1CAA" w:rsidRPr="001E1899" w:rsidRDefault="00BB1CAA" w:rsidP="00BB1CAA">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Het </w:t>
            </w:r>
            <w:proofErr w:type="spellStart"/>
            <w:r w:rsidRPr="001E1899">
              <w:rPr>
                <w:rFonts w:asciiTheme="minorHAnsi" w:hAnsiTheme="minorHAnsi"/>
                <w:bCs/>
                <w:sz w:val="20"/>
                <w:szCs w:val="20"/>
              </w:rPr>
              <w:t>bestuursverslag</w:t>
            </w:r>
            <w:proofErr w:type="spellEnd"/>
            <w:r w:rsidRPr="001E1899">
              <w:rPr>
                <w:rFonts w:asciiTheme="minorHAnsi" w:hAnsiTheme="minorHAnsi"/>
                <w:bCs/>
                <w:sz w:val="20"/>
                <w:szCs w:val="20"/>
              </w:rPr>
              <w:t xml:space="preserve"> als bedoeld in de hoofdstukken 5 en 6 van Richtlijn 2013/34/EU voor de door de historische financiële informatie bestreken perioden, met inbegrip van, indien van toepassing, de duurzaamheidsrapportage, wordt door middel van verwijzing opgenomen, of anders wordt de daarin vervatte informatie opgenomen in het EU-groei-uitgifteprospectus.</w:t>
            </w:r>
          </w:p>
          <w:p w14:paraId="01816CA7" w14:textId="77777777" w:rsidR="00BB1CAA" w:rsidRPr="001E1899" w:rsidRDefault="00BB1CAA" w:rsidP="00BB1CAA">
            <w:pPr>
              <w:autoSpaceDE w:val="0"/>
              <w:autoSpaceDN w:val="0"/>
              <w:adjustRightInd w:val="0"/>
              <w:outlineLvl w:val="0"/>
              <w:rPr>
                <w:rFonts w:asciiTheme="minorHAnsi" w:hAnsiTheme="minorHAnsi"/>
                <w:bCs/>
                <w:sz w:val="20"/>
                <w:szCs w:val="20"/>
              </w:rPr>
            </w:pPr>
          </w:p>
          <w:p w14:paraId="0189FF1B" w14:textId="7C333ADA" w:rsidR="002327F0" w:rsidRPr="001E1899" w:rsidRDefault="00BB1CAA" w:rsidP="00333372">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Dit vereiste geldt alleen voor uitgevende instellingen met een marktkapitalisatie van meer dan 200 000 000</w:t>
            </w:r>
            <w:r w:rsidR="001E1899">
              <w:rPr>
                <w:rFonts w:asciiTheme="minorHAnsi" w:hAnsiTheme="minorHAnsi"/>
                <w:bCs/>
                <w:sz w:val="20"/>
                <w:szCs w:val="20"/>
              </w:rPr>
              <w:t xml:space="preserve"> </w:t>
            </w:r>
            <w:r w:rsidRPr="001E1899">
              <w:rPr>
                <w:rFonts w:asciiTheme="minorHAnsi" w:hAnsiTheme="minorHAnsi"/>
                <w:bCs/>
                <w:sz w:val="20"/>
                <w:szCs w:val="20"/>
              </w:rPr>
              <w:t>EUR.</w:t>
            </w:r>
          </w:p>
        </w:tc>
      </w:tr>
      <w:tr w:rsidR="00182208" w:rsidRPr="001E1899" w14:paraId="6C17CA06" w14:textId="77777777" w:rsidTr="001940A3">
        <w:trPr>
          <w:trHeight w:val="220"/>
          <w:jc w:val="center"/>
        </w:trPr>
        <w:tc>
          <w:tcPr>
            <w:tcW w:w="1576" w:type="dxa"/>
            <w:gridSpan w:val="2"/>
            <w:shd w:val="clear" w:color="auto" w:fill="7261A2"/>
          </w:tcPr>
          <w:p w14:paraId="65483F62" w14:textId="3C6E409F" w:rsidR="00182208"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182208" w:rsidRPr="001E1899">
              <w:rPr>
                <w:rFonts w:ascii="Aptos" w:hAnsi="Aptos"/>
                <w:b/>
                <w:bCs/>
                <w:color w:val="FFFFFF" w:themeColor="background1"/>
                <w:sz w:val="24"/>
              </w:rPr>
              <w:t xml:space="preserve"> 10</w:t>
            </w:r>
          </w:p>
        </w:tc>
        <w:tc>
          <w:tcPr>
            <w:tcW w:w="8554" w:type="dxa"/>
            <w:gridSpan w:val="2"/>
            <w:shd w:val="clear" w:color="auto" w:fill="7261A2"/>
          </w:tcPr>
          <w:p w14:paraId="1FB489D1" w14:textId="087FAF76" w:rsidR="00A54AA0" w:rsidRPr="001E1899" w:rsidRDefault="00BB1CAA">
            <w:pPr>
              <w:autoSpaceDE w:val="0"/>
              <w:autoSpaceDN w:val="0"/>
              <w:adjustRightInd w:val="0"/>
              <w:outlineLvl w:val="0"/>
              <w:rPr>
                <w:rFonts w:ascii="Aptos" w:hAnsi="Aptos"/>
                <w:b/>
                <w:bCs/>
                <w:sz w:val="24"/>
              </w:rPr>
            </w:pPr>
            <w:r w:rsidRPr="001E1899">
              <w:rPr>
                <w:rFonts w:ascii="Aptos" w:hAnsi="Aptos"/>
                <w:b/>
                <w:bCs/>
                <w:color w:val="FFFFFF" w:themeColor="background1"/>
                <w:sz w:val="24"/>
              </w:rPr>
              <w:t>DIVIDENDBELEID</w:t>
            </w:r>
          </w:p>
        </w:tc>
      </w:tr>
      <w:tr w:rsidR="00182208" w:rsidRPr="001E1899" w14:paraId="695592E6" w14:textId="77777777" w:rsidTr="001940A3">
        <w:trPr>
          <w:trHeight w:val="218"/>
          <w:jc w:val="center"/>
        </w:trPr>
        <w:tc>
          <w:tcPr>
            <w:tcW w:w="1576" w:type="dxa"/>
            <w:gridSpan w:val="2"/>
            <w:shd w:val="clear" w:color="auto" w:fill="E9E5FF"/>
          </w:tcPr>
          <w:p w14:paraId="67AE43BC" w14:textId="35E17995" w:rsidR="00182208"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182208" w:rsidRPr="001E1899">
              <w:rPr>
                <w:rFonts w:ascii="Aptos" w:hAnsi="Aptos"/>
                <w:b/>
                <w:bCs/>
                <w:sz w:val="20"/>
                <w:szCs w:val="20"/>
              </w:rPr>
              <w:t xml:space="preserve"> </w:t>
            </w:r>
            <w:r w:rsidR="00502390" w:rsidRPr="001E1899">
              <w:rPr>
                <w:rFonts w:ascii="Aptos" w:hAnsi="Aptos"/>
                <w:b/>
                <w:bCs/>
                <w:sz w:val="20"/>
                <w:szCs w:val="20"/>
              </w:rPr>
              <w:t>10</w:t>
            </w:r>
            <w:r w:rsidR="00182208" w:rsidRPr="001E1899">
              <w:rPr>
                <w:rFonts w:ascii="Aptos" w:hAnsi="Aptos"/>
                <w:b/>
                <w:bCs/>
                <w:sz w:val="20"/>
                <w:szCs w:val="20"/>
              </w:rPr>
              <w:t>.1</w:t>
            </w:r>
          </w:p>
          <w:p w14:paraId="2369715E" w14:textId="2A39B24A" w:rsidR="00182208" w:rsidRPr="001E1899" w:rsidRDefault="00000000">
            <w:pPr>
              <w:autoSpaceDE w:val="0"/>
              <w:autoSpaceDN w:val="0"/>
              <w:adjustRightInd w:val="0"/>
              <w:outlineLvl w:val="0"/>
              <w:rPr>
                <w:rFonts w:ascii="Aptos" w:hAnsi="Aptos"/>
                <w:sz w:val="20"/>
                <w:szCs w:val="20"/>
              </w:rPr>
            </w:pPr>
            <w:sdt>
              <w:sdtPr>
                <w:rPr>
                  <w:rFonts w:ascii="Aptos" w:hAnsi="Aptos"/>
                  <w:sz w:val="16"/>
                  <w:szCs w:val="16"/>
                </w:rPr>
                <w:id w:val="93294312"/>
                <w14:checkbox>
                  <w14:checked w14:val="0"/>
                  <w14:checkedState w14:val="2612" w14:font="MS Gothic"/>
                  <w14:uncheckedState w14:val="2610" w14:font="MS Gothic"/>
                </w14:checkbox>
              </w:sdtPr>
              <w:sdtContent>
                <w:r w:rsidR="00182208" w:rsidRPr="001E1899">
                  <w:rPr>
                    <w:rFonts w:ascii="MS Gothic" w:eastAsia="MS Gothic" w:hAnsi="MS Gothic"/>
                    <w:sz w:val="16"/>
                    <w:szCs w:val="16"/>
                  </w:rPr>
                  <w:t>☐</w:t>
                </w:r>
              </w:sdtContent>
            </w:sdt>
            <w:r w:rsidR="0018220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F2EF679" w14:textId="6EDEBC92" w:rsidR="00182208"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A54FC08" w14:textId="205D2787" w:rsidR="00182208" w:rsidRPr="001E1899" w:rsidRDefault="00B83EC4" w:rsidP="00502390">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beschrijving van het beleid van de uitgevende instelling ten aanzien van dividenduitkeringen, waaronder eventuele daarop geldende beperkingen, en ten aanzien van de inkoop van aandelen.</w:t>
            </w:r>
          </w:p>
        </w:tc>
      </w:tr>
      <w:tr w:rsidR="00A54AA0" w:rsidRPr="001E1899" w14:paraId="06714496" w14:textId="77777777" w:rsidTr="001940A3">
        <w:trPr>
          <w:trHeight w:val="218"/>
          <w:jc w:val="center"/>
        </w:trPr>
        <w:tc>
          <w:tcPr>
            <w:tcW w:w="1576" w:type="dxa"/>
            <w:gridSpan w:val="2"/>
            <w:shd w:val="clear" w:color="auto" w:fill="E9E5FF"/>
          </w:tcPr>
          <w:p w14:paraId="328CB67B" w14:textId="2FD66296" w:rsidR="00A54AA0"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957675599"/>
                <w14:checkbox>
                  <w14:checked w14:val="0"/>
                  <w14:checkedState w14:val="2612" w14:font="MS Gothic"/>
                  <w14:uncheckedState w14:val="2610" w14:font="MS Gothic"/>
                </w14:checkbox>
              </w:sdtPr>
              <w:sdtContent>
                <w:r w:rsidR="00A54AA0" w:rsidRPr="001E1899">
                  <w:rPr>
                    <w:rFonts w:ascii="MS Gothic" w:eastAsia="MS Gothic" w:hAnsi="MS Gothic"/>
                    <w:sz w:val="16"/>
                    <w:szCs w:val="16"/>
                  </w:rPr>
                  <w:t>☐</w:t>
                </w:r>
              </w:sdtContent>
            </w:sdt>
            <w:r w:rsidR="00A54AA0"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B415F54" w14:textId="4E6781A3" w:rsidR="00A54AA0"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5F300C4" w14:textId="22D34833" w:rsidR="00A54AA0" w:rsidRPr="001E1899" w:rsidRDefault="00713631" w:rsidP="00502390">
            <w:pPr>
              <w:autoSpaceDE w:val="0"/>
              <w:autoSpaceDN w:val="0"/>
              <w:adjustRightInd w:val="0"/>
              <w:outlineLvl w:val="0"/>
              <w:rPr>
                <w:rFonts w:asciiTheme="minorHAnsi" w:hAnsiTheme="minorHAnsi"/>
                <w:bCs/>
                <w:sz w:val="20"/>
                <w:szCs w:val="20"/>
              </w:rPr>
            </w:pPr>
            <w:r>
              <w:rPr>
                <w:rFonts w:asciiTheme="minorHAnsi" w:hAnsiTheme="minorHAnsi"/>
                <w:bCs/>
                <w:sz w:val="20"/>
                <w:szCs w:val="20"/>
              </w:rPr>
              <w:t>W</w:t>
            </w:r>
            <w:r w:rsidR="00BB1CAA" w:rsidRPr="001E1899">
              <w:rPr>
                <w:rFonts w:asciiTheme="minorHAnsi" w:hAnsiTheme="minorHAnsi"/>
                <w:bCs/>
                <w:sz w:val="20"/>
                <w:szCs w:val="20"/>
              </w:rPr>
              <w:t>anneer de uitgevende instelling geen vast dividendbeleid heeft, wordt een negatieve verklaring in die zin opgenomen.</w:t>
            </w:r>
          </w:p>
        </w:tc>
      </w:tr>
      <w:tr w:rsidR="00D765FD" w:rsidRPr="001E1899" w14:paraId="7ACB3A52" w14:textId="77777777" w:rsidTr="001940A3">
        <w:trPr>
          <w:trHeight w:val="220"/>
          <w:jc w:val="center"/>
        </w:trPr>
        <w:tc>
          <w:tcPr>
            <w:tcW w:w="1576" w:type="dxa"/>
            <w:gridSpan w:val="2"/>
            <w:shd w:val="clear" w:color="auto" w:fill="7261A2"/>
          </w:tcPr>
          <w:p w14:paraId="559015AE" w14:textId="77D76119" w:rsidR="00D765FD"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D765FD" w:rsidRPr="001E1899">
              <w:rPr>
                <w:rFonts w:ascii="Aptos" w:hAnsi="Aptos"/>
                <w:b/>
                <w:bCs/>
                <w:color w:val="FFFFFF" w:themeColor="background1"/>
                <w:sz w:val="24"/>
              </w:rPr>
              <w:t xml:space="preserve"> 11</w:t>
            </w:r>
          </w:p>
        </w:tc>
        <w:tc>
          <w:tcPr>
            <w:tcW w:w="8554" w:type="dxa"/>
            <w:gridSpan w:val="2"/>
            <w:shd w:val="clear" w:color="auto" w:fill="7261A2"/>
          </w:tcPr>
          <w:p w14:paraId="139CA0A3" w14:textId="3A998D46" w:rsidR="00A54AA0" w:rsidRPr="001E1899" w:rsidRDefault="00B83EC4" w:rsidP="00B83EC4">
            <w:pPr>
              <w:autoSpaceDE w:val="0"/>
              <w:autoSpaceDN w:val="0"/>
              <w:adjustRightInd w:val="0"/>
              <w:outlineLvl w:val="0"/>
              <w:rPr>
                <w:rFonts w:ascii="Aptos" w:hAnsi="Aptos"/>
                <w:b/>
                <w:bCs/>
                <w:sz w:val="24"/>
              </w:rPr>
            </w:pPr>
            <w:r w:rsidRPr="001E1899">
              <w:rPr>
                <w:rFonts w:ascii="Aptos" w:hAnsi="Aptos"/>
                <w:b/>
                <w:bCs/>
                <w:color w:val="FFFFFF" w:themeColor="background1"/>
                <w:sz w:val="24"/>
              </w:rPr>
              <w:t>NADERE BIJZONDERHEDEN OVER DE AANBIEDING OF TOELATING TOT DE HANDEL</w:t>
            </w:r>
          </w:p>
        </w:tc>
      </w:tr>
      <w:tr w:rsidR="001844B1" w:rsidRPr="001E1899" w14:paraId="3FB488CC" w14:textId="77777777" w:rsidTr="001940A3">
        <w:trPr>
          <w:trHeight w:val="220"/>
          <w:jc w:val="center"/>
        </w:trPr>
        <w:tc>
          <w:tcPr>
            <w:tcW w:w="1576" w:type="dxa"/>
            <w:gridSpan w:val="2"/>
            <w:shd w:val="clear" w:color="auto" w:fill="E9E5FF"/>
          </w:tcPr>
          <w:p w14:paraId="51B7C333" w14:textId="3A15C080" w:rsidR="001844B1"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1844B1" w:rsidRPr="001E1899">
              <w:rPr>
                <w:rFonts w:ascii="Aptos" w:hAnsi="Aptos"/>
                <w:b/>
                <w:bCs/>
                <w:sz w:val="20"/>
                <w:szCs w:val="20"/>
              </w:rPr>
              <w:t xml:space="preserve"> 11.1</w:t>
            </w:r>
          </w:p>
        </w:tc>
        <w:tc>
          <w:tcPr>
            <w:tcW w:w="8554" w:type="dxa"/>
            <w:gridSpan w:val="2"/>
            <w:shd w:val="clear" w:color="auto" w:fill="E9E5FF"/>
          </w:tcPr>
          <w:p w14:paraId="11C86002" w14:textId="0681D36E" w:rsidR="001844B1" w:rsidRPr="001E1899" w:rsidRDefault="00B83EC4">
            <w:pPr>
              <w:autoSpaceDE w:val="0"/>
              <w:autoSpaceDN w:val="0"/>
              <w:adjustRightInd w:val="0"/>
              <w:outlineLvl w:val="0"/>
              <w:rPr>
                <w:rFonts w:ascii="Aptos" w:hAnsi="Aptos"/>
                <w:b/>
                <w:bCs/>
                <w:color w:val="FFFFFF" w:themeColor="background1"/>
                <w:sz w:val="24"/>
              </w:rPr>
            </w:pPr>
            <w:r w:rsidRPr="001E1899">
              <w:rPr>
                <w:rFonts w:ascii="Aptos" w:hAnsi="Aptos"/>
                <w:b/>
                <w:bCs/>
                <w:sz w:val="24"/>
              </w:rPr>
              <w:t>Voorwaarden van de aanbieding</w:t>
            </w:r>
          </w:p>
        </w:tc>
      </w:tr>
      <w:tr w:rsidR="00944B0C" w:rsidRPr="001E1899" w14:paraId="01691B47" w14:textId="77777777" w:rsidTr="001940A3">
        <w:trPr>
          <w:trHeight w:val="218"/>
          <w:jc w:val="center"/>
        </w:trPr>
        <w:tc>
          <w:tcPr>
            <w:tcW w:w="1576" w:type="dxa"/>
            <w:gridSpan w:val="2"/>
            <w:shd w:val="clear" w:color="auto" w:fill="E9E5FF"/>
          </w:tcPr>
          <w:p w14:paraId="6556B627" w14:textId="2033A99E" w:rsidR="00944B0C"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944B0C" w:rsidRPr="001E1899">
              <w:rPr>
                <w:rFonts w:ascii="Aptos" w:hAnsi="Aptos"/>
                <w:b/>
                <w:bCs/>
                <w:sz w:val="20"/>
                <w:szCs w:val="20"/>
              </w:rPr>
              <w:t xml:space="preserve"> </w:t>
            </w:r>
            <w:r w:rsidR="006F1FD2" w:rsidRPr="001E1899">
              <w:rPr>
                <w:rFonts w:ascii="Aptos" w:hAnsi="Aptos"/>
                <w:b/>
                <w:bCs/>
                <w:sz w:val="20"/>
                <w:szCs w:val="20"/>
              </w:rPr>
              <w:t>11</w:t>
            </w:r>
            <w:r w:rsidR="00944B0C" w:rsidRPr="001E1899">
              <w:rPr>
                <w:rFonts w:ascii="Aptos" w:hAnsi="Aptos"/>
                <w:b/>
                <w:bCs/>
                <w:sz w:val="20"/>
                <w:szCs w:val="20"/>
              </w:rPr>
              <w:t>.</w:t>
            </w:r>
            <w:r w:rsidR="006F1FD2" w:rsidRPr="001E1899">
              <w:rPr>
                <w:rFonts w:ascii="Aptos" w:hAnsi="Aptos"/>
                <w:b/>
                <w:bCs/>
                <w:sz w:val="20"/>
                <w:szCs w:val="20"/>
              </w:rPr>
              <w:t>1</w:t>
            </w:r>
            <w:r w:rsidR="00944B0C" w:rsidRPr="001E1899">
              <w:rPr>
                <w:rFonts w:ascii="Aptos" w:hAnsi="Aptos"/>
                <w:b/>
                <w:bCs/>
                <w:sz w:val="20"/>
                <w:szCs w:val="20"/>
              </w:rPr>
              <w:t>.1</w:t>
            </w:r>
          </w:p>
          <w:p w14:paraId="4A96D33B" w14:textId="7BDB1F34" w:rsidR="00944B0C" w:rsidRPr="001E1899" w:rsidRDefault="00000000">
            <w:pPr>
              <w:autoSpaceDE w:val="0"/>
              <w:autoSpaceDN w:val="0"/>
              <w:adjustRightInd w:val="0"/>
              <w:outlineLvl w:val="0"/>
              <w:rPr>
                <w:rFonts w:ascii="Aptos" w:hAnsi="Aptos"/>
                <w:sz w:val="16"/>
                <w:szCs w:val="16"/>
              </w:rPr>
            </w:pPr>
            <w:sdt>
              <w:sdtPr>
                <w:rPr>
                  <w:rFonts w:ascii="Aptos" w:hAnsi="Aptos"/>
                  <w:sz w:val="16"/>
                  <w:szCs w:val="16"/>
                </w:rPr>
                <w:id w:val="-1295283711"/>
                <w14:checkbox>
                  <w14:checked w14:val="0"/>
                  <w14:checkedState w14:val="2612" w14:font="MS Gothic"/>
                  <w14:uncheckedState w14:val="2610" w14:font="MS Gothic"/>
                </w14:checkbox>
              </w:sdtPr>
              <w:sdtContent>
                <w:r w:rsidR="00944B0C" w:rsidRPr="001E1899">
                  <w:rPr>
                    <w:rFonts w:ascii="MS Gothic" w:eastAsia="MS Gothic" w:hAnsi="MS Gothic"/>
                    <w:sz w:val="16"/>
                    <w:szCs w:val="16"/>
                  </w:rPr>
                  <w:t>☐</w:t>
                </w:r>
              </w:sdtContent>
            </w:sdt>
            <w:r w:rsidR="00944B0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73248D7" w14:textId="2E3A1AC0" w:rsidR="00944B0C"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518545C" w14:textId="39979307" w:rsidR="00944B0C" w:rsidRPr="001E1899" w:rsidRDefault="009A3128" w:rsidP="006F1FD2">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Totale omvang van de uitgifte/aanbieding (waarbij onderscheid wordt gemaakt tussen te koop en ter inschrijving aangeboden effecten), </w:t>
            </w:r>
          </w:p>
        </w:tc>
      </w:tr>
      <w:tr w:rsidR="00BD17CB" w:rsidRPr="001E1899" w14:paraId="7F486D12" w14:textId="77777777" w:rsidTr="001940A3">
        <w:trPr>
          <w:trHeight w:val="218"/>
          <w:jc w:val="center"/>
        </w:trPr>
        <w:tc>
          <w:tcPr>
            <w:tcW w:w="1576" w:type="dxa"/>
            <w:gridSpan w:val="2"/>
            <w:shd w:val="clear" w:color="auto" w:fill="E9E5FF"/>
          </w:tcPr>
          <w:p w14:paraId="7021825C" w14:textId="024184C4" w:rsidR="00BD17CB" w:rsidRPr="001E1899" w:rsidRDefault="00000000" w:rsidP="00BD17CB">
            <w:pPr>
              <w:autoSpaceDE w:val="0"/>
              <w:autoSpaceDN w:val="0"/>
              <w:adjustRightInd w:val="0"/>
              <w:outlineLvl w:val="0"/>
              <w:rPr>
                <w:rFonts w:ascii="Aptos" w:hAnsi="Aptos"/>
                <w:b/>
                <w:bCs/>
                <w:sz w:val="20"/>
                <w:szCs w:val="20"/>
              </w:rPr>
            </w:pPr>
            <w:sdt>
              <w:sdtPr>
                <w:rPr>
                  <w:rFonts w:ascii="Aptos" w:hAnsi="Aptos"/>
                  <w:sz w:val="16"/>
                  <w:szCs w:val="16"/>
                </w:rPr>
                <w:id w:val="1583255664"/>
                <w14:checkbox>
                  <w14:checked w14:val="0"/>
                  <w14:checkedState w14:val="2612" w14:font="MS Gothic"/>
                  <w14:uncheckedState w14:val="2610" w14:font="MS Gothic"/>
                </w14:checkbox>
              </w:sdtPr>
              <w:sdtContent>
                <w:r w:rsidR="00BD17CB" w:rsidRPr="001E1899">
                  <w:rPr>
                    <w:rFonts w:ascii="MS Gothic" w:eastAsia="MS Gothic" w:hAnsi="MS Gothic"/>
                    <w:sz w:val="16"/>
                    <w:szCs w:val="16"/>
                  </w:rPr>
                  <w:t>☐</w:t>
                </w:r>
              </w:sdtContent>
            </w:sdt>
            <w:r w:rsidR="00BD17C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092FFCD" w14:textId="5E30C436" w:rsidR="00BD17CB" w:rsidRPr="001E1899" w:rsidRDefault="001A591C" w:rsidP="00BD17C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26C4965" w14:textId="0B102794" w:rsidR="00BD17CB" w:rsidRPr="001E1899" w:rsidRDefault="00A50734" w:rsidP="00BD17CB">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de</w:t>
            </w:r>
            <w:proofErr w:type="gramEnd"/>
            <w:r w:rsidRPr="001E1899">
              <w:rPr>
                <w:rFonts w:asciiTheme="minorHAnsi" w:hAnsiTheme="minorHAnsi"/>
                <w:bCs/>
                <w:sz w:val="20"/>
                <w:szCs w:val="20"/>
              </w:rPr>
              <w:t xml:space="preserve"> voorwaarden waaraan de aanbieding onderworpen is,</w:t>
            </w:r>
          </w:p>
        </w:tc>
      </w:tr>
      <w:tr w:rsidR="00BD17CB" w:rsidRPr="001E1899" w14:paraId="7E975CED" w14:textId="77777777" w:rsidTr="001940A3">
        <w:trPr>
          <w:trHeight w:val="218"/>
          <w:jc w:val="center"/>
        </w:trPr>
        <w:tc>
          <w:tcPr>
            <w:tcW w:w="1576" w:type="dxa"/>
            <w:gridSpan w:val="2"/>
            <w:shd w:val="clear" w:color="auto" w:fill="E9E5FF"/>
          </w:tcPr>
          <w:p w14:paraId="5A9D7B08" w14:textId="4A3BE1AA" w:rsidR="00BD17CB" w:rsidRPr="001E1899" w:rsidRDefault="00000000" w:rsidP="00BD17CB">
            <w:pPr>
              <w:autoSpaceDE w:val="0"/>
              <w:autoSpaceDN w:val="0"/>
              <w:adjustRightInd w:val="0"/>
              <w:outlineLvl w:val="0"/>
              <w:rPr>
                <w:rFonts w:ascii="Aptos" w:hAnsi="Aptos"/>
                <w:b/>
                <w:bCs/>
                <w:sz w:val="20"/>
                <w:szCs w:val="20"/>
              </w:rPr>
            </w:pPr>
            <w:sdt>
              <w:sdtPr>
                <w:rPr>
                  <w:rFonts w:ascii="Aptos" w:hAnsi="Aptos"/>
                  <w:sz w:val="16"/>
                  <w:szCs w:val="16"/>
                </w:rPr>
                <w:id w:val="877136010"/>
                <w14:checkbox>
                  <w14:checked w14:val="0"/>
                  <w14:checkedState w14:val="2612" w14:font="MS Gothic"/>
                  <w14:uncheckedState w14:val="2610" w14:font="MS Gothic"/>
                </w14:checkbox>
              </w:sdtPr>
              <w:sdtContent>
                <w:r w:rsidR="00BD17CB" w:rsidRPr="001E1899">
                  <w:rPr>
                    <w:rFonts w:ascii="MS Gothic" w:eastAsia="MS Gothic" w:hAnsi="MS Gothic"/>
                    <w:sz w:val="16"/>
                    <w:szCs w:val="16"/>
                  </w:rPr>
                  <w:t>☐</w:t>
                </w:r>
              </w:sdtContent>
            </w:sdt>
            <w:r w:rsidR="00BD17C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685B633" w14:textId="27B32CB6" w:rsidR="00BD17CB" w:rsidRPr="001E1899" w:rsidRDefault="001A591C" w:rsidP="00BD17C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2ABA9A1" w14:textId="46EEC6ED" w:rsidR="00BD17CB" w:rsidRPr="001E1899" w:rsidRDefault="00A50734" w:rsidP="00BD17CB">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het</w:t>
            </w:r>
            <w:proofErr w:type="gramEnd"/>
            <w:r w:rsidRPr="001E1899">
              <w:rPr>
                <w:rFonts w:asciiTheme="minorHAnsi" w:hAnsiTheme="minorHAnsi"/>
                <w:bCs/>
                <w:sz w:val="20"/>
                <w:szCs w:val="20"/>
              </w:rPr>
              <w:t xml:space="preserve"> verwachte tijdschema, </w:t>
            </w:r>
          </w:p>
        </w:tc>
      </w:tr>
      <w:tr w:rsidR="00BD17CB" w:rsidRPr="001E1899" w14:paraId="0866A802" w14:textId="77777777" w:rsidTr="001940A3">
        <w:trPr>
          <w:trHeight w:val="218"/>
          <w:jc w:val="center"/>
        </w:trPr>
        <w:tc>
          <w:tcPr>
            <w:tcW w:w="1576" w:type="dxa"/>
            <w:gridSpan w:val="2"/>
            <w:shd w:val="clear" w:color="auto" w:fill="E9E5FF"/>
          </w:tcPr>
          <w:p w14:paraId="62BF9FA7" w14:textId="111F9C03" w:rsidR="00BD17CB" w:rsidRPr="001E1899" w:rsidRDefault="00000000" w:rsidP="00BD17CB">
            <w:pPr>
              <w:autoSpaceDE w:val="0"/>
              <w:autoSpaceDN w:val="0"/>
              <w:adjustRightInd w:val="0"/>
              <w:outlineLvl w:val="0"/>
              <w:rPr>
                <w:rFonts w:ascii="Aptos" w:hAnsi="Aptos"/>
                <w:b/>
                <w:bCs/>
                <w:sz w:val="20"/>
                <w:szCs w:val="20"/>
              </w:rPr>
            </w:pPr>
            <w:sdt>
              <w:sdtPr>
                <w:rPr>
                  <w:rFonts w:ascii="Aptos" w:hAnsi="Aptos"/>
                  <w:sz w:val="16"/>
                  <w:szCs w:val="16"/>
                </w:rPr>
                <w:id w:val="-1967958939"/>
                <w14:checkbox>
                  <w14:checked w14:val="0"/>
                  <w14:checkedState w14:val="2612" w14:font="MS Gothic"/>
                  <w14:uncheckedState w14:val="2610" w14:font="MS Gothic"/>
                </w14:checkbox>
              </w:sdtPr>
              <w:sdtContent>
                <w:r w:rsidR="00BD17CB" w:rsidRPr="001E1899">
                  <w:rPr>
                    <w:rFonts w:ascii="MS Gothic" w:eastAsia="MS Gothic" w:hAnsi="MS Gothic"/>
                    <w:sz w:val="16"/>
                    <w:szCs w:val="16"/>
                  </w:rPr>
                  <w:t>☐</w:t>
                </w:r>
              </w:sdtContent>
            </w:sdt>
            <w:r w:rsidR="00BD17C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C5CA7A0" w14:textId="4A8D03A0" w:rsidR="00BD17CB" w:rsidRPr="001E1899" w:rsidRDefault="001A591C" w:rsidP="00BD17C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9979CC9" w14:textId="332B1D35" w:rsidR="00BD17CB" w:rsidRPr="001E1899" w:rsidRDefault="00A50734" w:rsidP="00BD17CB">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te</w:t>
            </w:r>
            <w:proofErr w:type="gramEnd"/>
            <w:r w:rsidRPr="001E1899">
              <w:rPr>
                <w:rFonts w:asciiTheme="minorHAnsi" w:hAnsiTheme="minorHAnsi"/>
                <w:bCs/>
                <w:sz w:val="20"/>
                <w:szCs w:val="20"/>
              </w:rPr>
              <w:t xml:space="preserve"> ondernemen actie om op de aanbieding in te gaan</w:t>
            </w:r>
          </w:p>
        </w:tc>
      </w:tr>
      <w:tr w:rsidR="00BD17CB" w:rsidRPr="001E1899" w14:paraId="5BF46B88" w14:textId="77777777" w:rsidTr="001940A3">
        <w:trPr>
          <w:trHeight w:val="218"/>
          <w:jc w:val="center"/>
        </w:trPr>
        <w:tc>
          <w:tcPr>
            <w:tcW w:w="1576" w:type="dxa"/>
            <w:gridSpan w:val="2"/>
            <w:shd w:val="clear" w:color="auto" w:fill="E9E5FF"/>
          </w:tcPr>
          <w:p w14:paraId="06682C78" w14:textId="6A65309D" w:rsidR="00BD17CB" w:rsidRPr="001E1899" w:rsidRDefault="00000000" w:rsidP="00BD17CB">
            <w:pPr>
              <w:autoSpaceDE w:val="0"/>
              <w:autoSpaceDN w:val="0"/>
              <w:adjustRightInd w:val="0"/>
              <w:outlineLvl w:val="0"/>
              <w:rPr>
                <w:rFonts w:ascii="Aptos" w:hAnsi="Aptos"/>
                <w:b/>
                <w:bCs/>
                <w:sz w:val="20"/>
                <w:szCs w:val="20"/>
              </w:rPr>
            </w:pPr>
            <w:sdt>
              <w:sdtPr>
                <w:rPr>
                  <w:rFonts w:ascii="Aptos" w:hAnsi="Aptos"/>
                  <w:sz w:val="16"/>
                  <w:szCs w:val="16"/>
                </w:rPr>
                <w:id w:val="467483210"/>
                <w14:checkbox>
                  <w14:checked w14:val="0"/>
                  <w14:checkedState w14:val="2612" w14:font="MS Gothic"/>
                  <w14:uncheckedState w14:val="2610" w14:font="MS Gothic"/>
                </w14:checkbox>
              </w:sdtPr>
              <w:sdtContent>
                <w:r w:rsidR="00BD17CB" w:rsidRPr="001E1899">
                  <w:rPr>
                    <w:rFonts w:ascii="MS Gothic" w:eastAsia="MS Gothic" w:hAnsi="MS Gothic"/>
                    <w:sz w:val="16"/>
                    <w:szCs w:val="16"/>
                  </w:rPr>
                  <w:t>☐</w:t>
                </w:r>
              </w:sdtContent>
            </w:sdt>
            <w:r w:rsidR="00BD17C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57EA06D" w14:textId="2371865F" w:rsidR="00BD17CB" w:rsidRPr="001E1899" w:rsidRDefault="001A591C" w:rsidP="00BD17C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5DD7593" w14:textId="395143B2" w:rsidR="00BD17CB" w:rsidRPr="001E1899" w:rsidRDefault="00A50734" w:rsidP="00BD17CB">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en</w:t>
            </w:r>
            <w:proofErr w:type="gramEnd"/>
            <w:r w:rsidRPr="001E1899">
              <w:rPr>
                <w:rFonts w:asciiTheme="minorHAnsi" w:hAnsiTheme="minorHAnsi"/>
                <w:bCs/>
                <w:sz w:val="20"/>
                <w:szCs w:val="20"/>
              </w:rPr>
              <w:t xml:space="preserve"> de wijze van uitoefening van voorkeurrechten.</w:t>
            </w:r>
          </w:p>
        </w:tc>
      </w:tr>
      <w:tr w:rsidR="006F1FD2" w:rsidRPr="001E1899" w14:paraId="781F45D3" w14:textId="77777777" w:rsidTr="001940A3">
        <w:trPr>
          <w:trHeight w:val="218"/>
          <w:jc w:val="center"/>
        </w:trPr>
        <w:tc>
          <w:tcPr>
            <w:tcW w:w="1576" w:type="dxa"/>
            <w:gridSpan w:val="2"/>
            <w:shd w:val="clear" w:color="auto" w:fill="E9E5FF"/>
          </w:tcPr>
          <w:p w14:paraId="4861126B" w14:textId="7025825F" w:rsidR="006F1FD2"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246164892"/>
                <w14:checkbox>
                  <w14:checked w14:val="0"/>
                  <w14:checkedState w14:val="2612" w14:font="MS Gothic"/>
                  <w14:uncheckedState w14:val="2610" w14:font="MS Gothic"/>
                </w14:checkbox>
              </w:sdtPr>
              <w:sdtContent>
                <w:r w:rsidR="006F1FD2" w:rsidRPr="001E1899">
                  <w:rPr>
                    <w:rFonts w:ascii="MS Gothic" w:eastAsia="MS Gothic" w:hAnsi="MS Gothic"/>
                    <w:sz w:val="16"/>
                    <w:szCs w:val="16"/>
                  </w:rPr>
                  <w:t>☐</w:t>
                </w:r>
              </w:sdtContent>
            </w:sdt>
            <w:r w:rsidR="006F1FD2"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F0C5C3A" w14:textId="06DC2A36" w:rsidR="006F1FD2"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83AF03E" w14:textId="13D35BB6" w:rsidR="006F1FD2" w:rsidRPr="001E1899" w:rsidRDefault="009A3128" w:rsidP="006F1FD2">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Indien</w:t>
            </w:r>
            <w:proofErr w:type="gramEnd"/>
            <w:r w:rsidRPr="001E1899">
              <w:rPr>
                <w:rFonts w:asciiTheme="minorHAnsi" w:hAnsiTheme="minorHAnsi"/>
                <w:bCs/>
                <w:sz w:val="20"/>
                <w:szCs w:val="20"/>
              </w:rPr>
              <w:t xml:space="preserve"> de omvang niet vooraf is bepaald, vermeld dan het maximale aantal aangeboden effecten (indien beschikbaar) en beschrijf de regelingen getroffen voor de aankondiging van de definitieve omvang van de aanbieding aan het publiek en van de termijn waarop deze aankondiging zal plaatsvinden.</w:t>
            </w:r>
          </w:p>
        </w:tc>
      </w:tr>
      <w:tr w:rsidR="00897574" w:rsidRPr="001E1899" w14:paraId="1FDF6F22" w14:textId="77777777" w:rsidTr="001940A3">
        <w:trPr>
          <w:trHeight w:val="218"/>
          <w:jc w:val="center"/>
        </w:trPr>
        <w:tc>
          <w:tcPr>
            <w:tcW w:w="1576" w:type="dxa"/>
            <w:gridSpan w:val="2"/>
            <w:shd w:val="clear" w:color="auto" w:fill="E9E5FF"/>
          </w:tcPr>
          <w:p w14:paraId="5C5D85CB" w14:textId="626FA33C" w:rsidR="00897574" w:rsidRPr="001E1899" w:rsidRDefault="003D3B9C" w:rsidP="00897574">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897574" w:rsidRPr="001E1899">
              <w:rPr>
                <w:rFonts w:ascii="Aptos" w:hAnsi="Aptos"/>
                <w:b/>
                <w:bCs/>
                <w:sz w:val="20"/>
                <w:szCs w:val="20"/>
              </w:rPr>
              <w:t xml:space="preserve"> 11.1.2</w:t>
            </w:r>
          </w:p>
          <w:p w14:paraId="3B0C8F42" w14:textId="05FE59B7"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407762247"/>
                <w14:checkbox>
                  <w14:checked w14:val="0"/>
                  <w14:checkedState w14:val="2612" w14:font="MS Gothic"/>
                  <w14:uncheckedState w14:val="2610" w14:font="MS Gothic"/>
                </w14:checkbox>
              </w:sdtPr>
              <w:sdtContent>
                <w:r w:rsidR="00897574" w:rsidRPr="001E1899">
                  <w:rPr>
                    <w:rFonts w:ascii="MS Gothic" w:eastAsia="MS Gothic" w:hAnsi="MS Gothic"/>
                    <w:sz w:val="16"/>
                    <w:szCs w:val="16"/>
                  </w:rPr>
                  <w:t>☐</w:t>
                </w:r>
              </w:sdtContent>
            </w:sdt>
            <w:r w:rsidR="0089757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BE0B2C3" w14:textId="6EDC53B4"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B6A6908" w14:textId="44F9F1E1" w:rsidR="00EB4D2C" w:rsidRPr="001E1899" w:rsidRDefault="005764AD" w:rsidP="0089757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Verschaf informatie over</w:t>
            </w:r>
            <w:r w:rsidR="00897574" w:rsidRPr="001E1899">
              <w:rPr>
                <w:rFonts w:asciiTheme="minorHAnsi" w:hAnsiTheme="minorHAnsi"/>
                <w:bCs/>
                <w:sz w:val="20"/>
                <w:szCs w:val="20"/>
              </w:rPr>
              <w:t>:</w:t>
            </w:r>
          </w:p>
          <w:p w14:paraId="2636D03D" w14:textId="57265201" w:rsidR="00BD17CB" w:rsidRPr="001E1899" w:rsidRDefault="005764AD" w:rsidP="00BD17CB">
            <w:pPr>
              <w:pStyle w:val="Lijstalinea"/>
              <w:numPr>
                <w:ilvl w:val="0"/>
                <w:numId w:val="10"/>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vraag wanneer beleggers op de effecten kunnen inschrijven of hun voorkeurrecht kunnen uitoefenen, met inbegrip van de verhandelbaarheid van claimrechten en bestemming van niet-uitgeoefende claimrechten;</w:t>
            </w:r>
          </w:p>
        </w:tc>
      </w:tr>
      <w:tr w:rsidR="00897574" w:rsidRPr="001E1899" w14:paraId="4051A1E5" w14:textId="77777777" w:rsidTr="001940A3">
        <w:trPr>
          <w:trHeight w:val="218"/>
          <w:jc w:val="center"/>
        </w:trPr>
        <w:tc>
          <w:tcPr>
            <w:tcW w:w="1576" w:type="dxa"/>
            <w:gridSpan w:val="2"/>
            <w:shd w:val="clear" w:color="auto" w:fill="E9E5FF"/>
          </w:tcPr>
          <w:p w14:paraId="02F1DCE9" w14:textId="299480A5"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1974510973"/>
                <w14:checkbox>
                  <w14:checked w14:val="0"/>
                  <w14:checkedState w14:val="2612" w14:font="MS Gothic"/>
                  <w14:uncheckedState w14:val="2610" w14:font="MS Gothic"/>
                </w14:checkbox>
              </w:sdtPr>
              <w:sdtContent>
                <w:r w:rsidR="00897574" w:rsidRPr="001E1899">
                  <w:rPr>
                    <w:rFonts w:ascii="MS Gothic" w:eastAsia="MS Gothic" w:hAnsi="MS Gothic"/>
                    <w:sz w:val="16"/>
                    <w:szCs w:val="16"/>
                  </w:rPr>
                  <w:t>☐</w:t>
                </w:r>
              </w:sdtContent>
            </w:sdt>
            <w:r w:rsidR="0089757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3B498BC" w14:textId="2D0045F4"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2541FB8" w14:textId="44FE20F6" w:rsidR="00BD17CB" w:rsidRPr="001E1899" w:rsidRDefault="00B67A0E" w:rsidP="00BD17CB">
            <w:pPr>
              <w:pStyle w:val="Lijstalinea"/>
              <w:numPr>
                <w:ilvl w:val="0"/>
                <w:numId w:val="10"/>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wijze van en termijnen voor betaling en levering van de effecten;</w:t>
            </w:r>
          </w:p>
        </w:tc>
      </w:tr>
      <w:tr w:rsidR="00897574" w:rsidRPr="001E1899" w14:paraId="74F7624F" w14:textId="77777777" w:rsidTr="001940A3">
        <w:trPr>
          <w:trHeight w:val="218"/>
          <w:jc w:val="center"/>
        </w:trPr>
        <w:tc>
          <w:tcPr>
            <w:tcW w:w="1576" w:type="dxa"/>
            <w:gridSpan w:val="2"/>
            <w:shd w:val="clear" w:color="auto" w:fill="E9E5FF"/>
          </w:tcPr>
          <w:p w14:paraId="620A9122" w14:textId="26EE8FE4"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1371114029"/>
                <w14:checkbox>
                  <w14:checked w14:val="0"/>
                  <w14:checkedState w14:val="2612" w14:font="MS Gothic"/>
                  <w14:uncheckedState w14:val="2610" w14:font="MS Gothic"/>
                </w14:checkbox>
              </w:sdtPr>
              <w:sdtContent>
                <w:r w:rsidR="00897574" w:rsidRPr="001E1899">
                  <w:rPr>
                    <w:rFonts w:ascii="MS Gothic" w:eastAsia="MS Gothic" w:hAnsi="MS Gothic"/>
                    <w:sz w:val="16"/>
                    <w:szCs w:val="16"/>
                  </w:rPr>
                  <w:t>☐</w:t>
                </w:r>
              </w:sdtContent>
            </w:sdt>
            <w:r w:rsidR="0089757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A6EB9F1" w14:textId="56D7D31F"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4E01E4E" w14:textId="5393DDB1" w:rsidR="00BD17CB" w:rsidRPr="001E1899" w:rsidRDefault="00B67A0E" w:rsidP="00BD17CB">
            <w:pPr>
              <w:pStyle w:val="Lijstalinea"/>
              <w:numPr>
                <w:ilvl w:val="0"/>
                <w:numId w:val="10"/>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duur van de aanbiedingsperiode, met inbegrip van eventuele wijzigingen daarin;</w:t>
            </w:r>
          </w:p>
        </w:tc>
      </w:tr>
      <w:tr w:rsidR="00897574" w:rsidRPr="001E1899" w14:paraId="2F593850" w14:textId="77777777" w:rsidTr="001940A3">
        <w:trPr>
          <w:trHeight w:val="218"/>
          <w:jc w:val="center"/>
        </w:trPr>
        <w:tc>
          <w:tcPr>
            <w:tcW w:w="1576" w:type="dxa"/>
            <w:gridSpan w:val="2"/>
            <w:shd w:val="clear" w:color="auto" w:fill="E9E5FF"/>
          </w:tcPr>
          <w:p w14:paraId="35520BF1" w14:textId="44C5856C"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1201386394"/>
                <w14:checkbox>
                  <w14:checked w14:val="0"/>
                  <w14:checkedState w14:val="2612" w14:font="MS Gothic"/>
                  <w14:uncheckedState w14:val="2610" w14:font="MS Gothic"/>
                </w14:checkbox>
              </w:sdtPr>
              <w:sdtContent>
                <w:r w:rsidR="00897574" w:rsidRPr="001E1899">
                  <w:rPr>
                    <w:rFonts w:ascii="MS Gothic" w:eastAsia="MS Gothic" w:hAnsi="MS Gothic"/>
                    <w:sz w:val="16"/>
                    <w:szCs w:val="16"/>
                  </w:rPr>
                  <w:t>☐</w:t>
                </w:r>
              </w:sdtContent>
            </w:sdt>
            <w:r w:rsidR="0089757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27A0F305" w14:textId="555CBD3E"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497D1D1" w14:textId="4A613DC8" w:rsidR="00BD17CB" w:rsidRPr="001E1899" w:rsidRDefault="00B67A0E" w:rsidP="00BD17CB">
            <w:pPr>
              <w:pStyle w:val="Lijstalinea"/>
              <w:numPr>
                <w:ilvl w:val="0"/>
                <w:numId w:val="10"/>
              </w:numPr>
              <w:autoSpaceDE w:val="0"/>
              <w:autoSpaceDN w:val="0"/>
              <w:adjustRightInd w:val="0"/>
              <w:outlineLvl w:val="0"/>
              <w:rPr>
                <w:bCs/>
                <w:sz w:val="20"/>
                <w:szCs w:val="20"/>
                <w:lang w:val="nl-NL"/>
              </w:rPr>
            </w:pPr>
            <w:proofErr w:type="gramStart"/>
            <w:r w:rsidRPr="001E1899">
              <w:rPr>
                <w:bCs/>
                <w:sz w:val="20"/>
                <w:szCs w:val="20"/>
                <w:lang w:val="nl-NL"/>
              </w:rPr>
              <w:t>een</w:t>
            </w:r>
            <w:proofErr w:type="gramEnd"/>
            <w:r w:rsidRPr="001E1899">
              <w:rPr>
                <w:bCs/>
                <w:sz w:val="20"/>
                <w:szCs w:val="20"/>
                <w:lang w:val="nl-NL"/>
              </w:rPr>
              <w:t xml:space="preserve"> vermelding van de termijn waarbinnen een inschrijving kan worden ingetrokken, </w:t>
            </w:r>
            <w:proofErr w:type="gramStart"/>
            <w:r w:rsidRPr="001E1899">
              <w:rPr>
                <w:bCs/>
                <w:sz w:val="20"/>
                <w:szCs w:val="20"/>
                <w:lang w:val="nl-NL"/>
              </w:rPr>
              <w:t>indien</w:t>
            </w:r>
            <w:proofErr w:type="gramEnd"/>
            <w:r w:rsidRPr="001E1899">
              <w:rPr>
                <w:bCs/>
                <w:sz w:val="20"/>
                <w:szCs w:val="20"/>
                <w:lang w:val="nl-NL"/>
              </w:rPr>
              <w:t xml:space="preserve"> het beleggers is toegestaan hun inschrijving in te trekken; en</w:t>
            </w:r>
          </w:p>
        </w:tc>
      </w:tr>
      <w:tr w:rsidR="00897574" w:rsidRPr="001E1899" w14:paraId="7648CE21" w14:textId="77777777" w:rsidTr="001940A3">
        <w:trPr>
          <w:trHeight w:val="218"/>
          <w:jc w:val="center"/>
        </w:trPr>
        <w:tc>
          <w:tcPr>
            <w:tcW w:w="1576" w:type="dxa"/>
            <w:gridSpan w:val="2"/>
            <w:shd w:val="clear" w:color="auto" w:fill="E9E5FF"/>
          </w:tcPr>
          <w:p w14:paraId="06463AEA" w14:textId="5A905059"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1736125204"/>
                <w14:checkbox>
                  <w14:checked w14:val="0"/>
                  <w14:checkedState w14:val="2612" w14:font="MS Gothic"/>
                  <w14:uncheckedState w14:val="2610" w14:font="MS Gothic"/>
                </w14:checkbox>
              </w:sdtPr>
              <w:sdtContent>
                <w:r w:rsidR="00897574" w:rsidRPr="001E1899">
                  <w:rPr>
                    <w:rFonts w:ascii="MS Gothic" w:eastAsia="MS Gothic" w:hAnsi="MS Gothic"/>
                    <w:sz w:val="16"/>
                    <w:szCs w:val="16"/>
                  </w:rPr>
                  <w:t>☐</w:t>
                </w:r>
              </w:sdtContent>
            </w:sdt>
            <w:r w:rsidR="0089757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F4EE9BD" w14:textId="58BEA9AE"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169E37C" w14:textId="2926329C" w:rsidR="00BD17CB" w:rsidRPr="001E1899" w:rsidRDefault="00B67A0E" w:rsidP="00BD17CB">
            <w:pPr>
              <w:pStyle w:val="Lijstalinea"/>
              <w:numPr>
                <w:ilvl w:val="0"/>
                <w:numId w:val="10"/>
              </w:numPr>
              <w:autoSpaceDE w:val="0"/>
              <w:autoSpaceDN w:val="0"/>
              <w:adjustRightInd w:val="0"/>
              <w:outlineLvl w:val="0"/>
              <w:rPr>
                <w:bCs/>
                <w:sz w:val="20"/>
                <w:szCs w:val="20"/>
                <w:lang w:val="nl-NL"/>
              </w:rPr>
            </w:pPr>
            <w:proofErr w:type="gramStart"/>
            <w:r w:rsidRPr="001E1899">
              <w:rPr>
                <w:bCs/>
                <w:sz w:val="20"/>
                <w:szCs w:val="20"/>
                <w:lang w:val="nl-NL"/>
              </w:rPr>
              <w:t>een</w:t>
            </w:r>
            <w:proofErr w:type="gramEnd"/>
            <w:r w:rsidRPr="001E1899">
              <w:rPr>
                <w:bCs/>
                <w:sz w:val="20"/>
                <w:szCs w:val="20"/>
                <w:lang w:val="nl-NL"/>
              </w:rPr>
              <w:t xml:space="preserve"> beschrijving van de te volgen procedure om op de aanbieding in te gaan, en de datum van uitgifte van de effecten.</w:t>
            </w:r>
          </w:p>
        </w:tc>
      </w:tr>
      <w:tr w:rsidR="00B524B7" w:rsidRPr="001E1899" w14:paraId="172BF19A" w14:textId="77777777" w:rsidTr="001940A3">
        <w:trPr>
          <w:trHeight w:val="220"/>
          <w:jc w:val="center"/>
        </w:trPr>
        <w:tc>
          <w:tcPr>
            <w:tcW w:w="1576" w:type="dxa"/>
            <w:gridSpan w:val="2"/>
            <w:shd w:val="clear" w:color="auto" w:fill="E9E5FF"/>
          </w:tcPr>
          <w:p w14:paraId="05D5AA05" w14:textId="021ED357" w:rsidR="00B524B7"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524B7" w:rsidRPr="001E1899">
              <w:rPr>
                <w:rFonts w:ascii="Aptos" w:hAnsi="Aptos"/>
                <w:b/>
                <w:bCs/>
                <w:sz w:val="20"/>
                <w:szCs w:val="20"/>
              </w:rPr>
              <w:t xml:space="preserve"> 11.2</w:t>
            </w:r>
          </w:p>
        </w:tc>
        <w:tc>
          <w:tcPr>
            <w:tcW w:w="8554" w:type="dxa"/>
            <w:gridSpan w:val="2"/>
            <w:shd w:val="clear" w:color="auto" w:fill="E9E5FF"/>
          </w:tcPr>
          <w:p w14:paraId="70E83451" w14:textId="4558BA5C" w:rsidR="00B524B7" w:rsidRPr="001E1899" w:rsidRDefault="008532EE">
            <w:pPr>
              <w:autoSpaceDE w:val="0"/>
              <w:autoSpaceDN w:val="0"/>
              <w:adjustRightInd w:val="0"/>
              <w:outlineLvl w:val="0"/>
              <w:rPr>
                <w:rFonts w:ascii="Aptos" w:hAnsi="Aptos"/>
                <w:b/>
                <w:bCs/>
                <w:color w:val="FFFFFF" w:themeColor="background1"/>
                <w:sz w:val="24"/>
              </w:rPr>
            </w:pPr>
            <w:r w:rsidRPr="001E1899">
              <w:rPr>
                <w:rFonts w:ascii="Aptos" w:hAnsi="Aptos"/>
                <w:b/>
                <w:bCs/>
                <w:sz w:val="24"/>
              </w:rPr>
              <w:t>Plan voor het op de markt brengen en de toewijzing van de effecten</w:t>
            </w:r>
          </w:p>
        </w:tc>
      </w:tr>
      <w:tr w:rsidR="00897574" w:rsidRPr="001E1899" w14:paraId="5F8D296D" w14:textId="77777777" w:rsidTr="001940A3">
        <w:trPr>
          <w:trHeight w:val="218"/>
          <w:jc w:val="center"/>
        </w:trPr>
        <w:tc>
          <w:tcPr>
            <w:tcW w:w="1576" w:type="dxa"/>
            <w:gridSpan w:val="2"/>
            <w:shd w:val="clear" w:color="auto" w:fill="E9E5FF"/>
          </w:tcPr>
          <w:p w14:paraId="780AEC84" w14:textId="1CBD5EF7" w:rsidR="00C55D0C" w:rsidRPr="001E1899" w:rsidRDefault="003D3B9C" w:rsidP="00C55D0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C55D0C" w:rsidRPr="001E1899">
              <w:rPr>
                <w:rFonts w:ascii="Aptos" w:hAnsi="Aptos"/>
                <w:b/>
                <w:bCs/>
                <w:sz w:val="20"/>
                <w:szCs w:val="20"/>
              </w:rPr>
              <w:t xml:space="preserve"> 11.2.1</w:t>
            </w:r>
          </w:p>
          <w:p w14:paraId="4835EC06" w14:textId="49525711"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1247769244"/>
                <w14:checkbox>
                  <w14:checked w14:val="0"/>
                  <w14:checkedState w14:val="2612" w14:font="MS Gothic"/>
                  <w14:uncheckedState w14:val="2610" w14:font="MS Gothic"/>
                </w14:checkbox>
              </w:sdtPr>
              <w:sdtContent>
                <w:r w:rsidR="00897574" w:rsidRPr="001E1899">
                  <w:rPr>
                    <w:rFonts w:ascii="MS Gothic" w:eastAsia="MS Gothic" w:hAnsi="MS Gothic"/>
                    <w:sz w:val="16"/>
                    <w:szCs w:val="16"/>
                  </w:rPr>
                  <w:t>☐</w:t>
                </w:r>
              </w:sdtContent>
            </w:sdt>
            <w:r w:rsidR="0089757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7AC7F04" w14:textId="7A15E4BA"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F919852" w14:textId="7347DF9F" w:rsidR="00897574" w:rsidRPr="001E1899" w:rsidRDefault="006627C8" w:rsidP="006627C8">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Wijze waarop inschrijvers in kennis worden gesteld van het toegewezen bedrag en vermelding of de handel mag aanvangen voordat kennisgeving is geschied.</w:t>
            </w:r>
          </w:p>
        </w:tc>
      </w:tr>
      <w:tr w:rsidR="00897574" w:rsidRPr="001E1899" w14:paraId="08A6DB2E" w14:textId="77777777" w:rsidTr="001940A3">
        <w:trPr>
          <w:trHeight w:val="218"/>
          <w:jc w:val="center"/>
        </w:trPr>
        <w:tc>
          <w:tcPr>
            <w:tcW w:w="1576" w:type="dxa"/>
            <w:gridSpan w:val="2"/>
            <w:shd w:val="clear" w:color="auto" w:fill="E9E5FF"/>
          </w:tcPr>
          <w:p w14:paraId="595A0DD2" w14:textId="5DEA515B" w:rsidR="00C55D0C" w:rsidRPr="001E1899" w:rsidRDefault="003D3B9C" w:rsidP="00C55D0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C55D0C" w:rsidRPr="001E1899">
              <w:rPr>
                <w:rFonts w:ascii="Aptos" w:hAnsi="Aptos"/>
                <w:b/>
                <w:bCs/>
                <w:sz w:val="20"/>
                <w:szCs w:val="20"/>
              </w:rPr>
              <w:t xml:space="preserve"> 11.2.2</w:t>
            </w:r>
          </w:p>
          <w:p w14:paraId="2CD56626" w14:textId="21EAA9B7" w:rsidR="00897574" w:rsidRPr="001E1899" w:rsidRDefault="00000000" w:rsidP="00C55D0C">
            <w:pPr>
              <w:autoSpaceDE w:val="0"/>
              <w:autoSpaceDN w:val="0"/>
              <w:adjustRightInd w:val="0"/>
              <w:outlineLvl w:val="0"/>
              <w:rPr>
                <w:rFonts w:ascii="Aptos" w:hAnsi="Aptos"/>
                <w:sz w:val="16"/>
                <w:szCs w:val="16"/>
              </w:rPr>
            </w:pPr>
            <w:sdt>
              <w:sdtPr>
                <w:rPr>
                  <w:rFonts w:ascii="Aptos" w:hAnsi="Aptos"/>
                  <w:sz w:val="16"/>
                  <w:szCs w:val="16"/>
                </w:rPr>
                <w:id w:val="-1191450017"/>
                <w14:checkbox>
                  <w14:checked w14:val="0"/>
                  <w14:checkedState w14:val="2612" w14:font="MS Gothic"/>
                  <w14:uncheckedState w14:val="2610" w14:font="MS Gothic"/>
                </w14:checkbox>
              </w:sdtPr>
              <w:sdtContent>
                <w:r w:rsidR="00C55D0C" w:rsidRPr="001E1899">
                  <w:rPr>
                    <w:rFonts w:ascii="MS Gothic" w:eastAsia="MS Gothic" w:hAnsi="MS Gothic"/>
                    <w:sz w:val="16"/>
                    <w:szCs w:val="16"/>
                  </w:rPr>
                  <w:t>☐</w:t>
                </w:r>
              </w:sdtContent>
            </w:sdt>
            <w:r w:rsidR="00C55D0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1BC9D3E" w14:textId="4D1459B7"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BE91A69" w14:textId="7BA88E4A" w:rsidR="00897574" w:rsidRPr="001E1899" w:rsidRDefault="00C832A8" w:rsidP="0089757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Voor zover de uitgevende instelling daarvan op de hoogte is, verstrek informatie over de vraag of belangrijke aandeelhouders of leden van de bestuurs-, leidinggevende of toezichthoudende organen voornemens zijn op de aanbieding in te schrijven, dan wel of iemand voornemens is voor meer dan 5 % van de aanbieding in te schrijven.</w:t>
            </w:r>
          </w:p>
        </w:tc>
      </w:tr>
      <w:tr w:rsidR="009D4931" w:rsidRPr="001E1899" w14:paraId="28481D4E" w14:textId="77777777" w:rsidTr="001940A3">
        <w:trPr>
          <w:trHeight w:val="220"/>
          <w:jc w:val="center"/>
        </w:trPr>
        <w:tc>
          <w:tcPr>
            <w:tcW w:w="1576" w:type="dxa"/>
            <w:gridSpan w:val="2"/>
            <w:shd w:val="clear" w:color="auto" w:fill="E9E5FF"/>
          </w:tcPr>
          <w:p w14:paraId="0DD536A8" w14:textId="0EDCCD1F" w:rsidR="009D4931"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9D4931" w:rsidRPr="001E1899">
              <w:rPr>
                <w:rFonts w:ascii="Aptos" w:hAnsi="Aptos"/>
                <w:b/>
                <w:bCs/>
                <w:sz w:val="20"/>
                <w:szCs w:val="20"/>
              </w:rPr>
              <w:t xml:space="preserve"> 11.3</w:t>
            </w:r>
          </w:p>
        </w:tc>
        <w:tc>
          <w:tcPr>
            <w:tcW w:w="8554" w:type="dxa"/>
            <w:gridSpan w:val="2"/>
            <w:shd w:val="clear" w:color="auto" w:fill="E9E5FF"/>
          </w:tcPr>
          <w:p w14:paraId="479E8B05" w14:textId="5CB2F945" w:rsidR="009D4931" w:rsidRPr="001E1899" w:rsidRDefault="00C832A8">
            <w:pPr>
              <w:autoSpaceDE w:val="0"/>
              <w:autoSpaceDN w:val="0"/>
              <w:adjustRightInd w:val="0"/>
              <w:outlineLvl w:val="0"/>
              <w:rPr>
                <w:rFonts w:ascii="Aptos" w:hAnsi="Aptos"/>
                <w:b/>
                <w:bCs/>
                <w:color w:val="FFFFFF" w:themeColor="background1"/>
                <w:sz w:val="24"/>
              </w:rPr>
            </w:pPr>
            <w:r w:rsidRPr="001E1899">
              <w:rPr>
                <w:rFonts w:ascii="Aptos" w:hAnsi="Aptos"/>
                <w:b/>
                <w:bCs/>
                <w:sz w:val="24"/>
              </w:rPr>
              <w:t>Prijsstelling</w:t>
            </w:r>
          </w:p>
        </w:tc>
      </w:tr>
      <w:tr w:rsidR="00897574" w:rsidRPr="001E1899" w14:paraId="376FE276" w14:textId="77777777" w:rsidTr="001940A3">
        <w:trPr>
          <w:trHeight w:val="218"/>
          <w:jc w:val="center"/>
        </w:trPr>
        <w:tc>
          <w:tcPr>
            <w:tcW w:w="1576" w:type="dxa"/>
            <w:gridSpan w:val="2"/>
            <w:shd w:val="clear" w:color="auto" w:fill="E9E5FF"/>
          </w:tcPr>
          <w:p w14:paraId="0F8310D7" w14:textId="280ABC81" w:rsidR="009D4931" w:rsidRPr="001E1899" w:rsidRDefault="003D3B9C" w:rsidP="009D4931">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9D4931" w:rsidRPr="001E1899">
              <w:rPr>
                <w:rFonts w:ascii="Aptos" w:hAnsi="Aptos"/>
                <w:b/>
                <w:bCs/>
                <w:sz w:val="20"/>
                <w:szCs w:val="20"/>
              </w:rPr>
              <w:t xml:space="preserve"> 11.3.1</w:t>
            </w:r>
          </w:p>
          <w:p w14:paraId="09A8F8F3" w14:textId="0EDEC893" w:rsidR="00897574" w:rsidRPr="001E1899" w:rsidRDefault="00000000" w:rsidP="009D4931">
            <w:pPr>
              <w:autoSpaceDE w:val="0"/>
              <w:autoSpaceDN w:val="0"/>
              <w:adjustRightInd w:val="0"/>
              <w:outlineLvl w:val="0"/>
              <w:rPr>
                <w:rFonts w:ascii="Aptos" w:hAnsi="Aptos"/>
                <w:sz w:val="16"/>
                <w:szCs w:val="16"/>
              </w:rPr>
            </w:pPr>
            <w:sdt>
              <w:sdtPr>
                <w:rPr>
                  <w:rFonts w:ascii="Aptos" w:hAnsi="Aptos"/>
                  <w:sz w:val="16"/>
                  <w:szCs w:val="16"/>
                </w:rPr>
                <w:id w:val="-842394774"/>
                <w14:checkbox>
                  <w14:checked w14:val="0"/>
                  <w14:checkedState w14:val="2612" w14:font="MS Gothic"/>
                  <w14:uncheckedState w14:val="2610" w14:font="MS Gothic"/>
                </w14:checkbox>
              </w:sdtPr>
              <w:sdtContent>
                <w:r w:rsidR="009D4931" w:rsidRPr="001E1899">
                  <w:rPr>
                    <w:rFonts w:ascii="MS Gothic" w:eastAsia="MS Gothic" w:hAnsi="MS Gothic"/>
                    <w:sz w:val="16"/>
                    <w:szCs w:val="16"/>
                  </w:rPr>
                  <w:t>☐</w:t>
                </w:r>
              </w:sdtContent>
            </w:sdt>
            <w:r w:rsidR="009D4931"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2633C93" w14:textId="4D8A1B77"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4179305" w14:textId="68A421C8" w:rsidR="00897574" w:rsidRPr="001E1899" w:rsidRDefault="00C832A8" w:rsidP="009D4931">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vermelding van de prijs waartegen de effecten zullen worden aangeboden.</w:t>
            </w:r>
          </w:p>
        </w:tc>
      </w:tr>
      <w:tr w:rsidR="00BD17CB" w:rsidRPr="001E1899" w14:paraId="776EA8C6" w14:textId="77777777" w:rsidTr="001940A3">
        <w:trPr>
          <w:trHeight w:val="218"/>
          <w:jc w:val="center"/>
        </w:trPr>
        <w:tc>
          <w:tcPr>
            <w:tcW w:w="1576" w:type="dxa"/>
            <w:gridSpan w:val="2"/>
            <w:shd w:val="clear" w:color="auto" w:fill="E9E5FF"/>
          </w:tcPr>
          <w:p w14:paraId="13D03FE6" w14:textId="034694D2" w:rsidR="00BD17CB" w:rsidRPr="001E1899" w:rsidRDefault="00000000" w:rsidP="009D4931">
            <w:pPr>
              <w:autoSpaceDE w:val="0"/>
              <w:autoSpaceDN w:val="0"/>
              <w:adjustRightInd w:val="0"/>
              <w:outlineLvl w:val="0"/>
              <w:rPr>
                <w:rFonts w:ascii="Aptos" w:hAnsi="Aptos"/>
                <w:b/>
                <w:bCs/>
                <w:sz w:val="20"/>
                <w:szCs w:val="20"/>
              </w:rPr>
            </w:pPr>
            <w:sdt>
              <w:sdtPr>
                <w:rPr>
                  <w:rFonts w:ascii="Aptos" w:hAnsi="Aptos"/>
                  <w:sz w:val="16"/>
                  <w:szCs w:val="16"/>
                </w:rPr>
                <w:id w:val="-440225086"/>
                <w14:checkbox>
                  <w14:checked w14:val="0"/>
                  <w14:checkedState w14:val="2612" w14:font="MS Gothic"/>
                  <w14:uncheckedState w14:val="2610" w14:font="MS Gothic"/>
                </w14:checkbox>
              </w:sdtPr>
              <w:sdtContent>
                <w:r w:rsidR="00BD17CB" w:rsidRPr="001E1899">
                  <w:rPr>
                    <w:rFonts w:ascii="MS Gothic" w:eastAsia="MS Gothic" w:hAnsi="MS Gothic"/>
                    <w:sz w:val="16"/>
                    <w:szCs w:val="16"/>
                  </w:rPr>
                  <w:t>☐</w:t>
                </w:r>
              </w:sdtContent>
            </w:sdt>
            <w:r w:rsidR="00BD17C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7302855" w14:textId="1D5CD097" w:rsidR="00BD17CB"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D880D2F" w14:textId="072CBCDE" w:rsidR="00BD17CB" w:rsidRPr="001E1899" w:rsidRDefault="00C832A8" w:rsidP="009D4931">
            <w:pPr>
              <w:autoSpaceDE w:val="0"/>
              <w:autoSpaceDN w:val="0"/>
              <w:adjustRightInd w:val="0"/>
              <w:outlineLvl w:val="0"/>
              <w:rPr>
                <w:rFonts w:asciiTheme="minorHAnsi" w:hAnsiTheme="minorHAnsi"/>
                <w:bCs/>
                <w:sz w:val="20"/>
                <w:szCs w:val="20"/>
              </w:rPr>
            </w:pPr>
            <w:proofErr w:type="gramStart"/>
            <w:r w:rsidRPr="001E1899">
              <w:rPr>
                <w:rFonts w:asciiTheme="minorHAnsi" w:hAnsiTheme="minorHAnsi"/>
                <w:bCs/>
                <w:sz w:val="20"/>
                <w:szCs w:val="20"/>
              </w:rPr>
              <w:t>Indien</w:t>
            </w:r>
            <w:proofErr w:type="gramEnd"/>
            <w:r w:rsidRPr="001E1899">
              <w:rPr>
                <w:rFonts w:asciiTheme="minorHAnsi" w:hAnsiTheme="minorHAnsi"/>
                <w:bCs/>
                <w:sz w:val="20"/>
                <w:szCs w:val="20"/>
              </w:rPr>
              <w:t xml:space="preserve"> die prijs niet bekend is, een indicatie van de maximumprijs of een beschrijving van de methode om de prijs te bepalen, op grond van artikel 17 van Verordening (EU) 2017/1129 en de procedure voor de openbaarmaking ervan.</w:t>
            </w:r>
          </w:p>
        </w:tc>
      </w:tr>
      <w:tr w:rsidR="001976E7" w:rsidRPr="001E1899" w14:paraId="5D8D19E3" w14:textId="77777777" w:rsidTr="001940A3">
        <w:trPr>
          <w:trHeight w:val="220"/>
          <w:jc w:val="center"/>
        </w:trPr>
        <w:tc>
          <w:tcPr>
            <w:tcW w:w="1576" w:type="dxa"/>
            <w:gridSpan w:val="2"/>
            <w:shd w:val="clear" w:color="auto" w:fill="E9E5FF"/>
          </w:tcPr>
          <w:p w14:paraId="7ECE9F65" w14:textId="5B1A5D43" w:rsidR="001976E7"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1976E7" w:rsidRPr="001E1899">
              <w:rPr>
                <w:rFonts w:ascii="Aptos" w:hAnsi="Aptos"/>
                <w:b/>
                <w:bCs/>
                <w:sz w:val="20"/>
                <w:szCs w:val="20"/>
              </w:rPr>
              <w:t xml:space="preserve"> 11.4</w:t>
            </w:r>
          </w:p>
        </w:tc>
        <w:tc>
          <w:tcPr>
            <w:tcW w:w="8554" w:type="dxa"/>
            <w:gridSpan w:val="2"/>
            <w:shd w:val="clear" w:color="auto" w:fill="E9E5FF"/>
          </w:tcPr>
          <w:p w14:paraId="57C5E272" w14:textId="7EF3DD85" w:rsidR="001976E7" w:rsidRPr="001E1899" w:rsidRDefault="00891840">
            <w:pPr>
              <w:autoSpaceDE w:val="0"/>
              <w:autoSpaceDN w:val="0"/>
              <w:adjustRightInd w:val="0"/>
              <w:outlineLvl w:val="0"/>
              <w:rPr>
                <w:rFonts w:ascii="Aptos" w:hAnsi="Aptos"/>
                <w:b/>
                <w:bCs/>
                <w:color w:val="FFFFFF" w:themeColor="background1"/>
                <w:sz w:val="24"/>
              </w:rPr>
            </w:pPr>
            <w:r w:rsidRPr="001E1899">
              <w:rPr>
                <w:rFonts w:ascii="Aptos" w:hAnsi="Aptos"/>
                <w:b/>
                <w:bCs/>
                <w:sz w:val="24"/>
              </w:rPr>
              <w:t>Plaatsing en overneming</w:t>
            </w:r>
          </w:p>
        </w:tc>
      </w:tr>
      <w:tr w:rsidR="00897574" w:rsidRPr="001E1899" w14:paraId="2F7F0D0F" w14:textId="77777777" w:rsidTr="001940A3">
        <w:trPr>
          <w:trHeight w:val="218"/>
          <w:jc w:val="center"/>
        </w:trPr>
        <w:tc>
          <w:tcPr>
            <w:tcW w:w="1576" w:type="dxa"/>
            <w:gridSpan w:val="2"/>
            <w:shd w:val="clear" w:color="auto" w:fill="E9E5FF"/>
          </w:tcPr>
          <w:p w14:paraId="4FE2F7FA" w14:textId="3DD43EA1" w:rsidR="001976E7" w:rsidRPr="001E1899" w:rsidRDefault="003D3B9C" w:rsidP="001976E7">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1976E7" w:rsidRPr="001E1899">
              <w:rPr>
                <w:rFonts w:ascii="Aptos" w:hAnsi="Aptos"/>
                <w:b/>
                <w:bCs/>
                <w:sz w:val="20"/>
                <w:szCs w:val="20"/>
              </w:rPr>
              <w:t xml:space="preserve"> 11.4.1</w:t>
            </w:r>
          </w:p>
          <w:p w14:paraId="438277FD" w14:textId="14484929" w:rsidR="00897574" w:rsidRPr="001E1899" w:rsidRDefault="00000000" w:rsidP="001976E7">
            <w:pPr>
              <w:autoSpaceDE w:val="0"/>
              <w:autoSpaceDN w:val="0"/>
              <w:adjustRightInd w:val="0"/>
              <w:outlineLvl w:val="0"/>
              <w:rPr>
                <w:rFonts w:ascii="Aptos" w:hAnsi="Aptos"/>
                <w:sz w:val="16"/>
                <w:szCs w:val="16"/>
              </w:rPr>
            </w:pPr>
            <w:sdt>
              <w:sdtPr>
                <w:rPr>
                  <w:rFonts w:ascii="Aptos" w:hAnsi="Aptos"/>
                  <w:sz w:val="16"/>
                  <w:szCs w:val="16"/>
                </w:rPr>
                <w:id w:val="-2031176291"/>
                <w14:checkbox>
                  <w14:checked w14:val="0"/>
                  <w14:checkedState w14:val="2612" w14:font="MS Gothic"/>
                  <w14:uncheckedState w14:val="2610" w14:font="MS Gothic"/>
                </w14:checkbox>
              </w:sdtPr>
              <w:sdtContent>
                <w:r w:rsidR="001976E7" w:rsidRPr="001E1899">
                  <w:rPr>
                    <w:rFonts w:ascii="MS Gothic" w:eastAsia="MS Gothic" w:hAnsi="MS Gothic"/>
                    <w:sz w:val="16"/>
                    <w:szCs w:val="16"/>
                  </w:rPr>
                  <w:t>☐</w:t>
                </w:r>
              </w:sdtContent>
            </w:sdt>
            <w:r w:rsidR="001976E7"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F41FB13" w14:textId="737AD2DD"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14A03C3" w14:textId="237F1C5F" w:rsidR="00897574" w:rsidRPr="001E1899" w:rsidRDefault="00891840" w:rsidP="001976E7">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Vermeld alle plaatsingsgaranties om voor meer dan 5 % van de aanbieding in te schrijven en alle materiële kenmerken van de overnemings- en plaatsingsovereenkomsten.</w:t>
            </w:r>
          </w:p>
        </w:tc>
      </w:tr>
      <w:tr w:rsidR="00BD17CB" w:rsidRPr="001E1899" w14:paraId="06EEA373" w14:textId="77777777" w:rsidTr="001940A3">
        <w:trPr>
          <w:trHeight w:val="218"/>
          <w:jc w:val="center"/>
        </w:trPr>
        <w:tc>
          <w:tcPr>
            <w:tcW w:w="1576" w:type="dxa"/>
            <w:gridSpan w:val="2"/>
            <w:shd w:val="clear" w:color="auto" w:fill="E9E5FF"/>
          </w:tcPr>
          <w:p w14:paraId="28BE6AC4" w14:textId="43691787" w:rsidR="00BD17CB" w:rsidRPr="001E1899" w:rsidRDefault="00000000" w:rsidP="001976E7">
            <w:pPr>
              <w:autoSpaceDE w:val="0"/>
              <w:autoSpaceDN w:val="0"/>
              <w:adjustRightInd w:val="0"/>
              <w:outlineLvl w:val="0"/>
              <w:rPr>
                <w:rFonts w:ascii="Aptos" w:hAnsi="Aptos"/>
                <w:b/>
                <w:bCs/>
                <w:sz w:val="20"/>
                <w:szCs w:val="20"/>
              </w:rPr>
            </w:pPr>
            <w:sdt>
              <w:sdtPr>
                <w:rPr>
                  <w:rFonts w:ascii="Aptos" w:hAnsi="Aptos"/>
                  <w:sz w:val="16"/>
                  <w:szCs w:val="16"/>
                </w:rPr>
                <w:id w:val="1053813603"/>
                <w14:checkbox>
                  <w14:checked w14:val="0"/>
                  <w14:checkedState w14:val="2612" w14:font="MS Gothic"/>
                  <w14:uncheckedState w14:val="2610" w14:font="MS Gothic"/>
                </w14:checkbox>
              </w:sdtPr>
              <w:sdtContent>
                <w:r w:rsidR="00BD17CB" w:rsidRPr="001E1899">
                  <w:rPr>
                    <w:rFonts w:ascii="MS Gothic" w:eastAsia="MS Gothic" w:hAnsi="MS Gothic"/>
                    <w:sz w:val="16"/>
                    <w:szCs w:val="16"/>
                  </w:rPr>
                  <w:t>☐</w:t>
                </w:r>
              </w:sdtContent>
            </w:sdt>
            <w:r w:rsidR="00BD17C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2C12B859" w14:textId="25022A40" w:rsidR="00BD17CB"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536EB52" w14:textId="037932BD" w:rsidR="00BD17CB" w:rsidRPr="001E1899" w:rsidRDefault="002523C7" w:rsidP="001976E7">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Geef ook naam en adres van de entiteiten die zich verbonden hebben tot overname van de uitgifte met plaatsingsgarantie of op “best </w:t>
            </w:r>
            <w:proofErr w:type="spellStart"/>
            <w:r w:rsidRPr="001E1899">
              <w:rPr>
                <w:rFonts w:asciiTheme="minorHAnsi" w:hAnsiTheme="minorHAnsi"/>
                <w:bCs/>
                <w:sz w:val="20"/>
                <w:szCs w:val="20"/>
              </w:rPr>
              <w:t>efforts</w:t>
            </w:r>
            <w:proofErr w:type="spellEnd"/>
            <w:r w:rsidRPr="001E1899">
              <w:rPr>
                <w:rFonts w:asciiTheme="minorHAnsi" w:hAnsiTheme="minorHAnsi"/>
                <w:bCs/>
                <w:sz w:val="20"/>
                <w:szCs w:val="20"/>
              </w:rPr>
              <w:t>”-basis.</w:t>
            </w:r>
          </w:p>
        </w:tc>
      </w:tr>
      <w:tr w:rsidR="00897574" w:rsidRPr="001E1899" w14:paraId="60A80326" w14:textId="77777777" w:rsidTr="001940A3">
        <w:trPr>
          <w:trHeight w:val="218"/>
          <w:jc w:val="center"/>
        </w:trPr>
        <w:tc>
          <w:tcPr>
            <w:tcW w:w="1576" w:type="dxa"/>
            <w:gridSpan w:val="2"/>
            <w:shd w:val="clear" w:color="auto" w:fill="E9E5FF"/>
          </w:tcPr>
          <w:p w14:paraId="00DE7AA4" w14:textId="5005EAA9"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475106117"/>
                <w14:checkbox>
                  <w14:checked w14:val="0"/>
                  <w14:checkedState w14:val="2612" w14:font="MS Gothic"/>
                  <w14:uncheckedState w14:val="2610" w14:font="MS Gothic"/>
                </w14:checkbox>
              </w:sdtPr>
              <w:sdtContent>
                <w:r w:rsidR="00897574" w:rsidRPr="001E1899">
                  <w:rPr>
                    <w:rFonts w:ascii="MS Gothic" w:eastAsia="MS Gothic" w:hAnsi="MS Gothic"/>
                    <w:sz w:val="16"/>
                    <w:szCs w:val="16"/>
                  </w:rPr>
                  <w:t>☐</w:t>
                </w:r>
              </w:sdtContent>
            </w:sdt>
            <w:r w:rsidR="00897574"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213930F" w14:textId="4C9B611D"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3FD8A1A" w14:textId="21E85D32" w:rsidR="00897574" w:rsidRPr="001E1899" w:rsidRDefault="002523C7" w:rsidP="0089757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Vermeld de voornaamste kenmerken van de overeenkomsten, met inbegrip van de quota, en naam en adres van coördinatoren van de aanbieding. Heeft de overneming slechts op een deel van de uitgifte betrekking, dan wordt het overblijvende deel vermeld.</w:t>
            </w:r>
          </w:p>
        </w:tc>
      </w:tr>
      <w:tr w:rsidR="00897574" w:rsidRPr="001E1899" w14:paraId="26DE8717" w14:textId="77777777" w:rsidTr="001940A3">
        <w:trPr>
          <w:trHeight w:val="218"/>
          <w:jc w:val="center"/>
        </w:trPr>
        <w:tc>
          <w:tcPr>
            <w:tcW w:w="1576" w:type="dxa"/>
            <w:gridSpan w:val="2"/>
            <w:shd w:val="clear" w:color="auto" w:fill="E9E5FF"/>
          </w:tcPr>
          <w:p w14:paraId="2D1EA0AC" w14:textId="1AC95DA3" w:rsidR="00897574" w:rsidRPr="001E1899" w:rsidRDefault="00000000" w:rsidP="00897574">
            <w:pPr>
              <w:autoSpaceDE w:val="0"/>
              <w:autoSpaceDN w:val="0"/>
              <w:adjustRightInd w:val="0"/>
              <w:outlineLvl w:val="0"/>
              <w:rPr>
                <w:rFonts w:ascii="Aptos" w:hAnsi="Aptos"/>
                <w:sz w:val="16"/>
                <w:szCs w:val="16"/>
              </w:rPr>
            </w:pPr>
            <w:sdt>
              <w:sdtPr>
                <w:rPr>
                  <w:rFonts w:ascii="Aptos" w:hAnsi="Aptos"/>
                  <w:sz w:val="16"/>
                  <w:szCs w:val="16"/>
                </w:rPr>
                <w:id w:val="1510332519"/>
                <w14:checkbox>
                  <w14:checked w14:val="0"/>
                  <w14:checkedState w14:val="2612" w14:font="MS Gothic"/>
                  <w14:uncheckedState w14:val="2610" w14:font="MS Gothic"/>
                </w14:checkbox>
              </w:sdtPr>
              <w:sdtContent>
                <w:r w:rsidR="00D45923" w:rsidRPr="001E1899">
                  <w:rPr>
                    <w:rFonts w:ascii="MS Gothic" w:eastAsia="MS Gothic" w:hAnsi="MS Gothic"/>
                    <w:sz w:val="16"/>
                    <w:szCs w:val="16"/>
                  </w:rPr>
                  <w:t>☐</w:t>
                </w:r>
              </w:sdtContent>
            </w:sdt>
            <w:r w:rsidR="00D45923"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B06BD8E" w14:textId="52B305A3" w:rsidR="00897574"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CA2A69D" w14:textId="251299CF" w:rsidR="00897574" w:rsidRPr="001E1899" w:rsidRDefault="00C15A5C" w:rsidP="0089757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Vermelding van het totaalbedrag van de overnemingsprovisie en de plaatsingsprovisie.</w:t>
            </w:r>
          </w:p>
        </w:tc>
      </w:tr>
      <w:tr w:rsidR="00D45923" w:rsidRPr="001E1899" w14:paraId="791B71E8" w14:textId="77777777" w:rsidTr="001940A3">
        <w:trPr>
          <w:trHeight w:val="218"/>
          <w:jc w:val="center"/>
        </w:trPr>
        <w:tc>
          <w:tcPr>
            <w:tcW w:w="1576" w:type="dxa"/>
            <w:gridSpan w:val="2"/>
            <w:shd w:val="clear" w:color="auto" w:fill="E9E5FF"/>
          </w:tcPr>
          <w:p w14:paraId="0A70DD4B" w14:textId="7120A9F0" w:rsidR="00827903" w:rsidRPr="001E1899" w:rsidRDefault="003D3B9C" w:rsidP="00827903">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827903" w:rsidRPr="001E1899">
              <w:rPr>
                <w:rFonts w:ascii="Aptos" w:hAnsi="Aptos"/>
                <w:b/>
                <w:bCs/>
                <w:sz w:val="20"/>
                <w:szCs w:val="20"/>
              </w:rPr>
              <w:t xml:space="preserve"> 11.4.2</w:t>
            </w:r>
          </w:p>
          <w:p w14:paraId="72621D6D" w14:textId="181FCB2D" w:rsidR="00D45923" w:rsidRPr="001E1899" w:rsidRDefault="00000000" w:rsidP="00827903">
            <w:pPr>
              <w:autoSpaceDE w:val="0"/>
              <w:autoSpaceDN w:val="0"/>
              <w:adjustRightInd w:val="0"/>
              <w:outlineLvl w:val="0"/>
              <w:rPr>
                <w:rFonts w:ascii="Aptos" w:hAnsi="Aptos"/>
                <w:sz w:val="16"/>
                <w:szCs w:val="16"/>
              </w:rPr>
            </w:pPr>
            <w:sdt>
              <w:sdtPr>
                <w:rPr>
                  <w:rFonts w:ascii="Aptos" w:hAnsi="Aptos"/>
                  <w:sz w:val="16"/>
                  <w:szCs w:val="16"/>
                </w:rPr>
                <w:id w:val="-197400607"/>
                <w14:checkbox>
                  <w14:checked w14:val="0"/>
                  <w14:checkedState w14:val="2612" w14:font="MS Gothic"/>
                  <w14:uncheckedState w14:val="2610" w14:font="MS Gothic"/>
                </w14:checkbox>
              </w:sdtPr>
              <w:sdtContent>
                <w:r w:rsidR="00827903" w:rsidRPr="001E1899">
                  <w:rPr>
                    <w:rFonts w:ascii="MS Gothic" w:eastAsia="MS Gothic" w:hAnsi="MS Gothic"/>
                    <w:sz w:val="16"/>
                    <w:szCs w:val="16"/>
                  </w:rPr>
                  <w:t>☐</w:t>
                </w:r>
              </w:sdtContent>
            </w:sdt>
            <w:r w:rsidR="00827903"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90FE22C" w14:textId="56997B5B" w:rsidR="00D45923"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1648A53" w14:textId="655771AF" w:rsidR="00D45923" w:rsidRPr="001E1899" w:rsidRDefault="002523C7" w:rsidP="002523C7">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Naam en adres van instellingen die in elk land zorgen voor de financiële dienst en de bewaarneming.</w:t>
            </w:r>
          </w:p>
        </w:tc>
      </w:tr>
      <w:tr w:rsidR="00FB283B" w:rsidRPr="001E1899" w14:paraId="7ABCFD3B" w14:textId="77777777" w:rsidTr="001940A3">
        <w:trPr>
          <w:trHeight w:val="220"/>
          <w:jc w:val="center"/>
        </w:trPr>
        <w:tc>
          <w:tcPr>
            <w:tcW w:w="1576" w:type="dxa"/>
            <w:gridSpan w:val="2"/>
            <w:shd w:val="clear" w:color="auto" w:fill="E9E5FF"/>
          </w:tcPr>
          <w:p w14:paraId="51AD646A" w14:textId="471E9852" w:rsidR="00FB283B"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FB283B" w:rsidRPr="001E1899">
              <w:rPr>
                <w:rFonts w:ascii="Aptos" w:hAnsi="Aptos"/>
                <w:b/>
                <w:bCs/>
                <w:sz w:val="20"/>
                <w:szCs w:val="20"/>
              </w:rPr>
              <w:t xml:space="preserve"> 11.5</w:t>
            </w:r>
          </w:p>
        </w:tc>
        <w:tc>
          <w:tcPr>
            <w:tcW w:w="8554" w:type="dxa"/>
            <w:gridSpan w:val="2"/>
            <w:shd w:val="clear" w:color="auto" w:fill="E9E5FF"/>
          </w:tcPr>
          <w:p w14:paraId="03F21FDC" w14:textId="1F91605E" w:rsidR="00FB283B" w:rsidRPr="001E1899" w:rsidRDefault="00C15A5C">
            <w:pPr>
              <w:autoSpaceDE w:val="0"/>
              <w:autoSpaceDN w:val="0"/>
              <w:adjustRightInd w:val="0"/>
              <w:outlineLvl w:val="0"/>
              <w:rPr>
                <w:rFonts w:ascii="Aptos" w:hAnsi="Aptos"/>
                <w:b/>
                <w:bCs/>
                <w:color w:val="FFFFFF" w:themeColor="background1"/>
                <w:sz w:val="24"/>
              </w:rPr>
            </w:pPr>
            <w:r w:rsidRPr="001E1899">
              <w:rPr>
                <w:rFonts w:ascii="Aptos" w:hAnsi="Aptos"/>
                <w:b/>
                <w:bCs/>
                <w:sz w:val="24"/>
              </w:rPr>
              <w:t>Toelating tot de handel</w:t>
            </w:r>
          </w:p>
        </w:tc>
      </w:tr>
      <w:tr w:rsidR="00597301" w:rsidRPr="001E1899" w14:paraId="5EC00B12" w14:textId="77777777" w:rsidTr="001940A3">
        <w:trPr>
          <w:trHeight w:val="218"/>
          <w:jc w:val="center"/>
        </w:trPr>
        <w:tc>
          <w:tcPr>
            <w:tcW w:w="1576" w:type="dxa"/>
            <w:gridSpan w:val="2"/>
            <w:shd w:val="clear" w:color="auto" w:fill="E9E5FF"/>
          </w:tcPr>
          <w:p w14:paraId="76E34C15" w14:textId="015D3C32" w:rsidR="00597301" w:rsidRPr="001E1899" w:rsidRDefault="003D3B9C" w:rsidP="00597301">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597301" w:rsidRPr="001E1899">
              <w:rPr>
                <w:rFonts w:ascii="Aptos" w:hAnsi="Aptos"/>
                <w:b/>
                <w:bCs/>
                <w:sz w:val="20"/>
                <w:szCs w:val="20"/>
              </w:rPr>
              <w:t xml:space="preserve"> 11.5.1</w:t>
            </w:r>
          </w:p>
          <w:p w14:paraId="50D38B1B" w14:textId="5AE17760" w:rsidR="00597301" w:rsidRPr="001E1899" w:rsidRDefault="00000000" w:rsidP="00597301">
            <w:pPr>
              <w:autoSpaceDE w:val="0"/>
              <w:autoSpaceDN w:val="0"/>
              <w:adjustRightInd w:val="0"/>
              <w:outlineLvl w:val="0"/>
              <w:rPr>
                <w:rFonts w:ascii="Aptos" w:hAnsi="Aptos"/>
                <w:sz w:val="16"/>
                <w:szCs w:val="16"/>
              </w:rPr>
            </w:pPr>
            <w:sdt>
              <w:sdtPr>
                <w:rPr>
                  <w:rFonts w:ascii="Aptos" w:hAnsi="Aptos"/>
                  <w:sz w:val="16"/>
                  <w:szCs w:val="16"/>
                </w:rPr>
                <w:id w:val="986286495"/>
                <w14:checkbox>
                  <w14:checked w14:val="0"/>
                  <w14:checkedState w14:val="2612" w14:font="MS Gothic"/>
                  <w14:uncheckedState w14:val="2610" w14:font="MS Gothic"/>
                </w14:checkbox>
              </w:sdtPr>
              <w:sdtContent>
                <w:r w:rsidR="00597301" w:rsidRPr="001E1899">
                  <w:rPr>
                    <w:rFonts w:ascii="MS Gothic" w:eastAsia="MS Gothic" w:hAnsi="MS Gothic"/>
                    <w:sz w:val="16"/>
                    <w:szCs w:val="16"/>
                  </w:rPr>
                  <w:t>☐</w:t>
                </w:r>
              </w:sdtContent>
            </w:sdt>
            <w:r w:rsidR="00597301"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E8C6CF7" w14:textId="5BC0BA43" w:rsidR="00597301" w:rsidRPr="001E1899" w:rsidRDefault="001A591C" w:rsidP="00597301">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C3D179F" w14:textId="636D72DC" w:rsidR="00597301" w:rsidRPr="001E1899" w:rsidRDefault="000104FF" w:rsidP="00597301">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Vermeld of voor de aangeboden effecten de toelating tot de handel op een mkb-groeimarkt of een MTF is of zal worden aangevraagd met het oog op de verspreiding ervan op een mkb-groeimarkt of MTF, met opgave van de betrokken markten. Van dit feit moet melding worden gemaakt, zonder de indruk te wekken dat het zeker is dat de effecten tot de handel zullen worden toegelaten.</w:t>
            </w:r>
          </w:p>
        </w:tc>
      </w:tr>
      <w:tr w:rsidR="00597301" w:rsidRPr="001E1899" w14:paraId="5A8683E9" w14:textId="77777777" w:rsidTr="001940A3">
        <w:trPr>
          <w:trHeight w:val="218"/>
          <w:jc w:val="center"/>
        </w:trPr>
        <w:tc>
          <w:tcPr>
            <w:tcW w:w="1576" w:type="dxa"/>
            <w:gridSpan w:val="2"/>
            <w:shd w:val="clear" w:color="auto" w:fill="E9E5FF"/>
          </w:tcPr>
          <w:p w14:paraId="7FBC218A" w14:textId="14C7CFC2" w:rsidR="00597301" w:rsidRPr="001E1899" w:rsidRDefault="00000000" w:rsidP="00597301">
            <w:pPr>
              <w:autoSpaceDE w:val="0"/>
              <w:autoSpaceDN w:val="0"/>
              <w:adjustRightInd w:val="0"/>
              <w:outlineLvl w:val="0"/>
              <w:rPr>
                <w:rFonts w:ascii="Aptos" w:hAnsi="Aptos"/>
                <w:b/>
                <w:bCs/>
                <w:sz w:val="20"/>
                <w:szCs w:val="20"/>
              </w:rPr>
            </w:pPr>
            <w:sdt>
              <w:sdtPr>
                <w:rPr>
                  <w:rFonts w:ascii="Aptos" w:hAnsi="Aptos"/>
                  <w:sz w:val="16"/>
                  <w:szCs w:val="16"/>
                </w:rPr>
                <w:id w:val="1809818746"/>
                <w14:checkbox>
                  <w14:checked w14:val="0"/>
                  <w14:checkedState w14:val="2612" w14:font="MS Gothic"/>
                  <w14:uncheckedState w14:val="2610" w14:font="MS Gothic"/>
                </w14:checkbox>
              </w:sdtPr>
              <w:sdtContent>
                <w:r w:rsidR="00597301" w:rsidRPr="001E1899">
                  <w:rPr>
                    <w:rFonts w:ascii="MS Gothic" w:eastAsia="MS Gothic" w:hAnsi="MS Gothic"/>
                    <w:sz w:val="16"/>
                    <w:szCs w:val="16"/>
                  </w:rPr>
                  <w:t>☐</w:t>
                </w:r>
              </w:sdtContent>
            </w:sdt>
            <w:r w:rsidR="00597301"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F5FBA05" w14:textId="2C04D16A" w:rsidR="00597301" w:rsidRPr="001E1899" w:rsidRDefault="001A591C" w:rsidP="00597301">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6703AA4" w14:textId="7BD66FFC" w:rsidR="00597301" w:rsidRPr="001E1899" w:rsidRDefault="000104FF" w:rsidP="00597301">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Vermeld, voor zover bekend, de data waarop de effecten ten vroegste tot de handel zullen worden toegelaten.</w:t>
            </w:r>
          </w:p>
        </w:tc>
      </w:tr>
      <w:tr w:rsidR="00597301" w:rsidRPr="001E1899" w14:paraId="3B3DECAC" w14:textId="77777777" w:rsidTr="001940A3">
        <w:trPr>
          <w:trHeight w:val="218"/>
          <w:jc w:val="center"/>
        </w:trPr>
        <w:tc>
          <w:tcPr>
            <w:tcW w:w="1576" w:type="dxa"/>
            <w:gridSpan w:val="2"/>
            <w:shd w:val="clear" w:color="auto" w:fill="E9E5FF"/>
          </w:tcPr>
          <w:p w14:paraId="2F60055E" w14:textId="190B333E" w:rsidR="00597301" w:rsidRPr="001E1899" w:rsidRDefault="003D3B9C" w:rsidP="00597301">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597301" w:rsidRPr="001E1899">
              <w:rPr>
                <w:rFonts w:ascii="Aptos" w:hAnsi="Aptos"/>
                <w:b/>
                <w:bCs/>
                <w:sz w:val="20"/>
                <w:szCs w:val="20"/>
              </w:rPr>
              <w:t xml:space="preserve"> 11.5.2</w:t>
            </w:r>
          </w:p>
          <w:p w14:paraId="40E9784E" w14:textId="06176ABB" w:rsidR="00597301" w:rsidRPr="001E1899" w:rsidRDefault="00000000" w:rsidP="00597301">
            <w:pPr>
              <w:autoSpaceDE w:val="0"/>
              <w:autoSpaceDN w:val="0"/>
              <w:adjustRightInd w:val="0"/>
              <w:outlineLvl w:val="0"/>
              <w:rPr>
                <w:rFonts w:ascii="Aptos" w:hAnsi="Aptos"/>
                <w:sz w:val="16"/>
                <w:szCs w:val="16"/>
              </w:rPr>
            </w:pPr>
            <w:sdt>
              <w:sdtPr>
                <w:rPr>
                  <w:rFonts w:ascii="Aptos" w:hAnsi="Aptos"/>
                  <w:sz w:val="16"/>
                  <w:szCs w:val="16"/>
                </w:rPr>
                <w:id w:val="-148452393"/>
                <w14:checkbox>
                  <w14:checked w14:val="0"/>
                  <w14:checkedState w14:val="2612" w14:font="MS Gothic"/>
                  <w14:uncheckedState w14:val="2610" w14:font="MS Gothic"/>
                </w14:checkbox>
              </w:sdtPr>
              <w:sdtContent>
                <w:r w:rsidR="00597301" w:rsidRPr="001E1899">
                  <w:rPr>
                    <w:rFonts w:ascii="MS Gothic" w:eastAsia="MS Gothic" w:hAnsi="MS Gothic"/>
                    <w:sz w:val="16"/>
                    <w:szCs w:val="16"/>
                  </w:rPr>
                  <w:t>☐</w:t>
                </w:r>
              </w:sdtContent>
            </w:sdt>
            <w:r w:rsidR="00597301"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7B91E6D" w14:textId="75007E14" w:rsidR="00597301" w:rsidRPr="001E1899" w:rsidRDefault="001A591C" w:rsidP="00597301">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3D1307C" w14:textId="5B0C9E55" w:rsidR="00597301" w:rsidRPr="001E1899" w:rsidRDefault="000104FF" w:rsidP="000104FF">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Vermeld (indien van toepassing) nadere bijzonderheden over entiteiten die een vaste verbintenis hebben aangegaan om op te treden als tussenpersonen bij de handel op de secundaire markt door de liquiditeit te verzekeren via bied- en laatprijzen, en beschrijf de </w:t>
            </w:r>
            <w:r w:rsidRPr="001E1899">
              <w:rPr>
                <w:rFonts w:asciiTheme="minorHAnsi" w:hAnsiTheme="minorHAnsi"/>
                <w:bCs/>
                <w:sz w:val="20"/>
                <w:szCs w:val="20"/>
              </w:rPr>
              <w:lastRenderedPageBreak/>
              <w:t>belangrijkste voorwaarden van de door die entiteiten aangegane verbintenis.</w:t>
            </w:r>
          </w:p>
        </w:tc>
      </w:tr>
      <w:tr w:rsidR="00597301" w:rsidRPr="001E1899" w14:paraId="25E8D41D" w14:textId="77777777" w:rsidTr="001940A3">
        <w:trPr>
          <w:trHeight w:val="218"/>
          <w:jc w:val="center"/>
        </w:trPr>
        <w:tc>
          <w:tcPr>
            <w:tcW w:w="1576" w:type="dxa"/>
            <w:gridSpan w:val="2"/>
            <w:shd w:val="clear" w:color="auto" w:fill="E9E5FF"/>
          </w:tcPr>
          <w:p w14:paraId="6C54C83A" w14:textId="314161E6" w:rsidR="00597301" w:rsidRPr="001E1899" w:rsidRDefault="003D3B9C" w:rsidP="00597301">
            <w:pPr>
              <w:autoSpaceDE w:val="0"/>
              <w:autoSpaceDN w:val="0"/>
              <w:adjustRightInd w:val="0"/>
              <w:outlineLvl w:val="0"/>
              <w:rPr>
                <w:rFonts w:ascii="Aptos" w:hAnsi="Aptos"/>
                <w:b/>
                <w:bCs/>
                <w:sz w:val="20"/>
                <w:szCs w:val="20"/>
              </w:rPr>
            </w:pPr>
            <w:r w:rsidRPr="001E1899">
              <w:rPr>
                <w:rFonts w:ascii="Aptos" w:hAnsi="Aptos"/>
                <w:b/>
                <w:bCs/>
                <w:sz w:val="20"/>
                <w:szCs w:val="20"/>
              </w:rPr>
              <w:lastRenderedPageBreak/>
              <w:t>Rubriek</w:t>
            </w:r>
            <w:r w:rsidR="00597301" w:rsidRPr="001E1899">
              <w:rPr>
                <w:rFonts w:ascii="Aptos" w:hAnsi="Aptos"/>
                <w:b/>
                <w:bCs/>
                <w:sz w:val="20"/>
                <w:szCs w:val="20"/>
              </w:rPr>
              <w:t xml:space="preserve"> 11.5.3</w:t>
            </w:r>
          </w:p>
          <w:p w14:paraId="612CA5E6" w14:textId="639541B8" w:rsidR="00597301" w:rsidRPr="001E1899" w:rsidRDefault="00000000" w:rsidP="00597301">
            <w:pPr>
              <w:autoSpaceDE w:val="0"/>
              <w:autoSpaceDN w:val="0"/>
              <w:adjustRightInd w:val="0"/>
              <w:outlineLvl w:val="0"/>
              <w:rPr>
                <w:rFonts w:ascii="Aptos" w:hAnsi="Aptos"/>
                <w:sz w:val="16"/>
                <w:szCs w:val="16"/>
              </w:rPr>
            </w:pPr>
            <w:sdt>
              <w:sdtPr>
                <w:rPr>
                  <w:rFonts w:ascii="Aptos" w:hAnsi="Aptos"/>
                  <w:sz w:val="16"/>
                  <w:szCs w:val="16"/>
                </w:rPr>
                <w:id w:val="190582349"/>
                <w14:checkbox>
                  <w14:checked w14:val="0"/>
                  <w14:checkedState w14:val="2612" w14:font="MS Gothic"/>
                  <w14:uncheckedState w14:val="2610" w14:font="MS Gothic"/>
                </w14:checkbox>
              </w:sdtPr>
              <w:sdtContent>
                <w:r w:rsidR="00597301" w:rsidRPr="001E1899">
                  <w:rPr>
                    <w:rFonts w:ascii="MS Gothic" w:eastAsia="MS Gothic" w:hAnsi="MS Gothic"/>
                    <w:sz w:val="16"/>
                    <w:szCs w:val="16"/>
                  </w:rPr>
                  <w:t>☐</w:t>
                </w:r>
              </w:sdtContent>
            </w:sdt>
            <w:r w:rsidR="00597301"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8E5447F" w14:textId="1094136B" w:rsidR="00597301" w:rsidRPr="001E1899" w:rsidRDefault="001A591C" w:rsidP="00597301">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E816ABE" w14:textId="6C259999" w:rsidR="00597301" w:rsidRPr="001E1899" w:rsidRDefault="000104FF" w:rsidP="00597301">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Naam en adres van instellingen die in elk land zorgen voor de financiële dienst en de bewaarneming.</w:t>
            </w:r>
          </w:p>
        </w:tc>
      </w:tr>
      <w:tr w:rsidR="007904F9" w:rsidRPr="001E1899" w14:paraId="2B687192" w14:textId="77777777" w:rsidTr="001940A3">
        <w:trPr>
          <w:trHeight w:val="220"/>
          <w:jc w:val="center"/>
        </w:trPr>
        <w:tc>
          <w:tcPr>
            <w:tcW w:w="1576" w:type="dxa"/>
            <w:gridSpan w:val="2"/>
            <w:shd w:val="clear" w:color="auto" w:fill="7261A2"/>
          </w:tcPr>
          <w:p w14:paraId="0D87AE90" w14:textId="407F8BBA" w:rsidR="007904F9"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7904F9" w:rsidRPr="001E1899">
              <w:rPr>
                <w:rFonts w:ascii="Aptos" w:hAnsi="Aptos"/>
                <w:b/>
                <w:bCs/>
                <w:color w:val="FFFFFF" w:themeColor="background1"/>
                <w:sz w:val="24"/>
              </w:rPr>
              <w:t xml:space="preserve"> 12</w:t>
            </w:r>
          </w:p>
        </w:tc>
        <w:tc>
          <w:tcPr>
            <w:tcW w:w="8554" w:type="dxa"/>
            <w:gridSpan w:val="2"/>
            <w:shd w:val="clear" w:color="auto" w:fill="7261A2"/>
          </w:tcPr>
          <w:p w14:paraId="2940862F" w14:textId="57192F7D" w:rsidR="004E7096" w:rsidRPr="001E1899" w:rsidRDefault="00EC1E82">
            <w:pPr>
              <w:autoSpaceDE w:val="0"/>
              <w:autoSpaceDN w:val="0"/>
              <w:adjustRightInd w:val="0"/>
              <w:outlineLvl w:val="0"/>
              <w:rPr>
                <w:rFonts w:ascii="Aptos" w:hAnsi="Aptos"/>
                <w:b/>
                <w:bCs/>
                <w:sz w:val="24"/>
              </w:rPr>
            </w:pPr>
            <w:r w:rsidRPr="001E1899">
              <w:rPr>
                <w:rFonts w:ascii="Aptos" w:hAnsi="Aptos"/>
                <w:b/>
                <w:bCs/>
                <w:color w:val="FFFFFF" w:themeColor="background1"/>
                <w:sz w:val="24"/>
              </w:rPr>
              <w:t>ESSENTIËLE INFORMATIE OVER DE EFFECTEN</w:t>
            </w:r>
          </w:p>
        </w:tc>
      </w:tr>
      <w:tr w:rsidR="00C96DA4" w:rsidRPr="001E1899" w14:paraId="36CA94C6" w14:textId="77777777" w:rsidTr="001940A3">
        <w:trPr>
          <w:trHeight w:val="220"/>
          <w:jc w:val="center"/>
        </w:trPr>
        <w:tc>
          <w:tcPr>
            <w:tcW w:w="1576" w:type="dxa"/>
            <w:gridSpan w:val="2"/>
            <w:shd w:val="clear" w:color="auto" w:fill="E9E5FF"/>
          </w:tcPr>
          <w:p w14:paraId="2FFB8539" w14:textId="4D7EB5D1" w:rsidR="00C96DA4" w:rsidRPr="001E1899" w:rsidRDefault="003D3B9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C96DA4" w:rsidRPr="001E1899">
              <w:rPr>
                <w:rFonts w:ascii="Aptos" w:hAnsi="Aptos"/>
                <w:b/>
                <w:bCs/>
                <w:sz w:val="20"/>
                <w:szCs w:val="20"/>
              </w:rPr>
              <w:t xml:space="preserve"> </w:t>
            </w:r>
            <w:r w:rsidR="003D3ADD" w:rsidRPr="001E1899">
              <w:rPr>
                <w:rFonts w:ascii="Aptos" w:hAnsi="Aptos"/>
                <w:b/>
                <w:bCs/>
                <w:sz w:val="20"/>
                <w:szCs w:val="20"/>
              </w:rPr>
              <w:t>12.1</w:t>
            </w:r>
          </w:p>
        </w:tc>
        <w:tc>
          <w:tcPr>
            <w:tcW w:w="8554" w:type="dxa"/>
            <w:gridSpan w:val="2"/>
            <w:shd w:val="clear" w:color="auto" w:fill="E9E5FF"/>
          </w:tcPr>
          <w:p w14:paraId="5F32B159" w14:textId="721D12A2" w:rsidR="00C96DA4" w:rsidRPr="001E1899" w:rsidRDefault="00EC1E82">
            <w:pPr>
              <w:autoSpaceDE w:val="0"/>
              <w:autoSpaceDN w:val="0"/>
              <w:adjustRightInd w:val="0"/>
              <w:outlineLvl w:val="0"/>
              <w:rPr>
                <w:rFonts w:ascii="Aptos" w:hAnsi="Aptos"/>
                <w:b/>
                <w:bCs/>
                <w:color w:val="FFFFFF" w:themeColor="background1"/>
                <w:sz w:val="24"/>
              </w:rPr>
            </w:pPr>
            <w:r w:rsidRPr="001E1899">
              <w:rPr>
                <w:rFonts w:ascii="Aptos" w:hAnsi="Aptos"/>
                <w:b/>
                <w:bCs/>
                <w:sz w:val="24"/>
              </w:rPr>
              <w:t>Voorwaarden van de effecten</w:t>
            </w:r>
          </w:p>
        </w:tc>
      </w:tr>
      <w:tr w:rsidR="00FB283B" w:rsidRPr="001E1899" w14:paraId="2873B74B" w14:textId="77777777" w:rsidTr="001940A3">
        <w:trPr>
          <w:trHeight w:val="218"/>
          <w:jc w:val="center"/>
        </w:trPr>
        <w:tc>
          <w:tcPr>
            <w:tcW w:w="1576" w:type="dxa"/>
            <w:gridSpan w:val="2"/>
            <w:shd w:val="clear" w:color="auto" w:fill="E9E5FF"/>
          </w:tcPr>
          <w:p w14:paraId="73569575" w14:textId="782DA771"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12.1.1</w:t>
            </w:r>
          </w:p>
          <w:p w14:paraId="06CF0839" w14:textId="6FB336F7" w:rsidR="00FB283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1498765863"/>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4F7B2475" w14:textId="1112D9A2" w:rsidR="00FB283B" w:rsidRPr="001E1899" w:rsidRDefault="001A591C" w:rsidP="00897574">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2328DB9" w14:textId="18D767B3" w:rsidR="00FB283B" w:rsidRPr="001E1899" w:rsidRDefault="00EC1E82" w:rsidP="0089757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Beschrijving van het type en de categorie effecten die worden aangeboden aan het publiek, inclusief de internationale effectenidentificatiecode (International </w:t>
            </w:r>
            <w:proofErr w:type="spellStart"/>
            <w:r w:rsidRPr="001E1899">
              <w:rPr>
                <w:rFonts w:asciiTheme="minorHAnsi" w:hAnsiTheme="minorHAnsi"/>
                <w:bCs/>
                <w:sz w:val="20"/>
                <w:szCs w:val="20"/>
              </w:rPr>
              <w:t>Securities</w:t>
            </w:r>
            <w:proofErr w:type="spellEnd"/>
            <w:r w:rsidRPr="001E1899">
              <w:rPr>
                <w:rFonts w:asciiTheme="minorHAnsi" w:hAnsiTheme="minorHAnsi"/>
                <w:bCs/>
                <w:sz w:val="20"/>
                <w:szCs w:val="20"/>
              </w:rPr>
              <w:t xml:space="preserve"> </w:t>
            </w:r>
            <w:proofErr w:type="spellStart"/>
            <w:r w:rsidRPr="001E1899">
              <w:rPr>
                <w:rFonts w:asciiTheme="minorHAnsi" w:hAnsiTheme="minorHAnsi"/>
                <w:bCs/>
                <w:sz w:val="20"/>
                <w:szCs w:val="20"/>
              </w:rPr>
              <w:t>Identification</w:t>
            </w:r>
            <w:proofErr w:type="spellEnd"/>
            <w:r w:rsidRPr="001E1899">
              <w:rPr>
                <w:rFonts w:asciiTheme="minorHAnsi" w:hAnsiTheme="minorHAnsi"/>
                <w:bCs/>
                <w:sz w:val="20"/>
                <w:szCs w:val="20"/>
              </w:rPr>
              <w:t xml:space="preserve"> Number – ISIN).</w:t>
            </w:r>
          </w:p>
        </w:tc>
      </w:tr>
      <w:tr w:rsidR="00B9575B" w:rsidRPr="001E1899" w14:paraId="4F238343" w14:textId="77777777" w:rsidTr="001940A3">
        <w:trPr>
          <w:trHeight w:val="218"/>
          <w:jc w:val="center"/>
        </w:trPr>
        <w:tc>
          <w:tcPr>
            <w:tcW w:w="1576" w:type="dxa"/>
            <w:gridSpan w:val="2"/>
            <w:shd w:val="clear" w:color="auto" w:fill="E9E5FF"/>
          </w:tcPr>
          <w:p w14:paraId="5770F04F" w14:textId="0C912406"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12.1.2</w:t>
            </w:r>
          </w:p>
          <w:p w14:paraId="48C6BB12" w14:textId="05458242"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1215966840"/>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B036D85" w14:textId="23CD47D6"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D8D41D6" w14:textId="4215EC9C" w:rsidR="00B9575B" w:rsidRPr="001E1899" w:rsidRDefault="008A429C" w:rsidP="00B9575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Wetgeving waaronder de effecten zijn gecreëerd.</w:t>
            </w:r>
          </w:p>
        </w:tc>
      </w:tr>
      <w:tr w:rsidR="00B9575B" w:rsidRPr="001E1899" w14:paraId="11BC5DAF" w14:textId="77777777" w:rsidTr="001940A3">
        <w:trPr>
          <w:trHeight w:val="218"/>
          <w:jc w:val="center"/>
        </w:trPr>
        <w:tc>
          <w:tcPr>
            <w:tcW w:w="1576" w:type="dxa"/>
            <w:gridSpan w:val="2"/>
            <w:shd w:val="clear" w:color="auto" w:fill="E9E5FF"/>
          </w:tcPr>
          <w:p w14:paraId="3F71C8B1" w14:textId="55197A6B"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12.1.3</w:t>
            </w:r>
          </w:p>
          <w:p w14:paraId="26690424" w14:textId="1BF6072A"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131062531"/>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25D0AC8D" w14:textId="1A0BC174"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1785E09" w14:textId="3BEFED54" w:rsidR="00B9575B" w:rsidRPr="001E1899" w:rsidRDefault="008A429C" w:rsidP="00B9575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Munteenheid waarin de effecten worden uitgegeven.</w:t>
            </w:r>
          </w:p>
        </w:tc>
      </w:tr>
      <w:tr w:rsidR="00B9575B" w:rsidRPr="001E1899" w14:paraId="14937324" w14:textId="77777777" w:rsidTr="001940A3">
        <w:trPr>
          <w:trHeight w:val="218"/>
          <w:jc w:val="center"/>
        </w:trPr>
        <w:tc>
          <w:tcPr>
            <w:tcW w:w="1576" w:type="dxa"/>
            <w:gridSpan w:val="2"/>
            <w:shd w:val="clear" w:color="auto" w:fill="E9E5FF"/>
          </w:tcPr>
          <w:p w14:paraId="15EEBD53" w14:textId="65AC4B9F"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12.1.4</w:t>
            </w:r>
          </w:p>
          <w:p w14:paraId="0F45E94F" w14:textId="7DE41127"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1739166736"/>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81427B0" w14:textId="7012A3DB"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8432FF5" w14:textId="78ABD313" w:rsidR="00B9575B" w:rsidRPr="001E1899" w:rsidRDefault="008A429C" w:rsidP="008A429C">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Beschrijving van de aan de effecten verbonden rechten, met vermelding van eventuele op deze rechten geldende beperkingen, en van de regels voor de uitoefening van deze rechten:</w:t>
            </w:r>
          </w:p>
        </w:tc>
      </w:tr>
      <w:tr w:rsidR="008F60C8" w:rsidRPr="001E1899" w14:paraId="1E2F2325" w14:textId="77777777" w:rsidTr="001940A3">
        <w:trPr>
          <w:trHeight w:val="218"/>
          <w:jc w:val="center"/>
        </w:trPr>
        <w:tc>
          <w:tcPr>
            <w:tcW w:w="1570" w:type="dxa"/>
            <w:shd w:val="clear" w:color="auto" w:fill="E9E5FF"/>
          </w:tcPr>
          <w:p w14:paraId="397A5412" w14:textId="1398E4B1" w:rsidR="008F60C8"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553966252"/>
                <w14:checkbox>
                  <w14:checked w14:val="0"/>
                  <w14:checkedState w14:val="2612" w14:font="MS Gothic"/>
                  <w14:uncheckedState w14:val="2610" w14:font="MS Gothic"/>
                </w14:checkbox>
              </w:sdtPr>
              <w:sdtContent>
                <w:r w:rsidR="008F60C8" w:rsidRPr="001E1899">
                  <w:rPr>
                    <w:rFonts w:ascii="MS Gothic" w:eastAsia="MS Gothic" w:hAnsi="MS Gothic"/>
                    <w:sz w:val="16"/>
                    <w:szCs w:val="16"/>
                  </w:rPr>
                  <w:t>☐</w:t>
                </w:r>
              </w:sdtContent>
            </w:sdt>
            <w:r w:rsidR="008F60C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8" w:type="dxa"/>
            <w:gridSpan w:val="2"/>
          </w:tcPr>
          <w:p w14:paraId="24F80B82" w14:textId="16CB03F5" w:rsidR="008F60C8"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ADE5351" w14:textId="68C2287E" w:rsidR="008F60C8" w:rsidRPr="001E1899" w:rsidRDefault="008A429C" w:rsidP="008F60C8">
            <w:pPr>
              <w:pStyle w:val="Lijstalinea"/>
              <w:numPr>
                <w:ilvl w:val="0"/>
                <w:numId w:val="13"/>
              </w:numPr>
              <w:tabs>
                <w:tab w:val="left" w:pos="1064"/>
              </w:tabs>
              <w:autoSpaceDE w:val="0"/>
              <w:autoSpaceDN w:val="0"/>
              <w:adjustRightInd w:val="0"/>
              <w:spacing w:after="0" w:line="240" w:lineRule="auto"/>
              <w:outlineLvl w:val="0"/>
              <w:rPr>
                <w:bCs/>
                <w:sz w:val="20"/>
                <w:szCs w:val="20"/>
                <w:lang w:val="nl-NL"/>
              </w:rPr>
            </w:pPr>
            <w:proofErr w:type="gramStart"/>
            <w:r w:rsidRPr="001E1899">
              <w:rPr>
                <w:bCs/>
                <w:sz w:val="20"/>
                <w:szCs w:val="20"/>
                <w:lang w:val="nl-NL"/>
              </w:rPr>
              <w:t>dividendrechten</w:t>
            </w:r>
            <w:proofErr w:type="gramEnd"/>
            <w:r w:rsidR="008F60C8" w:rsidRPr="001E1899">
              <w:rPr>
                <w:bCs/>
                <w:sz w:val="20"/>
                <w:szCs w:val="20"/>
                <w:lang w:val="nl-NL"/>
              </w:rPr>
              <w:t>:</w:t>
            </w:r>
            <w:r w:rsidR="008F60C8" w:rsidRPr="001E1899">
              <w:rPr>
                <w:bCs/>
                <w:sz w:val="20"/>
                <w:szCs w:val="20"/>
                <w:lang w:val="nl-NL"/>
              </w:rPr>
              <w:tab/>
            </w:r>
          </w:p>
        </w:tc>
      </w:tr>
      <w:tr w:rsidR="008F60C8" w:rsidRPr="001E1899" w14:paraId="637BA7AD" w14:textId="77777777" w:rsidTr="001940A3">
        <w:trPr>
          <w:trHeight w:val="218"/>
          <w:jc w:val="center"/>
        </w:trPr>
        <w:tc>
          <w:tcPr>
            <w:tcW w:w="1570" w:type="dxa"/>
            <w:shd w:val="clear" w:color="auto" w:fill="E9E5FF"/>
          </w:tcPr>
          <w:p w14:paraId="1163F851" w14:textId="7246C761" w:rsidR="008F60C8"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1840272452"/>
                <w14:checkbox>
                  <w14:checked w14:val="0"/>
                  <w14:checkedState w14:val="2612" w14:font="MS Gothic"/>
                  <w14:uncheckedState w14:val="2610" w14:font="MS Gothic"/>
                </w14:checkbox>
              </w:sdtPr>
              <w:sdtContent>
                <w:r w:rsidR="008F60C8" w:rsidRPr="001E1899">
                  <w:rPr>
                    <w:rFonts w:ascii="MS Gothic" w:eastAsia="MS Gothic" w:hAnsi="MS Gothic"/>
                    <w:sz w:val="16"/>
                    <w:szCs w:val="16"/>
                  </w:rPr>
                  <w:t>☐</w:t>
                </w:r>
              </w:sdtContent>
            </w:sdt>
            <w:r w:rsidR="008F60C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8" w:type="dxa"/>
            <w:gridSpan w:val="2"/>
          </w:tcPr>
          <w:p w14:paraId="433A05E8" w14:textId="6951CEDA" w:rsidR="008F60C8"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4015DE4" w14:textId="5223191B" w:rsidR="008F60C8" w:rsidRPr="001E1899" w:rsidRDefault="008F60C8">
            <w:pPr>
              <w:autoSpaceDE w:val="0"/>
              <w:autoSpaceDN w:val="0"/>
              <w:adjustRightInd w:val="0"/>
              <w:ind w:left="720"/>
              <w:outlineLvl w:val="0"/>
              <w:rPr>
                <w:rFonts w:asciiTheme="minorHAnsi" w:hAnsiTheme="minorHAnsi"/>
                <w:bCs/>
                <w:sz w:val="20"/>
                <w:szCs w:val="20"/>
              </w:rPr>
            </w:pPr>
            <w:r w:rsidRPr="001E1899">
              <w:rPr>
                <w:rFonts w:asciiTheme="minorHAnsi" w:hAnsiTheme="minorHAnsi"/>
                <w:bCs/>
                <w:sz w:val="20"/>
                <w:szCs w:val="20"/>
              </w:rPr>
              <w:t xml:space="preserve">(i) </w:t>
            </w:r>
            <w:r w:rsidR="00740772" w:rsidRPr="001E1899">
              <w:rPr>
                <w:rFonts w:asciiTheme="minorHAnsi" w:hAnsiTheme="minorHAnsi"/>
                <w:bCs/>
                <w:sz w:val="20"/>
                <w:szCs w:val="20"/>
              </w:rPr>
              <w:t>vaste datum (data) waarop het recht een aanvang neemt</w:t>
            </w:r>
            <w:r w:rsidRPr="001E1899">
              <w:rPr>
                <w:rFonts w:asciiTheme="minorHAnsi" w:hAnsiTheme="minorHAnsi"/>
                <w:bCs/>
                <w:sz w:val="20"/>
                <w:szCs w:val="20"/>
              </w:rPr>
              <w:t>;</w:t>
            </w:r>
          </w:p>
        </w:tc>
      </w:tr>
      <w:tr w:rsidR="008F60C8" w:rsidRPr="001E1899" w14:paraId="1A7C7C3A" w14:textId="77777777" w:rsidTr="001940A3">
        <w:trPr>
          <w:trHeight w:val="218"/>
          <w:jc w:val="center"/>
        </w:trPr>
        <w:tc>
          <w:tcPr>
            <w:tcW w:w="1570" w:type="dxa"/>
            <w:shd w:val="clear" w:color="auto" w:fill="E9E5FF"/>
          </w:tcPr>
          <w:p w14:paraId="19DC8C5D" w14:textId="1C0EBDC4" w:rsidR="008F60C8"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1517965788"/>
                <w14:checkbox>
                  <w14:checked w14:val="0"/>
                  <w14:checkedState w14:val="2612" w14:font="MS Gothic"/>
                  <w14:uncheckedState w14:val="2610" w14:font="MS Gothic"/>
                </w14:checkbox>
              </w:sdtPr>
              <w:sdtContent>
                <w:r w:rsidR="008F60C8" w:rsidRPr="001E1899">
                  <w:rPr>
                    <w:rFonts w:ascii="MS Gothic" w:eastAsia="MS Gothic" w:hAnsi="MS Gothic"/>
                    <w:sz w:val="16"/>
                    <w:szCs w:val="16"/>
                  </w:rPr>
                  <w:t>☐</w:t>
                </w:r>
              </w:sdtContent>
            </w:sdt>
            <w:r w:rsidR="008F60C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8" w:type="dxa"/>
            <w:gridSpan w:val="2"/>
          </w:tcPr>
          <w:p w14:paraId="3D019092" w14:textId="02B8AE08" w:rsidR="008F60C8"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0140124" w14:textId="198585EC" w:rsidR="008F60C8" w:rsidRPr="001E1899" w:rsidRDefault="008F60C8">
            <w:pPr>
              <w:autoSpaceDE w:val="0"/>
              <w:autoSpaceDN w:val="0"/>
              <w:adjustRightInd w:val="0"/>
              <w:ind w:left="720"/>
              <w:outlineLvl w:val="0"/>
              <w:rPr>
                <w:rFonts w:asciiTheme="minorHAnsi" w:hAnsiTheme="minorHAnsi"/>
                <w:bCs/>
                <w:sz w:val="20"/>
                <w:szCs w:val="20"/>
              </w:rPr>
            </w:pPr>
            <w:r w:rsidRPr="001E1899">
              <w:rPr>
                <w:rFonts w:asciiTheme="minorHAnsi" w:hAnsiTheme="minorHAnsi"/>
                <w:bCs/>
                <w:sz w:val="20"/>
                <w:szCs w:val="20"/>
              </w:rPr>
              <w:t xml:space="preserve">(ii) </w:t>
            </w:r>
            <w:r w:rsidR="00740772" w:rsidRPr="001E1899">
              <w:rPr>
                <w:rFonts w:asciiTheme="minorHAnsi" w:hAnsiTheme="minorHAnsi"/>
                <w:bCs/>
                <w:sz w:val="20"/>
                <w:szCs w:val="20"/>
              </w:rPr>
              <w:t>verjaringstermijn van het dividend en vermelding van de begunstigde van de verjaring</w:t>
            </w:r>
            <w:r w:rsidRPr="001E1899">
              <w:rPr>
                <w:rFonts w:asciiTheme="minorHAnsi" w:hAnsiTheme="minorHAnsi"/>
                <w:bCs/>
                <w:sz w:val="20"/>
                <w:szCs w:val="20"/>
              </w:rPr>
              <w:t>;</w:t>
            </w:r>
          </w:p>
        </w:tc>
      </w:tr>
      <w:tr w:rsidR="008F60C8" w:rsidRPr="001E1899" w14:paraId="6B877412" w14:textId="77777777" w:rsidTr="001940A3">
        <w:trPr>
          <w:trHeight w:val="218"/>
          <w:jc w:val="center"/>
        </w:trPr>
        <w:tc>
          <w:tcPr>
            <w:tcW w:w="1570" w:type="dxa"/>
            <w:shd w:val="clear" w:color="auto" w:fill="E9E5FF"/>
          </w:tcPr>
          <w:p w14:paraId="34B66EC0" w14:textId="26556C28" w:rsidR="008F60C8"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1802495565"/>
                <w14:checkbox>
                  <w14:checked w14:val="0"/>
                  <w14:checkedState w14:val="2612" w14:font="MS Gothic"/>
                  <w14:uncheckedState w14:val="2610" w14:font="MS Gothic"/>
                </w14:checkbox>
              </w:sdtPr>
              <w:sdtContent>
                <w:r w:rsidR="008F60C8" w:rsidRPr="001E1899">
                  <w:rPr>
                    <w:rFonts w:ascii="MS Gothic" w:eastAsia="MS Gothic" w:hAnsi="MS Gothic"/>
                    <w:sz w:val="16"/>
                    <w:szCs w:val="16"/>
                  </w:rPr>
                  <w:t>☐</w:t>
                </w:r>
              </w:sdtContent>
            </w:sdt>
            <w:r w:rsidR="008F60C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8" w:type="dxa"/>
            <w:gridSpan w:val="2"/>
          </w:tcPr>
          <w:p w14:paraId="55C38D4A" w14:textId="0A353C24" w:rsidR="008F60C8"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A1039D5" w14:textId="0CB20159" w:rsidR="008F60C8" w:rsidRPr="001E1899" w:rsidRDefault="008F60C8">
            <w:pPr>
              <w:autoSpaceDE w:val="0"/>
              <w:autoSpaceDN w:val="0"/>
              <w:adjustRightInd w:val="0"/>
              <w:ind w:left="720"/>
              <w:outlineLvl w:val="0"/>
              <w:rPr>
                <w:rFonts w:asciiTheme="minorHAnsi" w:hAnsiTheme="minorHAnsi"/>
                <w:bCs/>
                <w:sz w:val="20"/>
                <w:szCs w:val="20"/>
              </w:rPr>
            </w:pPr>
            <w:r w:rsidRPr="001E1899">
              <w:rPr>
                <w:rFonts w:asciiTheme="minorHAnsi" w:hAnsiTheme="minorHAnsi"/>
                <w:bCs/>
                <w:sz w:val="20"/>
                <w:szCs w:val="20"/>
              </w:rPr>
              <w:t xml:space="preserve">(iii) </w:t>
            </w:r>
            <w:r w:rsidR="00740772" w:rsidRPr="001E1899">
              <w:rPr>
                <w:rFonts w:asciiTheme="minorHAnsi" w:hAnsiTheme="minorHAnsi"/>
                <w:bCs/>
                <w:sz w:val="20"/>
                <w:szCs w:val="20"/>
              </w:rPr>
              <w:t>dividendbeperkingen en -procedures die gelden voor niet-ingezeten houders</w:t>
            </w:r>
            <w:r w:rsidRPr="001E1899">
              <w:rPr>
                <w:rFonts w:asciiTheme="minorHAnsi" w:hAnsiTheme="minorHAnsi"/>
                <w:bCs/>
                <w:sz w:val="20"/>
                <w:szCs w:val="20"/>
              </w:rPr>
              <w:t>;</w:t>
            </w:r>
          </w:p>
        </w:tc>
      </w:tr>
      <w:tr w:rsidR="008F60C8" w:rsidRPr="001E1899" w14:paraId="6F96A228" w14:textId="77777777" w:rsidTr="001940A3">
        <w:trPr>
          <w:trHeight w:val="218"/>
          <w:jc w:val="center"/>
        </w:trPr>
        <w:tc>
          <w:tcPr>
            <w:tcW w:w="1570" w:type="dxa"/>
            <w:shd w:val="clear" w:color="auto" w:fill="E9E5FF"/>
          </w:tcPr>
          <w:p w14:paraId="467CD29F" w14:textId="6E307846" w:rsidR="008F60C8" w:rsidRPr="001E1899" w:rsidRDefault="00000000">
            <w:pPr>
              <w:autoSpaceDE w:val="0"/>
              <w:autoSpaceDN w:val="0"/>
              <w:adjustRightInd w:val="0"/>
              <w:outlineLvl w:val="0"/>
              <w:rPr>
                <w:rFonts w:ascii="Aptos" w:hAnsi="Aptos"/>
                <w:b/>
                <w:bCs/>
                <w:sz w:val="20"/>
                <w:szCs w:val="20"/>
              </w:rPr>
            </w:pPr>
            <w:sdt>
              <w:sdtPr>
                <w:rPr>
                  <w:rFonts w:ascii="Aptos" w:hAnsi="Aptos"/>
                  <w:sz w:val="16"/>
                  <w:szCs w:val="16"/>
                </w:rPr>
                <w:id w:val="1704509921"/>
                <w14:checkbox>
                  <w14:checked w14:val="0"/>
                  <w14:checkedState w14:val="2612" w14:font="MS Gothic"/>
                  <w14:uncheckedState w14:val="2610" w14:font="MS Gothic"/>
                </w14:checkbox>
              </w:sdtPr>
              <w:sdtContent>
                <w:r w:rsidR="008F60C8" w:rsidRPr="001E1899">
                  <w:rPr>
                    <w:rFonts w:ascii="MS Gothic" w:eastAsia="MS Gothic" w:hAnsi="MS Gothic"/>
                    <w:sz w:val="16"/>
                    <w:szCs w:val="16"/>
                  </w:rPr>
                  <w:t>☐</w:t>
                </w:r>
              </w:sdtContent>
            </w:sdt>
            <w:r w:rsidR="008F60C8"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8" w:type="dxa"/>
            <w:gridSpan w:val="2"/>
          </w:tcPr>
          <w:p w14:paraId="3DA8EFCF" w14:textId="62587DEE" w:rsidR="008F60C8" w:rsidRPr="001E1899" w:rsidRDefault="001A591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504AE12" w14:textId="703ACD4A" w:rsidR="008F60C8" w:rsidRPr="001E1899" w:rsidRDefault="008F60C8">
            <w:pPr>
              <w:autoSpaceDE w:val="0"/>
              <w:autoSpaceDN w:val="0"/>
              <w:adjustRightInd w:val="0"/>
              <w:ind w:left="720"/>
              <w:outlineLvl w:val="0"/>
              <w:rPr>
                <w:rFonts w:asciiTheme="minorHAnsi" w:hAnsiTheme="minorHAnsi"/>
                <w:bCs/>
                <w:sz w:val="20"/>
                <w:szCs w:val="20"/>
              </w:rPr>
            </w:pPr>
            <w:r w:rsidRPr="001E1899">
              <w:rPr>
                <w:rFonts w:asciiTheme="minorHAnsi" w:hAnsiTheme="minorHAnsi"/>
                <w:bCs/>
                <w:sz w:val="20"/>
                <w:szCs w:val="20"/>
              </w:rPr>
              <w:t xml:space="preserve">(iv) </w:t>
            </w:r>
            <w:r w:rsidR="00740772" w:rsidRPr="001E1899">
              <w:rPr>
                <w:rFonts w:asciiTheme="minorHAnsi" w:hAnsiTheme="minorHAnsi"/>
                <w:bCs/>
                <w:sz w:val="20"/>
                <w:szCs w:val="20"/>
              </w:rPr>
              <w:t>percentage van het dividend of methode voor de berekening ervan, periodiciteit en cumulatief of niet-cumulatief karakter van de betalingen</w:t>
            </w:r>
            <w:r w:rsidRPr="001E1899">
              <w:rPr>
                <w:rFonts w:asciiTheme="minorHAnsi" w:hAnsiTheme="minorHAnsi"/>
                <w:bCs/>
                <w:sz w:val="20"/>
                <w:szCs w:val="20"/>
              </w:rPr>
              <w:t>;</w:t>
            </w:r>
          </w:p>
        </w:tc>
      </w:tr>
      <w:tr w:rsidR="00817DC6" w:rsidRPr="001E1899" w14:paraId="67122B62" w14:textId="77777777" w:rsidTr="001940A3">
        <w:trPr>
          <w:trHeight w:val="218"/>
          <w:jc w:val="center"/>
        </w:trPr>
        <w:tc>
          <w:tcPr>
            <w:tcW w:w="1576" w:type="dxa"/>
            <w:gridSpan w:val="2"/>
            <w:shd w:val="clear" w:color="auto" w:fill="E9E5FF"/>
          </w:tcPr>
          <w:p w14:paraId="7A0634FC" w14:textId="75303A2D" w:rsidR="00817DC6" w:rsidRPr="001E1899" w:rsidRDefault="00000000" w:rsidP="00817DC6">
            <w:pPr>
              <w:autoSpaceDE w:val="0"/>
              <w:autoSpaceDN w:val="0"/>
              <w:adjustRightInd w:val="0"/>
              <w:outlineLvl w:val="0"/>
              <w:rPr>
                <w:rFonts w:ascii="Aptos" w:hAnsi="Aptos"/>
                <w:b/>
                <w:bCs/>
                <w:sz w:val="20"/>
                <w:szCs w:val="20"/>
              </w:rPr>
            </w:pPr>
            <w:sdt>
              <w:sdtPr>
                <w:rPr>
                  <w:rFonts w:ascii="Aptos" w:hAnsi="Aptos"/>
                  <w:sz w:val="16"/>
                  <w:szCs w:val="16"/>
                </w:rPr>
                <w:id w:val="598376824"/>
                <w14:checkbox>
                  <w14:checked w14:val="0"/>
                  <w14:checkedState w14:val="2612" w14:font="MS Gothic"/>
                  <w14:uncheckedState w14:val="2610" w14:font="MS Gothic"/>
                </w14:checkbox>
              </w:sdtPr>
              <w:sdtContent>
                <w:r w:rsidR="00817DC6" w:rsidRPr="001E1899">
                  <w:rPr>
                    <w:rFonts w:ascii="MS Gothic" w:eastAsia="MS Gothic" w:hAnsi="MS Gothic"/>
                    <w:sz w:val="16"/>
                    <w:szCs w:val="16"/>
                  </w:rPr>
                  <w:t>☐</w:t>
                </w:r>
              </w:sdtContent>
            </w:sdt>
            <w:r w:rsidR="00817DC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B2B9DA2" w14:textId="159B1F8C" w:rsidR="00817DC6" w:rsidRPr="001E1899" w:rsidRDefault="001A591C" w:rsidP="00817DC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34B33E2" w14:textId="658DA0C0" w:rsidR="00D1458F" w:rsidRPr="001E1899" w:rsidRDefault="00BF3C5D" w:rsidP="00D1458F">
            <w:pPr>
              <w:pStyle w:val="Lijstalinea"/>
              <w:numPr>
                <w:ilvl w:val="0"/>
                <w:numId w:val="13"/>
              </w:numPr>
              <w:autoSpaceDE w:val="0"/>
              <w:autoSpaceDN w:val="0"/>
              <w:adjustRightInd w:val="0"/>
              <w:outlineLvl w:val="0"/>
              <w:rPr>
                <w:bCs/>
                <w:sz w:val="20"/>
                <w:szCs w:val="20"/>
                <w:lang w:val="nl-NL"/>
              </w:rPr>
            </w:pPr>
            <w:proofErr w:type="gramStart"/>
            <w:r w:rsidRPr="001E1899">
              <w:rPr>
                <w:bCs/>
                <w:sz w:val="20"/>
                <w:szCs w:val="20"/>
                <w:lang w:val="nl-NL"/>
              </w:rPr>
              <w:t>stemrechten</w:t>
            </w:r>
            <w:proofErr w:type="gramEnd"/>
            <w:r w:rsidR="00817DC6" w:rsidRPr="001E1899">
              <w:rPr>
                <w:bCs/>
                <w:sz w:val="20"/>
                <w:szCs w:val="20"/>
                <w:lang w:val="nl-NL"/>
              </w:rPr>
              <w:t>;</w:t>
            </w:r>
          </w:p>
        </w:tc>
      </w:tr>
      <w:tr w:rsidR="00817DC6" w:rsidRPr="001E1899" w14:paraId="7FB7E028" w14:textId="77777777" w:rsidTr="001940A3">
        <w:trPr>
          <w:trHeight w:val="218"/>
          <w:jc w:val="center"/>
        </w:trPr>
        <w:tc>
          <w:tcPr>
            <w:tcW w:w="1576" w:type="dxa"/>
            <w:gridSpan w:val="2"/>
            <w:shd w:val="clear" w:color="auto" w:fill="E9E5FF"/>
          </w:tcPr>
          <w:p w14:paraId="3FB7B0D3" w14:textId="5A43AFD8" w:rsidR="00817DC6" w:rsidRPr="001E1899" w:rsidRDefault="00000000" w:rsidP="00817DC6">
            <w:pPr>
              <w:autoSpaceDE w:val="0"/>
              <w:autoSpaceDN w:val="0"/>
              <w:adjustRightInd w:val="0"/>
              <w:outlineLvl w:val="0"/>
              <w:rPr>
                <w:rFonts w:ascii="Aptos" w:hAnsi="Aptos"/>
                <w:b/>
                <w:bCs/>
                <w:sz w:val="20"/>
                <w:szCs w:val="20"/>
              </w:rPr>
            </w:pPr>
            <w:sdt>
              <w:sdtPr>
                <w:rPr>
                  <w:rFonts w:ascii="Aptos" w:hAnsi="Aptos"/>
                  <w:sz w:val="16"/>
                  <w:szCs w:val="16"/>
                </w:rPr>
                <w:id w:val="-285041252"/>
                <w14:checkbox>
                  <w14:checked w14:val="0"/>
                  <w14:checkedState w14:val="2612" w14:font="MS Gothic"/>
                  <w14:uncheckedState w14:val="2610" w14:font="MS Gothic"/>
                </w14:checkbox>
              </w:sdtPr>
              <w:sdtContent>
                <w:r w:rsidR="00817DC6" w:rsidRPr="001E1899">
                  <w:rPr>
                    <w:rFonts w:ascii="MS Gothic" w:eastAsia="MS Gothic" w:hAnsi="MS Gothic"/>
                    <w:sz w:val="16"/>
                    <w:szCs w:val="16"/>
                  </w:rPr>
                  <w:t>☐</w:t>
                </w:r>
              </w:sdtContent>
            </w:sdt>
            <w:r w:rsidR="00817DC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5076007" w14:textId="3DBAEEB7" w:rsidR="00817DC6" w:rsidRPr="001E1899" w:rsidRDefault="001A591C" w:rsidP="00817DC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6FBAA10" w14:textId="0AE0B183" w:rsidR="00D1458F" w:rsidRPr="001E1899" w:rsidRDefault="00BF3C5D" w:rsidP="00D1458F">
            <w:pPr>
              <w:pStyle w:val="Lijstalinea"/>
              <w:numPr>
                <w:ilvl w:val="0"/>
                <w:numId w:val="13"/>
              </w:numPr>
              <w:autoSpaceDE w:val="0"/>
              <w:autoSpaceDN w:val="0"/>
              <w:adjustRightInd w:val="0"/>
              <w:outlineLvl w:val="0"/>
              <w:rPr>
                <w:bCs/>
                <w:sz w:val="20"/>
                <w:szCs w:val="20"/>
                <w:lang w:val="nl-NL"/>
              </w:rPr>
            </w:pPr>
            <w:proofErr w:type="gramStart"/>
            <w:r w:rsidRPr="001E1899">
              <w:rPr>
                <w:bCs/>
                <w:sz w:val="20"/>
                <w:szCs w:val="20"/>
                <w:lang w:val="nl-NL"/>
              </w:rPr>
              <w:t>voorkeurrechten</w:t>
            </w:r>
            <w:proofErr w:type="gramEnd"/>
            <w:r w:rsidRPr="001E1899">
              <w:rPr>
                <w:bCs/>
                <w:sz w:val="20"/>
                <w:szCs w:val="20"/>
                <w:lang w:val="nl-NL"/>
              </w:rPr>
              <w:t xml:space="preserve"> bij aanbiedingen van effecten van dezelfde categorie;</w:t>
            </w:r>
          </w:p>
        </w:tc>
      </w:tr>
      <w:tr w:rsidR="00817DC6" w:rsidRPr="001E1899" w14:paraId="7034E800" w14:textId="77777777" w:rsidTr="001940A3">
        <w:trPr>
          <w:trHeight w:val="218"/>
          <w:jc w:val="center"/>
        </w:trPr>
        <w:tc>
          <w:tcPr>
            <w:tcW w:w="1576" w:type="dxa"/>
            <w:gridSpan w:val="2"/>
            <w:shd w:val="clear" w:color="auto" w:fill="E9E5FF"/>
          </w:tcPr>
          <w:p w14:paraId="46ECB677" w14:textId="0857B162" w:rsidR="00817DC6" w:rsidRPr="001E1899" w:rsidRDefault="00000000" w:rsidP="00817DC6">
            <w:pPr>
              <w:autoSpaceDE w:val="0"/>
              <w:autoSpaceDN w:val="0"/>
              <w:adjustRightInd w:val="0"/>
              <w:outlineLvl w:val="0"/>
              <w:rPr>
                <w:rFonts w:ascii="Aptos" w:hAnsi="Aptos"/>
                <w:b/>
                <w:bCs/>
                <w:sz w:val="20"/>
                <w:szCs w:val="20"/>
              </w:rPr>
            </w:pPr>
            <w:sdt>
              <w:sdtPr>
                <w:rPr>
                  <w:rFonts w:ascii="Aptos" w:hAnsi="Aptos"/>
                  <w:sz w:val="16"/>
                  <w:szCs w:val="16"/>
                </w:rPr>
                <w:id w:val="1207606367"/>
                <w14:checkbox>
                  <w14:checked w14:val="0"/>
                  <w14:checkedState w14:val="2612" w14:font="MS Gothic"/>
                  <w14:uncheckedState w14:val="2610" w14:font="MS Gothic"/>
                </w14:checkbox>
              </w:sdtPr>
              <w:sdtContent>
                <w:r w:rsidR="00817DC6" w:rsidRPr="001E1899">
                  <w:rPr>
                    <w:rFonts w:ascii="MS Gothic" w:eastAsia="MS Gothic" w:hAnsi="MS Gothic"/>
                    <w:sz w:val="16"/>
                    <w:szCs w:val="16"/>
                  </w:rPr>
                  <w:t>☐</w:t>
                </w:r>
              </w:sdtContent>
            </w:sdt>
            <w:r w:rsidR="00817DC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220C37C" w14:textId="591E87CD" w:rsidR="00817DC6" w:rsidRPr="001E1899" w:rsidRDefault="001A591C" w:rsidP="00817DC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DF80DC4" w14:textId="57514269" w:rsidR="00D1458F" w:rsidRPr="001E1899" w:rsidRDefault="00BF3C5D" w:rsidP="00D1458F">
            <w:pPr>
              <w:pStyle w:val="Lijstalinea"/>
              <w:numPr>
                <w:ilvl w:val="0"/>
                <w:numId w:val="13"/>
              </w:numPr>
              <w:autoSpaceDE w:val="0"/>
              <w:autoSpaceDN w:val="0"/>
              <w:adjustRightInd w:val="0"/>
              <w:outlineLvl w:val="0"/>
              <w:rPr>
                <w:bCs/>
                <w:sz w:val="20"/>
                <w:szCs w:val="20"/>
                <w:lang w:val="nl-NL"/>
              </w:rPr>
            </w:pPr>
            <w:proofErr w:type="gramStart"/>
            <w:r w:rsidRPr="001E1899">
              <w:rPr>
                <w:bCs/>
                <w:sz w:val="20"/>
                <w:szCs w:val="20"/>
                <w:lang w:val="nl-NL"/>
              </w:rPr>
              <w:t>recht</w:t>
            </w:r>
            <w:proofErr w:type="gramEnd"/>
            <w:r w:rsidRPr="001E1899">
              <w:rPr>
                <w:bCs/>
                <w:sz w:val="20"/>
                <w:szCs w:val="20"/>
                <w:lang w:val="nl-NL"/>
              </w:rPr>
              <w:t xml:space="preserve"> op uitkering van winst van de uitgevende instelling;</w:t>
            </w:r>
          </w:p>
        </w:tc>
      </w:tr>
      <w:tr w:rsidR="00817DC6" w:rsidRPr="001E1899" w14:paraId="3FE9BF0E" w14:textId="77777777" w:rsidTr="001940A3">
        <w:trPr>
          <w:trHeight w:val="218"/>
          <w:jc w:val="center"/>
        </w:trPr>
        <w:tc>
          <w:tcPr>
            <w:tcW w:w="1576" w:type="dxa"/>
            <w:gridSpan w:val="2"/>
            <w:shd w:val="clear" w:color="auto" w:fill="E9E5FF"/>
          </w:tcPr>
          <w:p w14:paraId="79FB547A" w14:textId="47ECDF6B" w:rsidR="00817DC6" w:rsidRPr="001E1899" w:rsidRDefault="00000000" w:rsidP="00817DC6">
            <w:pPr>
              <w:autoSpaceDE w:val="0"/>
              <w:autoSpaceDN w:val="0"/>
              <w:adjustRightInd w:val="0"/>
              <w:outlineLvl w:val="0"/>
              <w:rPr>
                <w:rFonts w:ascii="Aptos" w:hAnsi="Aptos"/>
                <w:b/>
                <w:bCs/>
                <w:sz w:val="20"/>
                <w:szCs w:val="20"/>
              </w:rPr>
            </w:pPr>
            <w:sdt>
              <w:sdtPr>
                <w:rPr>
                  <w:rFonts w:ascii="Aptos" w:hAnsi="Aptos"/>
                  <w:sz w:val="16"/>
                  <w:szCs w:val="16"/>
                </w:rPr>
                <w:id w:val="-154378160"/>
                <w14:checkbox>
                  <w14:checked w14:val="0"/>
                  <w14:checkedState w14:val="2612" w14:font="MS Gothic"/>
                  <w14:uncheckedState w14:val="2610" w14:font="MS Gothic"/>
                </w14:checkbox>
              </w:sdtPr>
              <w:sdtContent>
                <w:r w:rsidR="00817DC6" w:rsidRPr="001E1899">
                  <w:rPr>
                    <w:rFonts w:ascii="MS Gothic" w:eastAsia="MS Gothic" w:hAnsi="MS Gothic"/>
                    <w:sz w:val="16"/>
                    <w:szCs w:val="16"/>
                  </w:rPr>
                  <w:t>☐</w:t>
                </w:r>
              </w:sdtContent>
            </w:sdt>
            <w:r w:rsidR="00817DC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9E4D55D" w14:textId="12010B45" w:rsidR="00817DC6" w:rsidRPr="001E1899" w:rsidRDefault="001A591C" w:rsidP="00817DC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ADA332B" w14:textId="0ECDF18E" w:rsidR="00D1458F" w:rsidRPr="001E1899" w:rsidRDefault="00223670" w:rsidP="00D1458F">
            <w:pPr>
              <w:pStyle w:val="Lijstalinea"/>
              <w:numPr>
                <w:ilvl w:val="0"/>
                <w:numId w:val="13"/>
              </w:numPr>
              <w:autoSpaceDE w:val="0"/>
              <w:autoSpaceDN w:val="0"/>
              <w:adjustRightInd w:val="0"/>
              <w:outlineLvl w:val="0"/>
              <w:rPr>
                <w:bCs/>
                <w:sz w:val="20"/>
                <w:szCs w:val="20"/>
                <w:lang w:val="nl-NL"/>
              </w:rPr>
            </w:pPr>
            <w:proofErr w:type="gramStart"/>
            <w:r w:rsidRPr="001E1899">
              <w:rPr>
                <w:bCs/>
                <w:sz w:val="20"/>
                <w:szCs w:val="20"/>
                <w:lang w:val="nl-NL"/>
              </w:rPr>
              <w:t>recht</w:t>
            </w:r>
            <w:proofErr w:type="gramEnd"/>
            <w:r w:rsidRPr="001E1899">
              <w:rPr>
                <w:bCs/>
                <w:sz w:val="20"/>
                <w:szCs w:val="20"/>
                <w:lang w:val="nl-NL"/>
              </w:rPr>
              <w:t xml:space="preserve"> op een gedeelte van het eventuele saldo bij liquidatie</w:t>
            </w:r>
            <w:r w:rsidR="00817DC6" w:rsidRPr="001E1899">
              <w:rPr>
                <w:bCs/>
                <w:sz w:val="20"/>
                <w:szCs w:val="20"/>
                <w:lang w:val="nl-NL"/>
              </w:rPr>
              <w:t>;</w:t>
            </w:r>
          </w:p>
        </w:tc>
      </w:tr>
      <w:tr w:rsidR="00817DC6" w:rsidRPr="001E1899" w14:paraId="6AFA7B06" w14:textId="77777777" w:rsidTr="001940A3">
        <w:trPr>
          <w:trHeight w:val="218"/>
          <w:jc w:val="center"/>
        </w:trPr>
        <w:tc>
          <w:tcPr>
            <w:tcW w:w="1576" w:type="dxa"/>
            <w:gridSpan w:val="2"/>
            <w:shd w:val="clear" w:color="auto" w:fill="E9E5FF"/>
          </w:tcPr>
          <w:p w14:paraId="608186BB" w14:textId="114454E6" w:rsidR="00817DC6" w:rsidRPr="001E1899" w:rsidRDefault="00000000" w:rsidP="00817DC6">
            <w:pPr>
              <w:autoSpaceDE w:val="0"/>
              <w:autoSpaceDN w:val="0"/>
              <w:adjustRightInd w:val="0"/>
              <w:outlineLvl w:val="0"/>
              <w:rPr>
                <w:rFonts w:ascii="Aptos" w:hAnsi="Aptos"/>
                <w:b/>
                <w:bCs/>
                <w:sz w:val="20"/>
                <w:szCs w:val="20"/>
              </w:rPr>
            </w:pPr>
            <w:sdt>
              <w:sdtPr>
                <w:rPr>
                  <w:rFonts w:ascii="Aptos" w:hAnsi="Aptos"/>
                  <w:sz w:val="16"/>
                  <w:szCs w:val="16"/>
                </w:rPr>
                <w:id w:val="1180783992"/>
                <w14:checkbox>
                  <w14:checked w14:val="0"/>
                  <w14:checkedState w14:val="2612" w14:font="MS Gothic"/>
                  <w14:uncheckedState w14:val="2610" w14:font="MS Gothic"/>
                </w14:checkbox>
              </w:sdtPr>
              <w:sdtContent>
                <w:r w:rsidR="00817DC6" w:rsidRPr="001E1899">
                  <w:rPr>
                    <w:rFonts w:ascii="MS Gothic" w:eastAsia="MS Gothic" w:hAnsi="MS Gothic"/>
                    <w:sz w:val="16"/>
                    <w:szCs w:val="16"/>
                  </w:rPr>
                  <w:t>☐</w:t>
                </w:r>
              </w:sdtContent>
            </w:sdt>
            <w:r w:rsidR="00817DC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41A9377" w14:textId="2453ABF2" w:rsidR="00817DC6" w:rsidRPr="001E1899" w:rsidRDefault="001A591C" w:rsidP="00817DC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A982CC5" w14:textId="1653E7CB" w:rsidR="00D1458F" w:rsidRPr="001E1899" w:rsidRDefault="00223670" w:rsidP="00D1458F">
            <w:pPr>
              <w:pStyle w:val="Lijstalinea"/>
              <w:numPr>
                <w:ilvl w:val="0"/>
                <w:numId w:val="13"/>
              </w:numPr>
              <w:autoSpaceDE w:val="0"/>
              <w:autoSpaceDN w:val="0"/>
              <w:adjustRightInd w:val="0"/>
              <w:outlineLvl w:val="0"/>
              <w:rPr>
                <w:bCs/>
                <w:sz w:val="20"/>
                <w:szCs w:val="20"/>
                <w:lang w:val="nl-NL"/>
              </w:rPr>
            </w:pPr>
            <w:proofErr w:type="gramStart"/>
            <w:r w:rsidRPr="001E1899">
              <w:rPr>
                <w:bCs/>
                <w:sz w:val="20"/>
                <w:szCs w:val="20"/>
                <w:lang w:val="nl-NL"/>
              </w:rPr>
              <w:t>aflossingsvoorwaarden</w:t>
            </w:r>
            <w:proofErr w:type="gramEnd"/>
            <w:r w:rsidR="00817DC6" w:rsidRPr="001E1899">
              <w:rPr>
                <w:bCs/>
                <w:sz w:val="20"/>
                <w:szCs w:val="20"/>
                <w:lang w:val="nl-NL"/>
              </w:rPr>
              <w:t>;</w:t>
            </w:r>
          </w:p>
        </w:tc>
      </w:tr>
      <w:tr w:rsidR="00817DC6" w:rsidRPr="001E1899" w14:paraId="4E1AE4F5" w14:textId="77777777" w:rsidTr="001940A3">
        <w:trPr>
          <w:trHeight w:val="218"/>
          <w:jc w:val="center"/>
        </w:trPr>
        <w:tc>
          <w:tcPr>
            <w:tcW w:w="1576" w:type="dxa"/>
            <w:gridSpan w:val="2"/>
            <w:shd w:val="clear" w:color="auto" w:fill="E9E5FF"/>
          </w:tcPr>
          <w:p w14:paraId="0EE95D67" w14:textId="230C95CD" w:rsidR="00817DC6" w:rsidRPr="001E1899" w:rsidRDefault="00000000" w:rsidP="00817DC6">
            <w:pPr>
              <w:autoSpaceDE w:val="0"/>
              <w:autoSpaceDN w:val="0"/>
              <w:adjustRightInd w:val="0"/>
              <w:outlineLvl w:val="0"/>
              <w:rPr>
                <w:rFonts w:ascii="Aptos" w:hAnsi="Aptos"/>
                <w:b/>
                <w:bCs/>
                <w:sz w:val="20"/>
                <w:szCs w:val="20"/>
              </w:rPr>
            </w:pPr>
            <w:sdt>
              <w:sdtPr>
                <w:rPr>
                  <w:rFonts w:ascii="Aptos" w:hAnsi="Aptos"/>
                  <w:sz w:val="16"/>
                  <w:szCs w:val="16"/>
                </w:rPr>
                <w:id w:val="1995070047"/>
                <w14:checkbox>
                  <w14:checked w14:val="0"/>
                  <w14:checkedState w14:val="2612" w14:font="MS Gothic"/>
                  <w14:uncheckedState w14:val="2610" w14:font="MS Gothic"/>
                </w14:checkbox>
              </w:sdtPr>
              <w:sdtContent>
                <w:r w:rsidR="00817DC6" w:rsidRPr="001E1899">
                  <w:rPr>
                    <w:rFonts w:ascii="MS Gothic" w:eastAsia="MS Gothic" w:hAnsi="MS Gothic"/>
                    <w:sz w:val="16"/>
                    <w:szCs w:val="16"/>
                  </w:rPr>
                  <w:t>☐</w:t>
                </w:r>
              </w:sdtContent>
            </w:sdt>
            <w:r w:rsidR="00817DC6"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29B0EE71" w14:textId="6964CACC" w:rsidR="00817DC6" w:rsidRPr="001E1899" w:rsidRDefault="001A591C" w:rsidP="00817DC6">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3B83D78" w14:textId="25C965A0" w:rsidR="00D1458F" w:rsidRPr="001E1899" w:rsidRDefault="00223670" w:rsidP="00D1458F">
            <w:pPr>
              <w:pStyle w:val="Lijstalinea"/>
              <w:numPr>
                <w:ilvl w:val="0"/>
                <w:numId w:val="13"/>
              </w:numPr>
              <w:autoSpaceDE w:val="0"/>
              <w:autoSpaceDN w:val="0"/>
              <w:adjustRightInd w:val="0"/>
              <w:outlineLvl w:val="0"/>
              <w:rPr>
                <w:bCs/>
                <w:sz w:val="20"/>
                <w:szCs w:val="20"/>
                <w:lang w:val="nl-NL"/>
              </w:rPr>
            </w:pPr>
            <w:proofErr w:type="gramStart"/>
            <w:r w:rsidRPr="001E1899">
              <w:rPr>
                <w:bCs/>
                <w:sz w:val="20"/>
                <w:szCs w:val="20"/>
                <w:lang w:val="nl-NL"/>
              </w:rPr>
              <w:t>conversievoorwaarden</w:t>
            </w:r>
            <w:proofErr w:type="gramEnd"/>
            <w:r w:rsidR="00817DC6" w:rsidRPr="001E1899">
              <w:rPr>
                <w:bCs/>
                <w:sz w:val="20"/>
                <w:szCs w:val="20"/>
                <w:lang w:val="nl-NL"/>
              </w:rPr>
              <w:t>.</w:t>
            </w:r>
          </w:p>
        </w:tc>
      </w:tr>
      <w:tr w:rsidR="00B9575B" w:rsidRPr="001E1899" w14:paraId="1FA5AFA6" w14:textId="77777777" w:rsidTr="001940A3">
        <w:trPr>
          <w:trHeight w:val="218"/>
          <w:jc w:val="center"/>
        </w:trPr>
        <w:tc>
          <w:tcPr>
            <w:tcW w:w="1576" w:type="dxa"/>
            <w:gridSpan w:val="2"/>
            <w:shd w:val="clear" w:color="auto" w:fill="E9E5FF"/>
          </w:tcPr>
          <w:p w14:paraId="6026DEFD" w14:textId="69039C80"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12.1.5</w:t>
            </w:r>
          </w:p>
          <w:p w14:paraId="34E43E19" w14:textId="2C23B739"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1140689403"/>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32F0D77" w14:textId="1C7742B2"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F24538A" w14:textId="10D9F95C" w:rsidR="00B9575B" w:rsidRPr="001E1899" w:rsidRDefault="00223670" w:rsidP="00B9575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Beschrijving van eventuele beperkingen op de overdraagbaarheid van de effecten.</w:t>
            </w:r>
          </w:p>
        </w:tc>
      </w:tr>
      <w:tr w:rsidR="00B9575B" w:rsidRPr="001E1899" w14:paraId="5A898724" w14:textId="77777777" w:rsidTr="001940A3">
        <w:trPr>
          <w:trHeight w:val="218"/>
          <w:jc w:val="center"/>
        </w:trPr>
        <w:tc>
          <w:tcPr>
            <w:tcW w:w="1576" w:type="dxa"/>
            <w:gridSpan w:val="2"/>
            <w:shd w:val="clear" w:color="auto" w:fill="E9E5FF"/>
          </w:tcPr>
          <w:p w14:paraId="0F0CB3EB" w14:textId="39D714CD"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12.1.6</w:t>
            </w:r>
          </w:p>
          <w:p w14:paraId="7DBACC28" w14:textId="437FA8DB"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121535476"/>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2370DC6" w14:textId="12CA7EE1"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1518267F" w14:textId="0D459F44" w:rsidR="00B9575B" w:rsidRPr="001E1899" w:rsidRDefault="00223670" w:rsidP="00B9575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Indien van toepassing, de in artikel 5, lid 3, van Richtlijn (EU) 2024/2810 van het Europees Parlement en de Raad bedoelde informatie.</w:t>
            </w:r>
          </w:p>
        </w:tc>
      </w:tr>
      <w:tr w:rsidR="00B9575B" w:rsidRPr="001E1899" w14:paraId="52B86D7D" w14:textId="77777777" w:rsidTr="001940A3">
        <w:trPr>
          <w:trHeight w:val="218"/>
          <w:jc w:val="center"/>
        </w:trPr>
        <w:tc>
          <w:tcPr>
            <w:tcW w:w="1576" w:type="dxa"/>
            <w:gridSpan w:val="2"/>
            <w:shd w:val="clear" w:color="auto" w:fill="E9E5FF"/>
          </w:tcPr>
          <w:p w14:paraId="6535CAC3" w14:textId="12E219BA"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12.1.7</w:t>
            </w:r>
          </w:p>
          <w:p w14:paraId="0828008D" w14:textId="7E7D33DA"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2014907667"/>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1A9C4E5" w14:textId="56C0F3BD"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8F323FC" w14:textId="69AECE07" w:rsidR="00B9575B" w:rsidRPr="001E1899" w:rsidRDefault="004D16E4" w:rsidP="00B9575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waarschuwing dat de belastingwetgeving van de lidstaat van de belegger en van het land van oprichting van de uitgevende instelling een impact kan hebben op de inkomsten uit de effecten.</w:t>
            </w:r>
          </w:p>
        </w:tc>
      </w:tr>
      <w:tr w:rsidR="00B9575B" w:rsidRPr="001E1899" w14:paraId="7DF4A68A" w14:textId="77777777" w:rsidTr="001940A3">
        <w:trPr>
          <w:trHeight w:val="218"/>
          <w:jc w:val="center"/>
        </w:trPr>
        <w:tc>
          <w:tcPr>
            <w:tcW w:w="1576" w:type="dxa"/>
            <w:gridSpan w:val="2"/>
            <w:shd w:val="clear" w:color="auto" w:fill="E9E5FF"/>
          </w:tcPr>
          <w:p w14:paraId="2C07DD06" w14:textId="66BAF8F8"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lastRenderedPageBreak/>
              <w:t>Rubriek</w:t>
            </w:r>
            <w:r w:rsidR="00B9575B" w:rsidRPr="001E1899">
              <w:rPr>
                <w:rFonts w:ascii="Aptos" w:hAnsi="Aptos"/>
                <w:b/>
                <w:bCs/>
                <w:sz w:val="20"/>
                <w:szCs w:val="20"/>
              </w:rPr>
              <w:t xml:space="preserve"> 12.1.8</w:t>
            </w:r>
          </w:p>
          <w:p w14:paraId="5C6AC804" w14:textId="6F6A600B"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958073367"/>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788203E" w14:textId="3AF74FD5"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C499563" w14:textId="7EAD22F2" w:rsidR="00B9575B" w:rsidRPr="001E1899" w:rsidRDefault="004D16E4" w:rsidP="004D16E4">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In voorkomend geval, informatie over de onderliggende effecten en, in voorkomend geval, over de instelling die de onderliggende effecten uitgeeft, overeenkomstig afdeling 3 van hoofdstuk II van deze verordening.</w:t>
            </w:r>
          </w:p>
        </w:tc>
      </w:tr>
      <w:tr w:rsidR="00B9575B" w:rsidRPr="001E1899" w14:paraId="3BA1F9CE" w14:textId="77777777" w:rsidTr="001940A3">
        <w:trPr>
          <w:trHeight w:val="218"/>
          <w:jc w:val="center"/>
        </w:trPr>
        <w:tc>
          <w:tcPr>
            <w:tcW w:w="1576" w:type="dxa"/>
            <w:gridSpan w:val="2"/>
            <w:shd w:val="clear" w:color="auto" w:fill="E9E5FF"/>
          </w:tcPr>
          <w:p w14:paraId="76AB3C2E" w14:textId="237E8851"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12.1.9</w:t>
            </w:r>
          </w:p>
          <w:p w14:paraId="4F2891A2" w14:textId="40B64652"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126703071"/>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267DA0D" w14:textId="60B02359"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5251BA2" w14:textId="545F4A9C" w:rsidR="00B9575B" w:rsidRPr="001E1899" w:rsidRDefault="00AC2937" w:rsidP="00AC2937">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In voorkomend geval, voor certificaten van aandelen: informatie overeenkomstig afdeling 1 van bijlage 5 en afdeling 1 van bijlage 13 bij deze verordening.</w:t>
            </w:r>
          </w:p>
        </w:tc>
      </w:tr>
      <w:tr w:rsidR="00B9575B" w:rsidRPr="001E1899" w14:paraId="315E925D" w14:textId="77777777" w:rsidTr="001940A3">
        <w:trPr>
          <w:trHeight w:val="218"/>
          <w:jc w:val="center"/>
        </w:trPr>
        <w:tc>
          <w:tcPr>
            <w:tcW w:w="1576" w:type="dxa"/>
            <w:gridSpan w:val="2"/>
            <w:shd w:val="clear" w:color="auto" w:fill="E9E5FF"/>
          </w:tcPr>
          <w:p w14:paraId="30F63399" w14:textId="65CDBDAA"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12.1.10</w:t>
            </w:r>
          </w:p>
          <w:p w14:paraId="63A6F595" w14:textId="077A5620"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588783072"/>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7283809" w14:textId="0923D294"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CFA821D" w14:textId="7A2EC025" w:rsidR="00B9575B" w:rsidRPr="001E1899" w:rsidRDefault="00AC2937" w:rsidP="00B9575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Indien verschillend van de uitgevende instelling, de identiteit en contactgegevens van de aanbieder van de effecten, met inbegrip van de identificatiecode voor juridische entiteiten (Legal </w:t>
            </w:r>
            <w:proofErr w:type="spellStart"/>
            <w:r w:rsidRPr="001E1899">
              <w:rPr>
                <w:rFonts w:asciiTheme="minorHAnsi" w:hAnsiTheme="minorHAnsi"/>
                <w:bCs/>
                <w:sz w:val="20"/>
                <w:szCs w:val="20"/>
              </w:rPr>
              <w:t>Entity</w:t>
            </w:r>
            <w:proofErr w:type="spellEnd"/>
            <w:r w:rsidRPr="001E1899">
              <w:rPr>
                <w:rFonts w:asciiTheme="minorHAnsi" w:hAnsiTheme="minorHAnsi"/>
                <w:bCs/>
                <w:sz w:val="20"/>
                <w:szCs w:val="20"/>
              </w:rPr>
              <w:t xml:space="preserve"> </w:t>
            </w:r>
            <w:proofErr w:type="spellStart"/>
            <w:r w:rsidRPr="001E1899">
              <w:rPr>
                <w:rFonts w:asciiTheme="minorHAnsi" w:hAnsiTheme="minorHAnsi"/>
                <w:bCs/>
                <w:sz w:val="20"/>
                <w:szCs w:val="20"/>
              </w:rPr>
              <w:t>Identifier</w:t>
            </w:r>
            <w:proofErr w:type="spellEnd"/>
            <w:r w:rsidRPr="001E1899">
              <w:rPr>
                <w:rFonts w:asciiTheme="minorHAnsi" w:hAnsiTheme="minorHAnsi"/>
                <w:bCs/>
                <w:sz w:val="20"/>
                <w:szCs w:val="20"/>
              </w:rPr>
              <w:t xml:space="preserve"> – LEI) </w:t>
            </w:r>
            <w:proofErr w:type="gramStart"/>
            <w:r w:rsidRPr="001E1899">
              <w:rPr>
                <w:rFonts w:asciiTheme="minorHAnsi" w:hAnsiTheme="minorHAnsi"/>
                <w:bCs/>
                <w:sz w:val="20"/>
                <w:szCs w:val="20"/>
              </w:rPr>
              <w:t>indien</w:t>
            </w:r>
            <w:proofErr w:type="gramEnd"/>
            <w:r w:rsidRPr="001E1899">
              <w:rPr>
                <w:rFonts w:asciiTheme="minorHAnsi" w:hAnsiTheme="minorHAnsi"/>
                <w:bCs/>
                <w:sz w:val="20"/>
                <w:szCs w:val="20"/>
              </w:rPr>
              <w:t xml:space="preserve"> de aanbieder rechtspersoonlijkheid bezit.</w:t>
            </w:r>
          </w:p>
        </w:tc>
      </w:tr>
      <w:tr w:rsidR="00B9575B" w:rsidRPr="001E1899" w14:paraId="13F24DE6" w14:textId="77777777" w:rsidTr="001940A3">
        <w:trPr>
          <w:trHeight w:val="218"/>
          <w:jc w:val="center"/>
        </w:trPr>
        <w:tc>
          <w:tcPr>
            <w:tcW w:w="1576" w:type="dxa"/>
            <w:gridSpan w:val="2"/>
            <w:shd w:val="clear" w:color="auto" w:fill="E9E5FF"/>
          </w:tcPr>
          <w:p w14:paraId="01AF91AA" w14:textId="7F1DE39F" w:rsidR="00B9575B" w:rsidRPr="001E1899" w:rsidRDefault="003D3B9C" w:rsidP="00B9575B">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9575B" w:rsidRPr="001E1899">
              <w:rPr>
                <w:rFonts w:ascii="Aptos" w:hAnsi="Aptos"/>
                <w:b/>
                <w:bCs/>
                <w:sz w:val="20"/>
                <w:szCs w:val="20"/>
              </w:rPr>
              <w:t xml:space="preserve"> 12.1.11</w:t>
            </w:r>
          </w:p>
          <w:p w14:paraId="24B8688C" w14:textId="09FFDB6A" w:rsidR="00B9575B" w:rsidRPr="001E1899" w:rsidRDefault="00000000" w:rsidP="00B9575B">
            <w:pPr>
              <w:autoSpaceDE w:val="0"/>
              <w:autoSpaceDN w:val="0"/>
              <w:adjustRightInd w:val="0"/>
              <w:outlineLvl w:val="0"/>
              <w:rPr>
                <w:rFonts w:ascii="Aptos" w:hAnsi="Aptos"/>
                <w:sz w:val="16"/>
                <w:szCs w:val="16"/>
              </w:rPr>
            </w:pPr>
            <w:sdt>
              <w:sdtPr>
                <w:rPr>
                  <w:rFonts w:ascii="Aptos" w:hAnsi="Aptos"/>
                  <w:sz w:val="16"/>
                  <w:szCs w:val="16"/>
                </w:rPr>
                <w:id w:val="880129435"/>
                <w14:checkbox>
                  <w14:checked w14:val="0"/>
                  <w14:checkedState w14:val="2612" w14:font="MS Gothic"/>
                  <w14:uncheckedState w14:val="2610" w14:font="MS Gothic"/>
                </w14:checkbox>
              </w:sdtPr>
              <w:sdtContent>
                <w:r w:rsidR="00B9575B" w:rsidRPr="001E1899">
                  <w:rPr>
                    <w:rFonts w:ascii="MS Gothic" w:eastAsia="MS Gothic" w:hAnsi="MS Gothic"/>
                    <w:sz w:val="16"/>
                    <w:szCs w:val="16"/>
                  </w:rPr>
                  <w:t>☐</w:t>
                </w:r>
              </w:sdtContent>
            </w:sdt>
            <w:r w:rsidR="00B9575B"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18F94D5" w14:textId="6E864D8F" w:rsidR="00B9575B" w:rsidRPr="001E1899" w:rsidRDefault="001A591C" w:rsidP="00B9575B">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C4D7E48" w14:textId="38F9C27F" w:rsidR="00B9575B" w:rsidRPr="001E1899" w:rsidRDefault="00AC2937" w:rsidP="00B9575B">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In voorkomend geval, de potentiële impact op de belegging in geval van afwikkeling uit hoofde van Richtlijn 2014/59/EU.</w:t>
            </w:r>
          </w:p>
        </w:tc>
      </w:tr>
      <w:tr w:rsidR="00817DC6" w:rsidRPr="001E1899" w14:paraId="7B7CAA5C" w14:textId="77777777" w:rsidTr="001940A3">
        <w:trPr>
          <w:trHeight w:val="220"/>
          <w:jc w:val="center"/>
        </w:trPr>
        <w:tc>
          <w:tcPr>
            <w:tcW w:w="1576" w:type="dxa"/>
            <w:gridSpan w:val="2"/>
            <w:shd w:val="clear" w:color="auto" w:fill="7261A2"/>
          </w:tcPr>
          <w:p w14:paraId="60D68100" w14:textId="2CCDD2EC" w:rsidR="00817DC6" w:rsidRPr="001E1899" w:rsidRDefault="003D3B9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817DC6" w:rsidRPr="001E1899">
              <w:rPr>
                <w:rFonts w:ascii="Aptos" w:hAnsi="Aptos"/>
                <w:b/>
                <w:bCs/>
                <w:color w:val="FFFFFF" w:themeColor="background1"/>
                <w:sz w:val="24"/>
              </w:rPr>
              <w:t xml:space="preserve"> 12</w:t>
            </w:r>
            <w:r w:rsidR="00ED38B6">
              <w:rPr>
                <w:rFonts w:ascii="Aptos" w:hAnsi="Aptos"/>
                <w:b/>
                <w:bCs/>
                <w:color w:val="FFFFFF" w:themeColor="background1"/>
                <w:sz w:val="24"/>
              </w:rPr>
              <w:t xml:space="preserve"> BIS</w:t>
            </w:r>
          </w:p>
        </w:tc>
        <w:tc>
          <w:tcPr>
            <w:tcW w:w="8554" w:type="dxa"/>
            <w:gridSpan w:val="2"/>
            <w:shd w:val="clear" w:color="auto" w:fill="7261A2"/>
          </w:tcPr>
          <w:p w14:paraId="201FB558" w14:textId="6C258CF0" w:rsidR="00817DC6" w:rsidRPr="001E1899" w:rsidRDefault="00CA1795">
            <w:pPr>
              <w:autoSpaceDE w:val="0"/>
              <w:autoSpaceDN w:val="0"/>
              <w:adjustRightInd w:val="0"/>
              <w:outlineLvl w:val="0"/>
              <w:rPr>
                <w:rFonts w:ascii="Aptos" w:hAnsi="Aptos"/>
                <w:b/>
                <w:bCs/>
                <w:sz w:val="24"/>
              </w:rPr>
            </w:pPr>
            <w:r w:rsidRPr="001E1899">
              <w:rPr>
                <w:rFonts w:ascii="Aptos" w:hAnsi="Aptos"/>
                <w:b/>
                <w:bCs/>
                <w:color w:val="FFFFFF" w:themeColor="background1"/>
                <w:sz w:val="24"/>
              </w:rPr>
              <w:t>RECHTEN VAN DEELNEMING IN INSTELLINGEN VOOR COLLECTIEVE BELEGGING VAN HET CLOSED-ENDTYPE (in voorkomend geval)</w:t>
            </w:r>
          </w:p>
        </w:tc>
      </w:tr>
      <w:tr w:rsidR="006C34BA" w:rsidRPr="001E1899" w14:paraId="141BFF57" w14:textId="77777777" w:rsidTr="001940A3">
        <w:trPr>
          <w:trHeight w:val="218"/>
          <w:jc w:val="center"/>
        </w:trPr>
        <w:tc>
          <w:tcPr>
            <w:tcW w:w="1576" w:type="dxa"/>
            <w:gridSpan w:val="2"/>
            <w:shd w:val="clear" w:color="auto" w:fill="E9E5FF"/>
          </w:tcPr>
          <w:p w14:paraId="0C944DB1" w14:textId="4751555E" w:rsidR="006C34BA" w:rsidRPr="001E1899" w:rsidRDefault="003D3B9C" w:rsidP="006C34BA">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6C34BA" w:rsidRPr="001E1899">
              <w:rPr>
                <w:rFonts w:ascii="Aptos" w:hAnsi="Aptos"/>
                <w:b/>
                <w:bCs/>
                <w:sz w:val="20"/>
                <w:szCs w:val="20"/>
              </w:rPr>
              <w:t xml:space="preserve"> 12</w:t>
            </w:r>
            <w:r w:rsidR="00ED38B6">
              <w:rPr>
                <w:rFonts w:ascii="Aptos" w:hAnsi="Aptos"/>
                <w:b/>
                <w:bCs/>
                <w:sz w:val="20"/>
                <w:szCs w:val="20"/>
              </w:rPr>
              <w:t xml:space="preserve"> bis</w:t>
            </w:r>
            <w:r w:rsidR="006C34BA" w:rsidRPr="001E1899">
              <w:rPr>
                <w:rFonts w:ascii="Aptos" w:hAnsi="Aptos"/>
                <w:b/>
                <w:bCs/>
                <w:sz w:val="20"/>
                <w:szCs w:val="20"/>
              </w:rPr>
              <w:t>.1</w:t>
            </w:r>
          </w:p>
          <w:p w14:paraId="7621A743" w14:textId="6F84A8D5" w:rsidR="006C34BA" w:rsidRPr="001E1899" w:rsidRDefault="00000000" w:rsidP="006C34BA">
            <w:pPr>
              <w:autoSpaceDE w:val="0"/>
              <w:autoSpaceDN w:val="0"/>
              <w:adjustRightInd w:val="0"/>
              <w:outlineLvl w:val="0"/>
              <w:rPr>
                <w:rFonts w:ascii="Aptos" w:hAnsi="Aptos"/>
                <w:sz w:val="16"/>
                <w:szCs w:val="16"/>
              </w:rPr>
            </w:pPr>
            <w:sdt>
              <w:sdtPr>
                <w:rPr>
                  <w:rFonts w:ascii="Aptos" w:hAnsi="Aptos"/>
                  <w:sz w:val="16"/>
                  <w:szCs w:val="16"/>
                </w:rPr>
                <w:id w:val="130689019"/>
                <w14:checkbox>
                  <w14:checked w14:val="0"/>
                  <w14:checkedState w14:val="2612" w14:font="MS Gothic"/>
                  <w14:uncheckedState w14:val="2610" w14:font="MS Gothic"/>
                </w14:checkbox>
              </w:sdtPr>
              <w:sdtContent>
                <w:r w:rsidR="006C34BA" w:rsidRPr="001E1899">
                  <w:rPr>
                    <w:rFonts w:ascii="MS Gothic" w:eastAsia="MS Gothic" w:hAnsi="MS Gothic"/>
                    <w:sz w:val="16"/>
                    <w:szCs w:val="16"/>
                  </w:rPr>
                  <w:t>☐</w:t>
                </w:r>
              </w:sdtContent>
            </w:sdt>
            <w:r w:rsidR="006C34BA"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041AB087" w14:textId="785978A7" w:rsidR="006C34BA" w:rsidRPr="001E1899" w:rsidRDefault="001A591C" w:rsidP="006C34BA">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EF2CFD6" w14:textId="115F2ACD" w:rsidR="006C34BA" w:rsidRPr="001E1899" w:rsidRDefault="00CA1795" w:rsidP="006C34BA">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In voorkomend geval, voor rechten van deelneming in instellingen voor collectieve belegging van het </w:t>
            </w:r>
            <w:proofErr w:type="spellStart"/>
            <w:r w:rsidRPr="001E1899">
              <w:rPr>
                <w:rFonts w:asciiTheme="minorHAnsi" w:hAnsiTheme="minorHAnsi"/>
                <w:bCs/>
                <w:sz w:val="20"/>
                <w:szCs w:val="20"/>
              </w:rPr>
              <w:t>closed-endtype</w:t>
            </w:r>
            <w:proofErr w:type="spellEnd"/>
            <w:r w:rsidRPr="001E1899">
              <w:rPr>
                <w:rFonts w:asciiTheme="minorHAnsi" w:hAnsiTheme="minorHAnsi"/>
                <w:bCs/>
                <w:sz w:val="20"/>
                <w:szCs w:val="20"/>
              </w:rPr>
              <w:t>: informatie overeenkomstig bijlage 4.</w:t>
            </w:r>
          </w:p>
        </w:tc>
      </w:tr>
      <w:tr w:rsidR="006C34BA" w:rsidRPr="001E1899" w14:paraId="069B21CB" w14:textId="77777777" w:rsidTr="001940A3">
        <w:trPr>
          <w:trHeight w:val="220"/>
          <w:jc w:val="center"/>
        </w:trPr>
        <w:tc>
          <w:tcPr>
            <w:tcW w:w="1576" w:type="dxa"/>
            <w:gridSpan w:val="2"/>
            <w:shd w:val="clear" w:color="auto" w:fill="7261A2"/>
          </w:tcPr>
          <w:p w14:paraId="78A090DE" w14:textId="7BC6163F" w:rsidR="006C34BA" w:rsidRPr="001E1899" w:rsidRDefault="003D3B9C" w:rsidP="006C34BA">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6C34BA" w:rsidRPr="001E1899">
              <w:rPr>
                <w:rFonts w:ascii="Aptos" w:hAnsi="Aptos"/>
                <w:b/>
                <w:bCs/>
                <w:color w:val="FFFFFF" w:themeColor="background1"/>
                <w:sz w:val="24"/>
              </w:rPr>
              <w:t xml:space="preserve"> 13</w:t>
            </w:r>
          </w:p>
        </w:tc>
        <w:tc>
          <w:tcPr>
            <w:tcW w:w="8554" w:type="dxa"/>
            <w:gridSpan w:val="2"/>
            <w:shd w:val="clear" w:color="auto" w:fill="7261A2"/>
          </w:tcPr>
          <w:p w14:paraId="42E281D2" w14:textId="3136D978" w:rsidR="00D1458F" w:rsidRPr="001E1899" w:rsidRDefault="00CA1795" w:rsidP="006C34BA">
            <w:pPr>
              <w:autoSpaceDE w:val="0"/>
              <w:autoSpaceDN w:val="0"/>
              <w:adjustRightInd w:val="0"/>
              <w:outlineLvl w:val="0"/>
              <w:rPr>
                <w:rFonts w:ascii="Aptos" w:hAnsi="Aptos"/>
                <w:b/>
                <w:bCs/>
                <w:sz w:val="24"/>
              </w:rPr>
            </w:pPr>
            <w:r w:rsidRPr="001E1899">
              <w:rPr>
                <w:rFonts w:ascii="Aptos" w:hAnsi="Aptos"/>
                <w:b/>
                <w:bCs/>
                <w:color w:val="FFFFFF" w:themeColor="background1"/>
                <w:sz w:val="24"/>
              </w:rPr>
              <w:t>REDENEN VOOR DE AANBIEDING EN BESTEMMING VAN DE OPBRENGSTEN</w:t>
            </w:r>
          </w:p>
        </w:tc>
      </w:tr>
      <w:tr w:rsidR="006C34BA" w:rsidRPr="001E1899" w14:paraId="4202D045" w14:textId="77777777" w:rsidTr="001940A3">
        <w:trPr>
          <w:trHeight w:val="218"/>
          <w:jc w:val="center"/>
        </w:trPr>
        <w:tc>
          <w:tcPr>
            <w:tcW w:w="1576" w:type="dxa"/>
            <w:gridSpan w:val="2"/>
            <w:shd w:val="clear" w:color="auto" w:fill="E9E5FF"/>
          </w:tcPr>
          <w:p w14:paraId="125C6881" w14:textId="4B729621" w:rsidR="00505FF0" w:rsidRPr="001E1899" w:rsidRDefault="003D3B9C" w:rsidP="00505FF0">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505FF0" w:rsidRPr="001E1899">
              <w:rPr>
                <w:rFonts w:ascii="Aptos" w:hAnsi="Aptos"/>
                <w:b/>
                <w:bCs/>
                <w:sz w:val="20"/>
                <w:szCs w:val="20"/>
              </w:rPr>
              <w:t xml:space="preserve"> 13.1</w:t>
            </w:r>
          </w:p>
          <w:p w14:paraId="5123BD56" w14:textId="2154AA22" w:rsidR="006C34BA" w:rsidRPr="001E1899" w:rsidRDefault="00000000" w:rsidP="00505FF0">
            <w:pPr>
              <w:autoSpaceDE w:val="0"/>
              <w:autoSpaceDN w:val="0"/>
              <w:adjustRightInd w:val="0"/>
              <w:outlineLvl w:val="0"/>
              <w:rPr>
                <w:rFonts w:ascii="Aptos" w:hAnsi="Aptos"/>
                <w:sz w:val="16"/>
                <w:szCs w:val="16"/>
              </w:rPr>
            </w:pPr>
            <w:sdt>
              <w:sdtPr>
                <w:rPr>
                  <w:rFonts w:ascii="Aptos" w:hAnsi="Aptos"/>
                  <w:sz w:val="16"/>
                  <w:szCs w:val="16"/>
                </w:rPr>
                <w:id w:val="-1297987560"/>
                <w14:checkbox>
                  <w14:checked w14:val="0"/>
                  <w14:checkedState w14:val="2612" w14:font="MS Gothic"/>
                  <w14:uncheckedState w14:val="2610" w14:font="MS Gothic"/>
                </w14:checkbox>
              </w:sdtPr>
              <w:sdtContent>
                <w:r w:rsidR="00505FF0" w:rsidRPr="001E1899">
                  <w:rPr>
                    <w:rFonts w:ascii="MS Gothic" w:eastAsia="MS Gothic" w:hAnsi="MS Gothic"/>
                    <w:sz w:val="16"/>
                    <w:szCs w:val="16"/>
                  </w:rPr>
                  <w:t>☐</w:t>
                </w:r>
              </w:sdtContent>
            </w:sdt>
            <w:r w:rsidR="00505FF0"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63236BA0" w14:textId="43E1CDBF" w:rsidR="006C34BA" w:rsidRPr="001E1899" w:rsidRDefault="001A591C" w:rsidP="006C34BA">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60E4BBBB" w14:textId="70F75216" w:rsidR="006C34BA" w:rsidRPr="001E1899" w:rsidRDefault="00D017C7" w:rsidP="006C34BA">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Verstrek informatie over de redenen voor de aanbieding aan het publiek en, indien van toepassing, de geraamde netto-opbrengsten, uitgesplitst naar voornaamste bestemmingen en gepresenteerd in orde van belangrijkheid van deze bestemmingen.</w:t>
            </w:r>
          </w:p>
        </w:tc>
      </w:tr>
      <w:tr w:rsidR="006C34BA" w:rsidRPr="001E1899" w14:paraId="163E6050" w14:textId="77777777" w:rsidTr="001940A3">
        <w:trPr>
          <w:trHeight w:val="218"/>
          <w:jc w:val="center"/>
        </w:trPr>
        <w:tc>
          <w:tcPr>
            <w:tcW w:w="1576" w:type="dxa"/>
            <w:gridSpan w:val="2"/>
            <w:shd w:val="clear" w:color="auto" w:fill="E9E5FF"/>
          </w:tcPr>
          <w:p w14:paraId="62542358" w14:textId="54D9F76B" w:rsidR="00505FF0" w:rsidRPr="001E1899" w:rsidRDefault="003D3B9C" w:rsidP="00505FF0">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505FF0" w:rsidRPr="001E1899">
              <w:rPr>
                <w:rFonts w:ascii="Aptos" w:hAnsi="Aptos"/>
                <w:b/>
                <w:bCs/>
                <w:sz w:val="20"/>
                <w:szCs w:val="20"/>
              </w:rPr>
              <w:t xml:space="preserve"> 13.2</w:t>
            </w:r>
          </w:p>
          <w:p w14:paraId="5A11E856" w14:textId="6C7D53C8" w:rsidR="006C34BA" w:rsidRPr="001E1899" w:rsidRDefault="00000000" w:rsidP="00505FF0">
            <w:pPr>
              <w:autoSpaceDE w:val="0"/>
              <w:autoSpaceDN w:val="0"/>
              <w:adjustRightInd w:val="0"/>
              <w:outlineLvl w:val="0"/>
              <w:rPr>
                <w:rFonts w:ascii="Aptos" w:hAnsi="Aptos"/>
                <w:sz w:val="16"/>
                <w:szCs w:val="16"/>
              </w:rPr>
            </w:pPr>
            <w:sdt>
              <w:sdtPr>
                <w:rPr>
                  <w:rFonts w:ascii="Aptos" w:hAnsi="Aptos"/>
                  <w:sz w:val="16"/>
                  <w:szCs w:val="16"/>
                </w:rPr>
                <w:id w:val="-464890700"/>
                <w14:checkbox>
                  <w14:checked w14:val="0"/>
                  <w14:checkedState w14:val="2612" w14:font="MS Gothic"/>
                  <w14:uncheckedState w14:val="2610" w14:font="MS Gothic"/>
                </w14:checkbox>
              </w:sdtPr>
              <w:sdtContent>
                <w:r w:rsidR="00505FF0" w:rsidRPr="001E1899">
                  <w:rPr>
                    <w:rFonts w:ascii="MS Gothic" w:eastAsia="MS Gothic" w:hAnsi="MS Gothic"/>
                    <w:sz w:val="16"/>
                    <w:szCs w:val="16"/>
                  </w:rPr>
                  <w:t>☐</w:t>
                </w:r>
              </w:sdtContent>
            </w:sdt>
            <w:r w:rsidR="00505FF0"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C0B1BC8" w14:textId="01E3BA8D" w:rsidR="006C34BA" w:rsidRPr="001E1899" w:rsidRDefault="001A591C" w:rsidP="006C34BA">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5135C11D" w14:textId="233A0309" w:rsidR="006C34BA" w:rsidRPr="001E1899" w:rsidRDefault="00D017C7" w:rsidP="006C34BA">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Wanneer de uitgevende instelling weet dat de verwachte opbrengsten ontoereikend zullen zijn om alle beoogde bestemmingen te financieren: vermeld het bedrag en de bronnen van de andere benodigde financieringsmiddelen. </w:t>
            </w:r>
          </w:p>
        </w:tc>
      </w:tr>
      <w:tr w:rsidR="003B5DDC" w:rsidRPr="001E1899" w14:paraId="05796B49" w14:textId="77777777" w:rsidTr="001940A3">
        <w:trPr>
          <w:trHeight w:val="218"/>
          <w:jc w:val="center"/>
        </w:trPr>
        <w:tc>
          <w:tcPr>
            <w:tcW w:w="1576" w:type="dxa"/>
            <w:gridSpan w:val="2"/>
            <w:shd w:val="clear" w:color="auto" w:fill="E9E5FF"/>
          </w:tcPr>
          <w:p w14:paraId="76C35919" w14:textId="30733193" w:rsidR="003B5DDC" w:rsidRPr="001E1899" w:rsidRDefault="00000000" w:rsidP="003B5DDC">
            <w:pPr>
              <w:autoSpaceDE w:val="0"/>
              <w:autoSpaceDN w:val="0"/>
              <w:adjustRightInd w:val="0"/>
              <w:outlineLvl w:val="0"/>
              <w:rPr>
                <w:rFonts w:ascii="Aptos" w:hAnsi="Aptos"/>
                <w:b/>
                <w:bCs/>
                <w:sz w:val="20"/>
                <w:szCs w:val="20"/>
              </w:rPr>
            </w:pPr>
            <w:sdt>
              <w:sdtPr>
                <w:rPr>
                  <w:rFonts w:ascii="Aptos" w:hAnsi="Aptos"/>
                  <w:sz w:val="16"/>
                  <w:szCs w:val="16"/>
                </w:rPr>
                <w:id w:val="986208980"/>
                <w14:checkbox>
                  <w14:checked w14:val="0"/>
                  <w14:checkedState w14:val="2612" w14:font="MS Gothic"/>
                  <w14:uncheckedState w14:val="2610" w14:font="MS Gothic"/>
                </w14:checkbox>
              </w:sdtPr>
              <w:sdtContent>
                <w:r w:rsidR="003B5DDC" w:rsidRPr="001E1899">
                  <w:rPr>
                    <w:rFonts w:ascii="MS Gothic" w:eastAsia="MS Gothic" w:hAnsi="MS Gothic"/>
                    <w:sz w:val="16"/>
                    <w:szCs w:val="16"/>
                  </w:rPr>
                  <w:t>☐</w:t>
                </w:r>
              </w:sdtContent>
            </w:sdt>
            <w:r w:rsidR="003B5DD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3F3E1423" w14:textId="04A98627" w:rsidR="003B5DDC" w:rsidRPr="001E1899" w:rsidRDefault="001A591C" w:rsidP="003B5DD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4B974686" w14:textId="68A0F86A" w:rsidR="003B5DDC" w:rsidRPr="001E1899" w:rsidRDefault="00D017C7" w:rsidP="003B5DDC">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Verstrek ook nadere bijzonderheden over de bestemming van de opbrengsten, met name wanneer die worden aangewend om buiten het kader van de normale bedrijfsuitoefening activa te verwerven, aangekondigde overnames van andere bedrijven te financieren of schulden volledig terug te betalen, te verminderen of vroegtijdig af te lossen.</w:t>
            </w:r>
          </w:p>
        </w:tc>
      </w:tr>
      <w:tr w:rsidR="003B5DDC" w:rsidRPr="001E1899" w14:paraId="4FC72495" w14:textId="77777777" w:rsidTr="001940A3">
        <w:trPr>
          <w:trHeight w:val="218"/>
          <w:jc w:val="center"/>
        </w:trPr>
        <w:tc>
          <w:tcPr>
            <w:tcW w:w="1576" w:type="dxa"/>
            <w:gridSpan w:val="2"/>
            <w:shd w:val="clear" w:color="auto" w:fill="E9E5FF"/>
          </w:tcPr>
          <w:p w14:paraId="548533AE" w14:textId="143CA36F" w:rsidR="003B5DDC" w:rsidRPr="001E1899" w:rsidRDefault="003D3B9C" w:rsidP="003B5DDC">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3B5DDC" w:rsidRPr="001E1899">
              <w:rPr>
                <w:rFonts w:ascii="Aptos" w:hAnsi="Aptos"/>
                <w:b/>
                <w:bCs/>
                <w:sz w:val="20"/>
                <w:szCs w:val="20"/>
              </w:rPr>
              <w:t xml:space="preserve"> 13.3</w:t>
            </w:r>
          </w:p>
          <w:p w14:paraId="05B5213E" w14:textId="223281CD" w:rsidR="003B5DDC" w:rsidRPr="001E1899" w:rsidRDefault="00000000" w:rsidP="003B5DDC">
            <w:pPr>
              <w:autoSpaceDE w:val="0"/>
              <w:autoSpaceDN w:val="0"/>
              <w:adjustRightInd w:val="0"/>
              <w:outlineLvl w:val="0"/>
              <w:rPr>
                <w:rFonts w:ascii="Aptos" w:hAnsi="Aptos"/>
                <w:sz w:val="16"/>
                <w:szCs w:val="16"/>
              </w:rPr>
            </w:pPr>
            <w:sdt>
              <w:sdtPr>
                <w:rPr>
                  <w:rFonts w:ascii="Aptos" w:hAnsi="Aptos"/>
                  <w:sz w:val="16"/>
                  <w:szCs w:val="16"/>
                </w:rPr>
                <w:id w:val="-2010744787"/>
                <w14:checkbox>
                  <w14:checked w14:val="0"/>
                  <w14:checkedState w14:val="2612" w14:font="MS Gothic"/>
                  <w14:uncheckedState w14:val="2610" w14:font="MS Gothic"/>
                </w14:checkbox>
              </w:sdtPr>
              <w:sdtContent>
                <w:r w:rsidR="003B5DDC" w:rsidRPr="001E1899">
                  <w:rPr>
                    <w:rFonts w:ascii="MS Gothic" w:eastAsia="MS Gothic" w:hAnsi="MS Gothic"/>
                    <w:sz w:val="16"/>
                    <w:szCs w:val="16"/>
                  </w:rPr>
                  <w:t>☐</w:t>
                </w:r>
              </w:sdtContent>
            </w:sdt>
            <w:r w:rsidR="003B5DDC"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0C8EA12" w14:textId="49F898BA" w:rsidR="003B5DDC" w:rsidRPr="001E1899" w:rsidRDefault="001A591C" w:rsidP="003B5DD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6C85DE7" w14:textId="4B753F5A" w:rsidR="003B5DDC" w:rsidRPr="001E1899" w:rsidRDefault="00D017C7" w:rsidP="00D017C7">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Leg uit hoe de opbrengsten van die aanbieding aansluiten bij de bedrijfsstrategie en de strategische doelstellingen.</w:t>
            </w:r>
          </w:p>
        </w:tc>
      </w:tr>
      <w:tr w:rsidR="003B5DDC" w:rsidRPr="001E1899" w14:paraId="56D89F42" w14:textId="77777777" w:rsidTr="001940A3">
        <w:trPr>
          <w:trHeight w:val="220"/>
          <w:jc w:val="center"/>
        </w:trPr>
        <w:tc>
          <w:tcPr>
            <w:tcW w:w="1576" w:type="dxa"/>
            <w:gridSpan w:val="2"/>
            <w:shd w:val="clear" w:color="auto" w:fill="7261A2"/>
          </w:tcPr>
          <w:p w14:paraId="628B0B91" w14:textId="5A6CF286" w:rsidR="003B5DDC" w:rsidRPr="001E1899" w:rsidRDefault="003D3B9C" w:rsidP="003B5DD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3B5DDC" w:rsidRPr="001E1899">
              <w:rPr>
                <w:rFonts w:ascii="Aptos" w:hAnsi="Aptos"/>
                <w:b/>
                <w:bCs/>
                <w:color w:val="FFFFFF" w:themeColor="background1"/>
                <w:sz w:val="24"/>
              </w:rPr>
              <w:t xml:space="preserve"> 14</w:t>
            </w:r>
          </w:p>
        </w:tc>
        <w:tc>
          <w:tcPr>
            <w:tcW w:w="8554" w:type="dxa"/>
            <w:gridSpan w:val="2"/>
            <w:shd w:val="clear" w:color="auto" w:fill="7261A2"/>
          </w:tcPr>
          <w:p w14:paraId="0B47A6DA" w14:textId="6FC8B7A1" w:rsidR="00610AA3" w:rsidRPr="001E1899" w:rsidRDefault="00747106" w:rsidP="003B5DDC">
            <w:pPr>
              <w:autoSpaceDE w:val="0"/>
              <w:autoSpaceDN w:val="0"/>
              <w:adjustRightInd w:val="0"/>
              <w:outlineLvl w:val="0"/>
              <w:rPr>
                <w:rFonts w:ascii="Aptos" w:hAnsi="Aptos"/>
                <w:b/>
                <w:bCs/>
                <w:sz w:val="24"/>
              </w:rPr>
            </w:pPr>
            <w:r w:rsidRPr="001E1899">
              <w:rPr>
                <w:rFonts w:ascii="Aptos" w:hAnsi="Aptos"/>
                <w:b/>
                <w:bCs/>
                <w:color w:val="FFFFFF" w:themeColor="background1"/>
                <w:sz w:val="24"/>
              </w:rPr>
              <w:t xml:space="preserve">VERKLARING </w:t>
            </w:r>
            <w:proofErr w:type="gramStart"/>
            <w:r w:rsidRPr="001E1899">
              <w:rPr>
                <w:rFonts w:ascii="Aptos" w:hAnsi="Aptos"/>
                <w:b/>
                <w:bCs/>
                <w:color w:val="FFFFFF" w:themeColor="background1"/>
                <w:sz w:val="24"/>
              </w:rPr>
              <w:t>INZAKE</w:t>
            </w:r>
            <w:proofErr w:type="gramEnd"/>
            <w:r w:rsidRPr="001E1899">
              <w:rPr>
                <w:rFonts w:ascii="Aptos" w:hAnsi="Aptos"/>
                <w:b/>
                <w:bCs/>
                <w:color w:val="FFFFFF" w:themeColor="background1"/>
                <w:sz w:val="24"/>
              </w:rPr>
              <w:t xml:space="preserve"> HET WERKKAPITAAL</w:t>
            </w:r>
          </w:p>
        </w:tc>
      </w:tr>
      <w:tr w:rsidR="003B5DDC" w:rsidRPr="001E1899" w14:paraId="3EAEB0C1" w14:textId="77777777" w:rsidTr="001940A3">
        <w:trPr>
          <w:trHeight w:val="218"/>
          <w:jc w:val="center"/>
        </w:trPr>
        <w:tc>
          <w:tcPr>
            <w:tcW w:w="1576" w:type="dxa"/>
            <w:gridSpan w:val="2"/>
            <w:shd w:val="clear" w:color="auto" w:fill="E9E5FF"/>
          </w:tcPr>
          <w:p w14:paraId="23F32E8F" w14:textId="17DC9E30" w:rsidR="00BA15DA" w:rsidRPr="001E1899" w:rsidRDefault="003D3B9C" w:rsidP="00BA15DA">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A15DA" w:rsidRPr="001E1899">
              <w:rPr>
                <w:rFonts w:ascii="Aptos" w:hAnsi="Aptos"/>
                <w:b/>
                <w:bCs/>
                <w:sz w:val="20"/>
                <w:szCs w:val="20"/>
              </w:rPr>
              <w:t xml:space="preserve"> 14.1</w:t>
            </w:r>
          </w:p>
          <w:p w14:paraId="690EFBCA" w14:textId="501BFA49" w:rsidR="003B5DDC" w:rsidRPr="001E1899" w:rsidRDefault="00000000" w:rsidP="00BA15DA">
            <w:pPr>
              <w:autoSpaceDE w:val="0"/>
              <w:autoSpaceDN w:val="0"/>
              <w:adjustRightInd w:val="0"/>
              <w:outlineLvl w:val="0"/>
              <w:rPr>
                <w:rFonts w:ascii="Aptos" w:hAnsi="Aptos"/>
                <w:sz w:val="16"/>
                <w:szCs w:val="16"/>
              </w:rPr>
            </w:pPr>
            <w:sdt>
              <w:sdtPr>
                <w:rPr>
                  <w:rFonts w:ascii="Aptos" w:hAnsi="Aptos"/>
                  <w:sz w:val="16"/>
                  <w:szCs w:val="16"/>
                </w:rPr>
                <w:id w:val="-1816783821"/>
                <w14:checkbox>
                  <w14:checked w14:val="0"/>
                  <w14:checkedState w14:val="2612" w14:font="MS Gothic"/>
                  <w14:uncheckedState w14:val="2610" w14:font="MS Gothic"/>
                </w14:checkbox>
              </w:sdtPr>
              <w:sdtContent>
                <w:r w:rsidR="00BA15DA" w:rsidRPr="001E1899">
                  <w:rPr>
                    <w:rFonts w:ascii="MS Gothic" w:eastAsia="MS Gothic" w:hAnsi="MS Gothic"/>
                    <w:sz w:val="16"/>
                    <w:szCs w:val="16"/>
                  </w:rPr>
                  <w:t>☐</w:t>
                </w:r>
              </w:sdtContent>
            </w:sdt>
            <w:r w:rsidR="00BA15DA"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7EDE5509" w14:textId="31D2C054" w:rsidR="003B5DDC" w:rsidRPr="001E1899" w:rsidRDefault="001A591C" w:rsidP="003B5DD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271469D" w14:textId="7009B70E" w:rsidR="003B5DDC" w:rsidRPr="001E1899" w:rsidRDefault="00480A0C" w:rsidP="00480A0C">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Verklaring door de uitgevende instelling dat het werkkapitaal, naar haar oordeel, toereikend is voor haar actuele behoeften of, </w:t>
            </w:r>
            <w:proofErr w:type="gramStart"/>
            <w:r w:rsidRPr="001E1899">
              <w:rPr>
                <w:rFonts w:asciiTheme="minorHAnsi" w:hAnsiTheme="minorHAnsi"/>
                <w:bCs/>
                <w:sz w:val="20"/>
                <w:szCs w:val="20"/>
              </w:rPr>
              <w:t>indien</w:t>
            </w:r>
            <w:proofErr w:type="gramEnd"/>
            <w:r w:rsidRPr="001E1899">
              <w:rPr>
                <w:rFonts w:asciiTheme="minorHAnsi" w:hAnsiTheme="minorHAnsi"/>
                <w:bCs/>
                <w:sz w:val="20"/>
                <w:szCs w:val="20"/>
              </w:rPr>
              <w:t xml:space="preserve"> dat niet het geval is, hoe zij in het benodigde extra werkkapitaal denkt te voorzien.</w:t>
            </w:r>
          </w:p>
        </w:tc>
      </w:tr>
      <w:tr w:rsidR="003B5DDC" w:rsidRPr="001E1899" w14:paraId="62B6E6AA" w14:textId="77777777" w:rsidTr="001940A3">
        <w:trPr>
          <w:trHeight w:val="220"/>
          <w:jc w:val="center"/>
        </w:trPr>
        <w:tc>
          <w:tcPr>
            <w:tcW w:w="1576" w:type="dxa"/>
            <w:gridSpan w:val="2"/>
            <w:shd w:val="clear" w:color="auto" w:fill="7261A2"/>
          </w:tcPr>
          <w:p w14:paraId="4F628B4E" w14:textId="46E71D63" w:rsidR="003B5DDC" w:rsidRPr="001E1899" w:rsidRDefault="003D3B9C" w:rsidP="003B5DD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3B5DDC" w:rsidRPr="001E1899">
              <w:rPr>
                <w:rFonts w:ascii="Aptos" w:hAnsi="Aptos"/>
                <w:b/>
                <w:bCs/>
                <w:color w:val="FFFFFF" w:themeColor="background1"/>
                <w:sz w:val="24"/>
              </w:rPr>
              <w:t xml:space="preserve"> 15</w:t>
            </w:r>
          </w:p>
        </w:tc>
        <w:tc>
          <w:tcPr>
            <w:tcW w:w="8554" w:type="dxa"/>
            <w:gridSpan w:val="2"/>
            <w:shd w:val="clear" w:color="auto" w:fill="7261A2"/>
          </w:tcPr>
          <w:p w14:paraId="1287117F" w14:textId="0F50F984" w:rsidR="00610AA3" w:rsidRPr="001E1899" w:rsidRDefault="00C92BCE" w:rsidP="003B5DDC">
            <w:pPr>
              <w:autoSpaceDE w:val="0"/>
              <w:autoSpaceDN w:val="0"/>
              <w:adjustRightInd w:val="0"/>
              <w:outlineLvl w:val="0"/>
              <w:rPr>
                <w:rFonts w:ascii="Aptos" w:hAnsi="Aptos"/>
                <w:b/>
                <w:bCs/>
                <w:sz w:val="24"/>
              </w:rPr>
            </w:pPr>
            <w:r w:rsidRPr="001E1899">
              <w:rPr>
                <w:rFonts w:ascii="Aptos" w:hAnsi="Aptos"/>
                <w:b/>
                <w:bCs/>
                <w:color w:val="FFFFFF" w:themeColor="background1"/>
                <w:sz w:val="24"/>
              </w:rPr>
              <w:t>TEGENSTRIJDIGE BELANGEN</w:t>
            </w:r>
          </w:p>
        </w:tc>
      </w:tr>
      <w:tr w:rsidR="003B5DDC" w:rsidRPr="001E1899" w14:paraId="1762114A" w14:textId="77777777" w:rsidTr="001940A3">
        <w:trPr>
          <w:trHeight w:val="218"/>
          <w:jc w:val="center"/>
        </w:trPr>
        <w:tc>
          <w:tcPr>
            <w:tcW w:w="1576" w:type="dxa"/>
            <w:gridSpan w:val="2"/>
            <w:shd w:val="clear" w:color="auto" w:fill="E9E5FF"/>
          </w:tcPr>
          <w:p w14:paraId="7FD72D6C" w14:textId="62F4D221" w:rsidR="00BA15DA" w:rsidRPr="001E1899" w:rsidRDefault="003D3B9C" w:rsidP="00BA15DA">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A15DA" w:rsidRPr="001E1899">
              <w:rPr>
                <w:rFonts w:ascii="Aptos" w:hAnsi="Aptos"/>
                <w:b/>
                <w:bCs/>
                <w:sz w:val="20"/>
                <w:szCs w:val="20"/>
              </w:rPr>
              <w:t xml:space="preserve"> 15.1</w:t>
            </w:r>
          </w:p>
          <w:p w14:paraId="7B2D3441" w14:textId="4BE88755" w:rsidR="003B5DDC" w:rsidRPr="001E1899" w:rsidRDefault="00000000" w:rsidP="00BA15DA">
            <w:pPr>
              <w:autoSpaceDE w:val="0"/>
              <w:autoSpaceDN w:val="0"/>
              <w:adjustRightInd w:val="0"/>
              <w:outlineLvl w:val="0"/>
              <w:rPr>
                <w:rFonts w:ascii="Aptos" w:hAnsi="Aptos"/>
                <w:sz w:val="16"/>
                <w:szCs w:val="16"/>
              </w:rPr>
            </w:pPr>
            <w:sdt>
              <w:sdtPr>
                <w:rPr>
                  <w:rFonts w:ascii="Aptos" w:hAnsi="Aptos"/>
                  <w:sz w:val="16"/>
                  <w:szCs w:val="16"/>
                </w:rPr>
                <w:id w:val="1404181067"/>
                <w14:checkbox>
                  <w14:checked w14:val="0"/>
                  <w14:checkedState w14:val="2612" w14:font="MS Gothic"/>
                  <w14:uncheckedState w14:val="2610" w14:font="MS Gothic"/>
                </w14:checkbox>
              </w:sdtPr>
              <w:sdtContent>
                <w:r w:rsidR="00BA15DA" w:rsidRPr="001E1899">
                  <w:rPr>
                    <w:rFonts w:ascii="MS Gothic" w:eastAsia="MS Gothic" w:hAnsi="MS Gothic"/>
                    <w:sz w:val="16"/>
                    <w:szCs w:val="16"/>
                  </w:rPr>
                  <w:t>☐</w:t>
                </w:r>
              </w:sdtContent>
            </w:sdt>
            <w:r w:rsidR="00BA15DA"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03AAB1C" w14:textId="7E530B9B" w:rsidR="003B5DDC" w:rsidRPr="001E1899" w:rsidRDefault="001A591C" w:rsidP="003B5DD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35C310A3" w14:textId="0E6BBA41" w:rsidR="003B5DDC" w:rsidRPr="001E1899" w:rsidRDefault="00C92BCE" w:rsidP="00C92BCE">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Verstrek informatie over alle belangen, met inbegrip van materiële tegenstrijdige belangen met betrekking tot de uitgifte/aanbieding, met details over de betrokken personen en de aard van de belangen.</w:t>
            </w:r>
          </w:p>
        </w:tc>
      </w:tr>
      <w:tr w:rsidR="003B5DDC" w:rsidRPr="001E1899" w14:paraId="061950D7" w14:textId="77777777" w:rsidTr="001940A3">
        <w:trPr>
          <w:trHeight w:val="220"/>
          <w:jc w:val="center"/>
        </w:trPr>
        <w:tc>
          <w:tcPr>
            <w:tcW w:w="1576" w:type="dxa"/>
            <w:gridSpan w:val="2"/>
            <w:shd w:val="clear" w:color="auto" w:fill="7261A2"/>
          </w:tcPr>
          <w:p w14:paraId="454D86CB" w14:textId="0D3447B4" w:rsidR="003B5DDC" w:rsidRPr="001E1899" w:rsidRDefault="003D3B9C" w:rsidP="003B5DD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t>AFDELING</w:t>
            </w:r>
            <w:r w:rsidR="003B5DDC" w:rsidRPr="001E1899">
              <w:rPr>
                <w:rFonts w:ascii="Aptos" w:hAnsi="Aptos"/>
                <w:b/>
                <w:bCs/>
                <w:color w:val="FFFFFF" w:themeColor="background1"/>
                <w:sz w:val="24"/>
              </w:rPr>
              <w:t xml:space="preserve"> 16</w:t>
            </w:r>
          </w:p>
        </w:tc>
        <w:tc>
          <w:tcPr>
            <w:tcW w:w="8554" w:type="dxa"/>
            <w:gridSpan w:val="2"/>
            <w:shd w:val="clear" w:color="auto" w:fill="7261A2"/>
          </w:tcPr>
          <w:p w14:paraId="4A38F4EF" w14:textId="1F94AA96" w:rsidR="00610AA3" w:rsidRPr="001E1899" w:rsidRDefault="00C92BCE" w:rsidP="003B5DDC">
            <w:pPr>
              <w:autoSpaceDE w:val="0"/>
              <w:autoSpaceDN w:val="0"/>
              <w:adjustRightInd w:val="0"/>
              <w:outlineLvl w:val="0"/>
              <w:rPr>
                <w:rFonts w:ascii="Aptos" w:hAnsi="Aptos"/>
                <w:b/>
                <w:bCs/>
                <w:sz w:val="24"/>
              </w:rPr>
            </w:pPr>
            <w:r w:rsidRPr="001E1899">
              <w:rPr>
                <w:rFonts w:ascii="Aptos" w:hAnsi="Aptos"/>
                <w:b/>
                <w:bCs/>
                <w:color w:val="FFFFFF" w:themeColor="background1"/>
                <w:sz w:val="24"/>
              </w:rPr>
              <w:t>VERWATERING EN AANDELENBEZIT NA UITGIFTE</w:t>
            </w:r>
          </w:p>
        </w:tc>
      </w:tr>
      <w:tr w:rsidR="003B5DDC" w:rsidRPr="001E1899" w14:paraId="228C2269" w14:textId="77777777" w:rsidTr="001940A3">
        <w:trPr>
          <w:trHeight w:val="218"/>
          <w:jc w:val="center"/>
        </w:trPr>
        <w:tc>
          <w:tcPr>
            <w:tcW w:w="1576" w:type="dxa"/>
            <w:gridSpan w:val="2"/>
            <w:shd w:val="clear" w:color="auto" w:fill="E9E5FF"/>
          </w:tcPr>
          <w:p w14:paraId="442FC24A" w14:textId="34F3ED15" w:rsidR="00BA15DA" w:rsidRPr="001E1899" w:rsidRDefault="003D3B9C" w:rsidP="00BA15DA">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BA15DA" w:rsidRPr="001E1899">
              <w:rPr>
                <w:rFonts w:ascii="Aptos" w:hAnsi="Aptos"/>
                <w:b/>
                <w:bCs/>
                <w:sz w:val="20"/>
                <w:szCs w:val="20"/>
              </w:rPr>
              <w:t xml:space="preserve"> 16.1</w:t>
            </w:r>
          </w:p>
          <w:p w14:paraId="599DAB56" w14:textId="7894E9DE" w:rsidR="003B5DDC" w:rsidRPr="001E1899" w:rsidRDefault="00000000" w:rsidP="00BA15DA">
            <w:pPr>
              <w:autoSpaceDE w:val="0"/>
              <w:autoSpaceDN w:val="0"/>
              <w:adjustRightInd w:val="0"/>
              <w:outlineLvl w:val="0"/>
              <w:rPr>
                <w:rFonts w:ascii="Aptos" w:hAnsi="Aptos"/>
                <w:sz w:val="16"/>
                <w:szCs w:val="16"/>
              </w:rPr>
            </w:pPr>
            <w:sdt>
              <w:sdtPr>
                <w:rPr>
                  <w:rFonts w:ascii="Aptos" w:hAnsi="Aptos"/>
                  <w:sz w:val="16"/>
                  <w:szCs w:val="16"/>
                </w:rPr>
                <w:id w:val="783151224"/>
                <w14:checkbox>
                  <w14:checked w14:val="0"/>
                  <w14:checkedState w14:val="2612" w14:font="MS Gothic"/>
                  <w14:uncheckedState w14:val="2610" w14:font="MS Gothic"/>
                </w14:checkbox>
              </w:sdtPr>
              <w:sdtContent>
                <w:r w:rsidR="00BA15DA" w:rsidRPr="001E1899">
                  <w:rPr>
                    <w:rFonts w:ascii="MS Gothic" w:eastAsia="MS Gothic" w:hAnsi="MS Gothic"/>
                    <w:sz w:val="16"/>
                    <w:szCs w:val="16"/>
                  </w:rPr>
                  <w:t>☐</w:t>
                </w:r>
              </w:sdtContent>
            </w:sdt>
            <w:r w:rsidR="00BA15DA"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10C2FA35" w14:textId="75C5C71C" w:rsidR="003B5DDC" w:rsidRPr="001E1899" w:rsidRDefault="001A591C" w:rsidP="003B5DD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23056F50" w14:textId="5D5540DC" w:rsidR="003B5DDC" w:rsidRPr="001E1899" w:rsidRDefault="00183986" w:rsidP="003B5DDC">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 xml:space="preserve">Verstrek vergelijkende informatie over de deelneming in het aandelenkapitaal en de stemrechten voor bestaande aandeelhouders vóór en na de kapitaalverhoging die voortvloeit uit de aanbieding aan het publiek, met de aanname dat bestaande aandeelhouders niet </w:t>
            </w:r>
            <w:r w:rsidRPr="001E1899">
              <w:rPr>
                <w:rFonts w:asciiTheme="minorHAnsi" w:hAnsiTheme="minorHAnsi"/>
                <w:bCs/>
                <w:sz w:val="20"/>
                <w:szCs w:val="20"/>
              </w:rPr>
              <w:lastRenderedPageBreak/>
              <w:t>inschrijven op de nieuwe aandelen, en afzonderlijk, met de aanname dat bestaande aandeelhouders gebruikmaken van hun recht op inschrijving</w:t>
            </w:r>
            <w:r w:rsidR="00BA15DA" w:rsidRPr="001E1899">
              <w:rPr>
                <w:rFonts w:asciiTheme="minorHAnsi" w:hAnsiTheme="minorHAnsi"/>
                <w:bCs/>
                <w:sz w:val="20"/>
                <w:szCs w:val="20"/>
              </w:rPr>
              <w:t>.</w:t>
            </w:r>
          </w:p>
        </w:tc>
      </w:tr>
      <w:tr w:rsidR="003B5DDC" w:rsidRPr="001E1899" w14:paraId="02FE831A" w14:textId="77777777" w:rsidTr="001940A3">
        <w:trPr>
          <w:trHeight w:val="220"/>
          <w:jc w:val="center"/>
        </w:trPr>
        <w:tc>
          <w:tcPr>
            <w:tcW w:w="1576" w:type="dxa"/>
            <w:gridSpan w:val="2"/>
            <w:shd w:val="clear" w:color="auto" w:fill="7261A2"/>
          </w:tcPr>
          <w:p w14:paraId="341BE619" w14:textId="4096CD5C" w:rsidR="003B5DDC" w:rsidRPr="001E1899" w:rsidRDefault="003D3B9C" w:rsidP="003B5DDC">
            <w:pPr>
              <w:autoSpaceDE w:val="0"/>
              <w:autoSpaceDN w:val="0"/>
              <w:adjustRightInd w:val="0"/>
              <w:outlineLvl w:val="0"/>
              <w:rPr>
                <w:rFonts w:ascii="Aptos" w:hAnsi="Aptos"/>
                <w:b/>
                <w:bCs/>
                <w:color w:val="FFFFFF" w:themeColor="background1"/>
                <w:sz w:val="24"/>
              </w:rPr>
            </w:pPr>
            <w:r w:rsidRPr="001E1899">
              <w:rPr>
                <w:rFonts w:ascii="Aptos" w:hAnsi="Aptos"/>
                <w:b/>
                <w:bCs/>
                <w:color w:val="FFFFFF" w:themeColor="background1"/>
                <w:sz w:val="24"/>
              </w:rPr>
              <w:lastRenderedPageBreak/>
              <w:t>AFDELING</w:t>
            </w:r>
            <w:r w:rsidR="003B5DDC" w:rsidRPr="001E1899">
              <w:rPr>
                <w:rFonts w:ascii="Aptos" w:hAnsi="Aptos"/>
                <w:b/>
                <w:bCs/>
                <w:color w:val="FFFFFF" w:themeColor="background1"/>
                <w:sz w:val="24"/>
              </w:rPr>
              <w:t xml:space="preserve"> 17</w:t>
            </w:r>
          </w:p>
        </w:tc>
        <w:tc>
          <w:tcPr>
            <w:tcW w:w="8554" w:type="dxa"/>
            <w:gridSpan w:val="2"/>
            <w:shd w:val="clear" w:color="auto" w:fill="7261A2"/>
          </w:tcPr>
          <w:p w14:paraId="2D5723A0" w14:textId="53EDF109" w:rsidR="00610AA3" w:rsidRPr="001E1899" w:rsidRDefault="00183986" w:rsidP="003B5DDC">
            <w:pPr>
              <w:autoSpaceDE w:val="0"/>
              <w:autoSpaceDN w:val="0"/>
              <w:adjustRightInd w:val="0"/>
              <w:outlineLvl w:val="0"/>
              <w:rPr>
                <w:rFonts w:ascii="Aptos" w:hAnsi="Aptos"/>
                <w:b/>
                <w:bCs/>
                <w:sz w:val="24"/>
              </w:rPr>
            </w:pPr>
            <w:r w:rsidRPr="001E1899">
              <w:rPr>
                <w:rFonts w:ascii="Aptos" w:hAnsi="Aptos"/>
                <w:b/>
                <w:bCs/>
                <w:color w:val="FFFFFF" w:themeColor="background1"/>
                <w:sz w:val="24"/>
              </w:rPr>
              <w:t>BESCHIKBARE DOCUMENTEN</w:t>
            </w:r>
          </w:p>
        </w:tc>
      </w:tr>
      <w:tr w:rsidR="003B5DDC" w:rsidRPr="001E1899" w14:paraId="581F1E05" w14:textId="77777777" w:rsidTr="001940A3">
        <w:trPr>
          <w:trHeight w:val="218"/>
          <w:jc w:val="center"/>
        </w:trPr>
        <w:tc>
          <w:tcPr>
            <w:tcW w:w="1576" w:type="dxa"/>
            <w:gridSpan w:val="2"/>
            <w:shd w:val="clear" w:color="auto" w:fill="E9E5FF"/>
          </w:tcPr>
          <w:p w14:paraId="3E2947C8" w14:textId="4D4EF95E" w:rsidR="005D5F63" w:rsidRPr="001E1899" w:rsidRDefault="003D3B9C" w:rsidP="005D5F63">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5D5F63" w:rsidRPr="001E1899">
              <w:rPr>
                <w:rFonts w:ascii="Aptos" w:hAnsi="Aptos"/>
                <w:b/>
                <w:bCs/>
                <w:sz w:val="20"/>
                <w:szCs w:val="20"/>
              </w:rPr>
              <w:t xml:space="preserve"> 17.1</w:t>
            </w:r>
          </w:p>
          <w:p w14:paraId="569293DE" w14:textId="4EAE8D3D" w:rsidR="003B5DDC" w:rsidRPr="001E1899" w:rsidRDefault="00000000" w:rsidP="005D5F63">
            <w:pPr>
              <w:autoSpaceDE w:val="0"/>
              <w:autoSpaceDN w:val="0"/>
              <w:adjustRightInd w:val="0"/>
              <w:outlineLvl w:val="0"/>
              <w:rPr>
                <w:rFonts w:ascii="Aptos" w:hAnsi="Aptos"/>
                <w:sz w:val="16"/>
                <w:szCs w:val="16"/>
              </w:rPr>
            </w:pPr>
            <w:sdt>
              <w:sdtPr>
                <w:rPr>
                  <w:rFonts w:ascii="Aptos" w:hAnsi="Aptos"/>
                  <w:sz w:val="16"/>
                  <w:szCs w:val="16"/>
                </w:rPr>
                <w:id w:val="1821996873"/>
                <w14:checkbox>
                  <w14:checked w14:val="0"/>
                  <w14:checkedState w14:val="2612" w14:font="MS Gothic"/>
                  <w14:uncheckedState w14:val="2610" w14:font="MS Gothic"/>
                </w14:checkbox>
              </w:sdtPr>
              <w:sdtContent>
                <w:r w:rsidR="005D5F63" w:rsidRPr="001E1899">
                  <w:rPr>
                    <w:rFonts w:ascii="MS Gothic" w:eastAsia="MS Gothic" w:hAnsi="MS Gothic"/>
                    <w:sz w:val="16"/>
                    <w:szCs w:val="16"/>
                  </w:rPr>
                  <w:t>☐</w:t>
                </w:r>
              </w:sdtContent>
            </w:sdt>
            <w:r w:rsidR="005D5F63"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503F8A48" w14:textId="43571F01" w:rsidR="003B5DDC" w:rsidRPr="001E1899" w:rsidRDefault="001A591C" w:rsidP="003B5DD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7E9CFBAC" w14:textId="78AF07E8" w:rsidR="005D5F63" w:rsidRPr="001E1899" w:rsidRDefault="00183986" w:rsidP="00183986">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verklaring dat tijdens de geldigheidsduur van het EU-groei-uitgifteprospectus inzage mogelijk is van de volgende documenten (indien toepasselijk)</w:t>
            </w:r>
            <w:r w:rsidR="005D5F63" w:rsidRPr="001E1899">
              <w:rPr>
                <w:rFonts w:asciiTheme="minorHAnsi" w:hAnsiTheme="minorHAnsi"/>
                <w:bCs/>
                <w:sz w:val="20"/>
                <w:szCs w:val="20"/>
              </w:rPr>
              <w:t>:</w:t>
            </w:r>
          </w:p>
          <w:p w14:paraId="30A8D5CE" w14:textId="5F7D1300" w:rsidR="003B5DDC" w:rsidRPr="001E1899" w:rsidRDefault="001E1899" w:rsidP="005D5F63">
            <w:pPr>
              <w:pStyle w:val="Lijstalinea"/>
              <w:numPr>
                <w:ilvl w:val="0"/>
                <w:numId w:val="14"/>
              </w:numPr>
              <w:autoSpaceDE w:val="0"/>
              <w:autoSpaceDN w:val="0"/>
              <w:adjustRightInd w:val="0"/>
              <w:outlineLvl w:val="0"/>
              <w:rPr>
                <w:bCs/>
                <w:sz w:val="20"/>
                <w:szCs w:val="20"/>
                <w:lang w:val="nl-NL"/>
              </w:rPr>
            </w:pPr>
            <w:proofErr w:type="gramStart"/>
            <w:r w:rsidRPr="001E1899">
              <w:rPr>
                <w:bCs/>
                <w:sz w:val="20"/>
                <w:szCs w:val="20"/>
                <w:lang w:val="nl-NL"/>
              </w:rPr>
              <w:t>de</w:t>
            </w:r>
            <w:proofErr w:type="gramEnd"/>
            <w:r w:rsidRPr="001E1899">
              <w:rPr>
                <w:bCs/>
                <w:sz w:val="20"/>
                <w:szCs w:val="20"/>
                <w:lang w:val="nl-NL"/>
              </w:rPr>
              <w:t xml:space="preserve"> geactualiseerde akte van oprichting en statuten van de uitgevende instelling;</w:t>
            </w:r>
          </w:p>
        </w:tc>
      </w:tr>
      <w:tr w:rsidR="000603D8" w:rsidRPr="001E1899" w14:paraId="45904512" w14:textId="77777777" w:rsidTr="001940A3">
        <w:trPr>
          <w:trHeight w:val="218"/>
          <w:jc w:val="center"/>
        </w:trPr>
        <w:tc>
          <w:tcPr>
            <w:tcW w:w="1576" w:type="dxa"/>
            <w:gridSpan w:val="2"/>
            <w:shd w:val="clear" w:color="auto" w:fill="E9E5FF"/>
          </w:tcPr>
          <w:p w14:paraId="5C6F4DED" w14:textId="77777777" w:rsidR="000603D8" w:rsidRPr="001E1899" w:rsidRDefault="000603D8" w:rsidP="005D5F63">
            <w:pPr>
              <w:autoSpaceDE w:val="0"/>
              <w:autoSpaceDN w:val="0"/>
              <w:adjustRightInd w:val="0"/>
              <w:outlineLvl w:val="0"/>
              <w:rPr>
                <w:rFonts w:ascii="Aptos" w:hAnsi="Aptos"/>
                <w:b/>
                <w:bCs/>
                <w:sz w:val="20"/>
                <w:szCs w:val="20"/>
              </w:rPr>
            </w:pPr>
          </w:p>
        </w:tc>
        <w:tc>
          <w:tcPr>
            <w:tcW w:w="2262" w:type="dxa"/>
          </w:tcPr>
          <w:p w14:paraId="350D68EC" w14:textId="77777777" w:rsidR="000603D8" w:rsidRPr="001E1899" w:rsidRDefault="000603D8" w:rsidP="003B5DDC">
            <w:pPr>
              <w:autoSpaceDE w:val="0"/>
              <w:autoSpaceDN w:val="0"/>
              <w:adjustRightInd w:val="0"/>
              <w:outlineLvl w:val="0"/>
              <w:rPr>
                <w:rFonts w:ascii="Aptos" w:hAnsi="Aptos"/>
                <w:sz w:val="16"/>
                <w:szCs w:val="14"/>
              </w:rPr>
            </w:pPr>
          </w:p>
        </w:tc>
        <w:tc>
          <w:tcPr>
            <w:tcW w:w="6292" w:type="dxa"/>
          </w:tcPr>
          <w:p w14:paraId="5E7EE7D2" w14:textId="363CE0F3" w:rsidR="000603D8" w:rsidRPr="001E1899" w:rsidRDefault="001E1899" w:rsidP="000603D8">
            <w:pPr>
              <w:pStyle w:val="Lijstalinea"/>
              <w:numPr>
                <w:ilvl w:val="0"/>
                <w:numId w:val="14"/>
              </w:numPr>
              <w:autoSpaceDE w:val="0"/>
              <w:autoSpaceDN w:val="0"/>
              <w:adjustRightInd w:val="0"/>
              <w:outlineLvl w:val="0"/>
              <w:rPr>
                <w:bCs/>
                <w:sz w:val="20"/>
                <w:szCs w:val="20"/>
                <w:lang w:val="nl-NL"/>
              </w:rPr>
            </w:pPr>
            <w:proofErr w:type="gramStart"/>
            <w:r w:rsidRPr="001E1899">
              <w:rPr>
                <w:bCs/>
                <w:sz w:val="20"/>
                <w:szCs w:val="20"/>
                <w:lang w:val="nl-NL"/>
              </w:rPr>
              <w:t>alle</w:t>
            </w:r>
            <w:proofErr w:type="gramEnd"/>
            <w:r w:rsidRPr="001E1899">
              <w:rPr>
                <w:bCs/>
                <w:sz w:val="20"/>
                <w:szCs w:val="20"/>
                <w:lang w:val="nl-NL"/>
              </w:rPr>
              <w:t xml:space="preserve"> verslagen, brieven en andere documenten, alsook door een deskundige op verzoek van de uitgevende instelling opgestelde waarderingen en verklaringen wanneer het EU-groei-uitgifteprospectus gedeelten daarvan bevat of naar gedeelten daarvan verwijst.</w:t>
            </w:r>
          </w:p>
        </w:tc>
      </w:tr>
      <w:tr w:rsidR="005D5F63" w:rsidRPr="001E1899" w14:paraId="237463AB" w14:textId="77777777" w:rsidTr="001940A3">
        <w:trPr>
          <w:trHeight w:val="218"/>
          <w:jc w:val="center"/>
        </w:trPr>
        <w:tc>
          <w:tcPr>
            <w:tcW w:w="1576" w:type="dxa"/>
            <w:gridSpan w:val="2"/>
            <w:shd w:val="clear" w:color="auto" w:fill="E9E5FF"/>
          </w:tcPr>
          <w:p w14:paraId="01C18021" w14:textId="3BE74899" w:rsidR="005D5F63" w:rsidRPr="001E1899" w:rsidRDefault="003D3B9C" w:rsidP="005D5F63">
            <w:pPr>
              <w:autoSpaceDE w:val="0"/>
              <w:autoSpaceDN w:val="0"/>
              <w:adjustRightInd w:val="0"/>
              <w:outlineLvl w:val="0"/>
              <w:rPr>
                <w:rFonts w:ascii="Aptos" w:hAnsi="Aptos"/>
                <w:b/>
                <w:bCs/>
                <w:sz w:val="20"/>
                <w:szCs w:val="20"/>
              </w:rPr>
            </w:pPr>
            <w:r w:rsidRPr="001E1899">
              <w:rPr>
                <w:rFonts w:ascii="Aptos" w:hAnsi="Aptos"/>
                <w:b/>
                <w:bCs/>
                <w:sz w:val="20"/>
                <w:szCs w:val="20"/>
              </w:rPr>
              <w:t>Rubriek</w:t>
            </w:r>
            <w:r w:rsidR="005D5F63" w:rsidRPr="001E1899">
              <w:rPr>
                <w:rFonts w:ascii="Aptos" w:hAnsi="Aptos"/>
                <w:b/>
                <w:bCs/>
                <w:sz w:val="20"/>
                <w:szCs w:val="20"/>
              </w:rPr>
              <w:t xml:space="preserve"> 17.2</w:t>
            </w:r>
          </w:p>
          <w:p w14:paraId="2ADAADCB" w14:textId="0C34A013" w:rsidR="005D5F63" w:rsidRPr="001E1899" w:rsidRDefault="00000000" w:rsidP="005D5F63">
            <w:pPr>
              <w:autoSpaceDE w:val="0"/>
              <w:autoSpaceDN w:val="0"/>
              <w:adjustRightInd w:val="0"/>
              <w:outlineLvl w:val="0"/>
              <w:rPr>
                <w:rFonts w:ascii="Aptos" w:hAnsi="Aptos"/>
                <w:b/>
                <w:bCs/>
                <w:sz w:val="20"/>
                <w:szCs w:val="20"/>
              </w:rPr>
            </w:pPr>
            <w:sdt>
              <w:sdtPr>
                <w:rPr>
                  <w:rFonts w:ascii="Aptos" w:hAnsi="Aptos"/>
                  <w:sz w:val="16"/>
                  <w:szCs w:val="16"/>
                </w:rPr>
                <w:id w:val="-2042586546"/>
                <w14:checkbox>
                  <w14:checked w14:val="0"/>
                  <w14:checkedState w14:val="2612" w14:font="MS Gothic"/>
                  <w14:uncheckedState w14:val="2610" w14:font="MS Gothic"/>
                </w14:checkbox>
              </w:sdtPr>
              <w:sdtContent>
                <w:r w:rsidR="005D5F63" w:rsidRPr="001E1899">
                  <w:rPr>
                    <w:rFonts w:ascii="MS Gothic" w:eastAsia="MS Gothic" w:hAnsi="MS Gothic"/>
                    <w:sz w:val="16"/>
                    <w:szCs w:val="16"/>
                  </w:rPr>
                  <w:t>☐</w:t>
                </w:r>
              </w:sdtContent>
            </w:sdt>
            <w:r w:rsidR="005D5F63" w:rsidRPr="001E1899">
              <w:rPr>
                <w:rFonts w:ascii="Aptos" w:hAnsi="Aptos"/>
                <w:sz w:val="20"/>
                <w:szCs w:val="20"/>
              </w:rPr>
              <w:t xml:space="preserve"> </w:t>
            </w:r>
            <w:proofErr w:type="spellStart"/>
            <w:proofErr w:type="gramStart"/>
            <w:r w:rsidR="003D3B9C" w:rsidRPr="001E1899">
              <w:rPr>
                <w:rFonts w:ascii="Aptos" w:hAnsi="Aptos"/>
                <w:sz w:val="16"/>
                <w:szCs w:val="16"/>
              </w:rPr>
              <w:t>nvt</w:t>
            </w:r>
            <w:proofErr w:type="spellEnd"/>
            <w:proofErr w:type="gramEnd"/>
          </w:p>
        </w:tc>
        <w:tc>
          <w:tcPr>
            <w:tcW w:w="2262" w:type="dxa"/>
          </w:tcPr>
          <w:p w14:paraId="224A07F5" w14:textId="7B7B3118" w:rsidR="005D5F63" w:rsidRPr="001E1899" w:rsidRDefault="001A591C" w:rsidP="003B5DDC">
            <w:pPr>
              <w:autoSpaceDE w:val="0"/>
              <w:autoSpaceDN w:val="0"/>
              <w:adjustRightInd w:val="0"/>
              <w:outlineLvl w:val="0"/>
              <w:rPr>
                <w:rFonts w:ascii="Aptos" w:hAnsi="Aptos"/>
                <w:sz w:val="16"/>
                <w:szCs w:val="14"/>
              </w:rPr>
            </w:pPr>
            <w:r w:rsidRPr="001E1899">
              <w:rPr>
                <w:rFonts w:ascii="Aptos" w:hAnsi="Aptos"/>
                <w:sz w:val="16"/>
                <w:szCs w:val="14"/>
              </w:rPr>
              <w:t>[</w:t>
            </w:r>
            <w:proofErr w:type="gramStart"/>
            <w:r w:rsidRPr="001E1899">
              <w:rPr>
                <w:rFonts w:ascii="Aptos" w:hAnsi="Aptos"/>
                <w:sz w:val="16"/>
                <w:szCs w:val="14"/>
              </w:rPr>
              <w:t>pagina</w:t>
            </w:r>
            <w:proofErr w:type="gramEnd"/>
            <w:r w:rsidRPr="001E1899">
              <w:rPr>
                <w:rFonts w:ascii="Aptos" w:hAnsi="Aptos"/>
                <w:sz w:val="16"/>
                <w:szCs w:val="14"/>
              </w:rPr>
              <w:t xml:space="preserve"> en paragraafnummer; </w:t>
            </w:r>
            <w:proofErr w:type="gramStart"/>
            <w:r w:rsidRPr="001E1899">
              <w:rPr>
                <w:rFonts w:ascii="Aptos" w:hAnsi="Aptos"/>
                <w:sz w:val="16"/>
                <w:szCs w:val="14"/>
              </w:rPr>
              <w:t>indien</w:t>
            </w:r>
            <w:proofErr w:type="gramEnd"/>
            <w:r w:rsidRPr="001E1899">
              <w:rPr>
                <w:rFonts w:ascii="Aptos" w:hAnsi="Aptos"/>
                <w:sz w:val="16"/>
                <w:szCs w:val="14"/>
              </w:rPr>
              <w:t xml:space="preserve"> niet van toepassing (</w:t>
            </w:r>
            <w:proofErr w:type="spellStart"/>
            <w:r w:rsidRPr="001E1899">
              <w:rPr>
                <w:rFonts w:ascii="Aptos" w:hAnsi="Aptos"/>
                <w:sz w:val="16"/>
                <w:szCs w:val="14"/>
              </w:rPr>
              <w:t>nvt</w:t>
            </w:r>
            <w:proofErr w:type="spellEnd"/>
            <w:r w:rsidRPr="001E1899">
              <w:rPr>
                <w:rFonts w:ascii="Aptos" w:hAnsi="Aptos"/>
                <w:sz w:val="16"/>
                <w:szCs w:val="14"/>
              </w:rPr>
              <w:t>), leg uit waarom]</w:t>
            </w:r>
          </w:p>
        </w:tc>
        <w:tc>
          <w:tcPr>
            <w:tcW w:w="6292" w:type="dxa"/>
          </w:tcPr>
          <w:p w14:paraId="0D201939" w14:textId="0C51C9FB" w:rsidR="005D5F63" w:rsidRPr="001E1899" w:rsidRDefault="001E1899" w:rsidP="001E1899">
            <w:pPr>
              <w:autoSpaceDE w:val="0"/>
              <w:autoSpaceDN w:val="0"/>
              <w:adjustRightInd w:val="0"/>
              <w:outlineLvl w:val="0"/>
              <w:rPr>
                <w:rFonts w:asciiTheme="minorHAnsi" w:hAnsiTheme="minorHAnsi"/>
                <w:bCs/>
                <w:sz w:val="20"/>
                <w:szCs w:val="20"/>
              </w:rPr>
            </w:pPr>
            <w:r w:rsidRPr="001E1899">
              <w:rPr>
                <w:rFonts w:asciiTheme="minorHAnsi" w:hAnsiTheme="minorHAnsi"/>
                <w:bCs/>
                <w:sz w:val="20"/>
                <w:szCs w:val="20"/>
              </w:rPr>
              <w:t>Een vermelding van de website waar de documenten kunnen worden geraadpleegd.</w:t>
            </w:r>
          </w:p>
        </w:tc>
      </w:tr>
    </w:tbl>
    <w:p w14:paraId="54A6784A" w14:textId="017660D8" w:rsidR="00151469" w:rsidRPr="001E1899" w:rsidRDefault="00151469" w:rsidP="00633959"/>
    <w:sectPr w:rsidR="00151469" w:rsidRPr="001E18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47B18"/>
    <w:multiLevelType w:val="hybridMultilevel"/>
    <w:tmpl w:val="C70E1828"/>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CC6BA4"/>
    <w:multiLevelType w:val="hybridMultilevel"/>
    <w:tmpl w:val="07FA4354"/>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F206F9"/>
    <w:multiLevelType w:val="hybridMultilevel"/>
    <w:tmpl w:val="5B0C709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034B0"/>
    <w:multiLevelType w:val="hybridMultilevel"/>
    <w:tmpl w:val="F118CA2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20CF9"/>
    <w:multiLevelType w:val="hybridMultilevel"/>
    <w:tmpl w:val="A08A7392"/>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A37C64"/>
    <w:multiLevelType w:val="hybridMultilevel"/>
    <w:tmpl w:val="037E4642"/>
    <w:lvl w:ilvl="0" w:tplc="55C010C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D74FE9"/>
    <w:multiLevelType w:val="hybridMultilevel"/>
    <w:tmpl w:val="642A2260"/>
    <w:lvl w:ilvl="0" w:tplc="632C021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351778A"/>
    <w:multiLevelType w:val="hybridMultilevel"/>
    <w:tmpl w:val="9FBEB8D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9437182"/>
    <w:multiLevelType w:val="hybridMultilevel"/>
    <w:tmpl w:val="037E464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9C57CB6"/>
    <w:multiLevelType w:val="hybridMultilevel"/>
    <w:tmpl w:val="0B229BCC"/>
    <w:lvl w:ilvl="0" w:tplc="55C010CE">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D2F6599"/>
    <w:multiLevelType w:val="hybridMultilevel"/>
    <w:tmpl w:val="9FBEB8D4"/>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F817C28"/>
    <w:multiLevelType w:val="hybridMultilevel"/>
    <w:tmpl w:val="84006E16"/>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2C53A8A"/>
    <w:multiLevelType w:val="hybridMultilevel"/>
    <w:tmpl w:val="357ADACE"/>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5992FC9"/>
    <w:multiLevelType w:val="hybridMultilevel"/>
    <w:tmpl w:val="161CAF6A"/>
    <w:lvl w:ilvl="0" w:tplc="632C0210">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B407A17"/>
    <w:multiLevelType w:val="hybridMultilevel"/>
    <w:tmpl w:val="A692A52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947C23"/>
    <w:multiLevelType w:val="hybridMultilevel"/>
    <w:tmpl w:val="7CD8E4FC"/>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abstractNum w:abstractNumId="17" w15:restartNumberingAfterBreak="0">
    <w:nsid w:val="72A60D8C"/>
    <w:multiLevelType w:val="hybridMultilevel"/>
    <w:tmpl w:val="9AB6C4D4"/>
    <w:lvl w:ilvl="0" w:tplc="55C010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2380765">
    <w:abstractNumId w:val="16"/>
  </w:num>
  <w:num w:numId="2" w16cid:durableId="347146443">
    <w:abstractNumId w:val="5"/>
  </w:num>
  <w:num w:numId="3" w16cid:durableId="416247712">
    <w:abstractNumId w:val="12"/>
  </w:num>
  <w:num w:numId="4" w16cid:durableId="1938369066">
    <w:abstractNumId w:val="14"/>
  </w:num>
  <w:num w:numId="5" w16cid:durableId="705788804">
    <w:abstractNumId w:val="4"/>
  </w:num>
  <w:num w:numId="6" w16cid:durableId="2001693911">
    <w:abstractNumId w:val="10"/>
  </w:num>
  <w:num w:numId="7" w16cid:durableId="1215966036">
    <w:abstractNumId w:val="0"/>
  </w:num>
  <w:num w:numId="8" w16cid:durableId="2037272620">
    <w:abstractNumId w:val="3"/>
  </w:num>
  <w:num w:numId="9" w16cid:durableId="598947187">
    <w:abstractNumId w:val="2"/>
  </w:num>
  <w:num w:numId="10" w16cid:durableId="1922565334">
    <w:abstractNumId w:val="15"/>
  </w:num>
  <w:num w:numId="11" w16cid:durableId="122892404">
    <w:abstractNumId w:val="1"/>
  </w:num>
  <w:num w:numId="12" w16cid:durableId="79448575">
    <w:abstractNumId w:val="9"/>
  </w:num>
  <w:num w:numId="13" w16cid:durableId="1090273512">
    <w:abstractNumId w:val="11"/>
  </w:num>
  <w:num w:numId="14" w16cid:durableId="1539195533">
    <w:abstractNumId w:val="17"/>
  </w:num>
  <w:num w:numId="15" w16cid:durableId="1855730794">
    <w:abstractNumId w:val="13"/>
  </w:num>
  <w:num w:numId="16" w16cid:durableId="1620526018">
    <w:abstractNumId w:val="8"/>
  </w:num>
  <w:num w:numId="17" w16cid:durableId="1716739319">
    <w:abstractNumId w:val="6"/>
  </w:num>
  <w:num w:numId="18" w16cid:durableId="11084296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104FF"/>
    <w:rsid w:val="00015D3C"/>
    <w:rsid w:val="00026EFD"/>
    <w:rsid w:val="000335B4"/>
    <w:rsid w:val="000603D8"/>
    <w:rsid w:val="000618BB"/>
    <w:rsid w:val="00065316"/>
    <w:rsid w:val="00093EC8"/>
    <w:rsid w:val="000C71EB"/>
    <w:rsid w:val="000D1B6C"/>
    <w:rsid w:val="000F38E4"/>
    <w:rsid w:val="00105FBD"/>
    <w:rsid w:val="0012702D"/>
    <w:rsid w:val="00131242"/>
    <w:rsid w:val="001363A3"/>
    <w:rsid w:val="0014083A"/>
    <w:rsid w:val="00151469"/>
    <w:rsid w:val="00151559"/>
    <w:rsid w:val="001607B3"/>
    <w:rsid w:val="00161B6E"/>
    <w:rsid w:val="0018053D"/>
    <w:rsid w:val="00180BD8"/>
    <w:rsid w:val="00182208"/>
    <w:rsid w:val="00183986"/>
    <w:rsid w:val="001844B1"/>
    <w:rsid w:val="00187117"/>
    <w:rsid w:val="001871F5"/>
    <w:rsid w:val="00190775"/>
    <w:rsid w:val="001940A3"/>
    <w:rsid w:val="00197018"/>
    <w:rsid w:val="001976E7"/>
    <w:rsid w:val="001A15ED"/>
    <w:rsid w:val="001A4F04"/>
    <w:rsid w:val="001A591C"/>
    <w:rsid w:val="001B1D46"/>
    <w:rsid w:val="001B4489"/>
    <w:rsid w:val="001C14EE"/>
    <w:rsid w:val="001C2179"/>
    <w:rsid w:val="001D298E"/>
    <w:rsid w:val="001E1899"/>
    <w:rsid w:val="001E21F4"/>
    <w:rsid w:val="001E2B9F"/>
    <w:rsid w:val="002219C8"/>
    <w:rsid w:val="00223670"/>
    <w:rsid w:val="002327F0"/>
    <w:rsid w:val="0023793E"/>
    <w:rsid w:val="002523C7"/>
    <w:rsid w:val="00252BF6"/>
    <w:rsid w:val="002544B9"/>
    <w:rsid w:val="002575EB"/>
    <w:rsid w:val="00267084"/>
    <w:rsid w:val="00267E4A"/>
    <w:rsid w:val="002B3C8C"/>
    <w:rsid w:val="002B6FAF"/>
    <w:rsid w:val="002C594A"/>
    <w:rsid w:val="002E094E"/>
    <w:rsid w:val="002E720F"/>
    <w:rsid w:val="00315695"/>
    <w:rsid w:val="0032771B"/>
    <w:rsid w:val="00333372"/>
    <w:rsid w:val="00334161"/>
    <w:rsid w:val="00334D8A"/>
    <w:rsid w:val="00334E2A"/>
    <w:rsid w:val="00363A14"/>
    <w:rsid w:val="003723D2"/>
    <w:rsid w:val="00387CC8"/>
    <w:rsid w:val="00391409"/>
    <w:rsid w:val="003973BB"/>
    <w:rsid w:val="00397C09"/>
    <w:rsid w:val="003B0B01"/>
    <w:rsid w:val="003B5DDC"/>
    <w:rsid w:val="003B6086"/>
    <w:rsid w:val="003C1D8D"/>
    <w:rsid w:val="003D3ADD"/>
    <w:rsid w:val="003D3B9C"/>
    <w:rsid w:val="003D3CB4"/>
    <w:rsid w:val="003F765D"/>
    <w:rsid w:val="00406538"/>
    <w:rsid w:val="004076F5"/>
    <w:rsid w:val="00407AC4"/>
    <w:rsid w:val="00410DF6"/>
    <w:rsid w:val="00421FFA"/>
    <w:rsid w:val="00434B96"/>
    <w:rsid w:val="004353D3"/>
    <w:rsid w:val="004523C2"/>
    <w:rsid w:val="00460811"/>
    <w:rsid w:val="00466674"/>
    <w:rsid w:val="0047433C"/>
    <w:rsid w:val="00480A0C"/>
    <w:rsid w:val="00480E0E"/>
    <w:rsid w:val="004A6D67"/>
    <w:rsid w:val="004B5165"/>
    <w:rsid w:val="004C336C"/>
    <w:rsid w:val="004C757B"/>
    <w:rsid w:val="004D16E4"/>
    <w:rsid w:val="004E14DA"/>
    <w:rsid w:val="004E7096"/>
    <w:rsid w:val="004F7546"/>
    <w:rsid w:val="00502390"/>
    <w:rsid w:val="00505FF0"/>
    <w:rsid w:val="0052136D"/>
    <w:rsid w:val="00523D9B"/>
    <w:rsid w:val="005341FE"/>
    <w:rsid w:val="005729DA"/>
    <w:rsid w:val="005743E6"/>
    <w:rsid w:val="005764AD"/>
    <w:rsid w:val="00576DBE"/>
    <w:rsid w:val="00591B31"/>
    <w:rsid w:val="00593157"/>
    <w:rsid w:val="00597301"/>
    <w:rsid w:val="005A07A6"/>
    <w:rsid w:val="005C1097"/>
    <w:rsid w:val="005D5F63"/>
    <w:rsid w:val="005E3B2C"/>
    <w:rsid w:val="005E44D0"/>
    <w:rsid w:val="00610AA3"/>
    <w:rsid w:val="00613E31"/>
    <w:rsid w:val="006261DF"/>
    <w:rsid w:val="00630CFE"/>
    <w:rsid w:val="00633959"/>
    <w:rsid w:val="00642033"/>
    <w:rsid w:val="006627C8"/>
    <w:rsid w:val="00672CAF"/>
    <w:rsid w:val="00684E7F"/>
    <w:rsid w:val="00685017"/>
    <w:rsid w:val="00695693"/>
    <w:rsid w:val="00695CFA"/>
    <w:rsid w:val="006B52AF"/>
    <w:rsid w:val="006B6A94"/>
    <w:rsid w:val="006C34BA"/>
    <w:rsid w:val="006D07F6"/>
    <w:rsid w:val="006F1FD2"/>
    <w:rsid w:val="007107A4"/>
    <w:rsid w:val="00713631"/>
    <w:rsid w:val="00713977"/>
    <w:rsid w:val="007207A3"/>
    <w:rsid w:val="007265A4"/>
    <w:rsid w:val="00730D12"/>
    <w:rsid w:val="0073261A"/>
    <w:rsid w:val="00740772"/>
    <w:rsid w:val="00743D91"/>
    <w:rsid w:val="00747106"/>
    <w:rsid w:val="00752FD2"/>
    <w:rsid w:val="00770CB7"/>
    <w:rsid w:val="00776F75"/>
    <w:rsid w:val="007904F9"/>
    <w:rsid w:val="007A3C12"/>
    <w:rsid w:val="007C7DBF"/>
    <w:rsid w:val="007D6E30"/>
    <w:rsid w:val="007E40BD"/>
    <w:rsid w:val="00801ABA"/>
    <w:rsid w:val="00805ACD"/>
    <w:rsid w:val="00815E3C"/>
    <w:rsid w:val="00817DC6"/>
    <w:rsid w:val="00827903"/>
    <w:rsid w:val="00830974"/>
    <w:rsid w:val="00837454"/>
    <w:rsid w:val="008532EE"/>
    <w:rsid w:val="00856C55"/>
    <w:rsid w:val="008664A9"/>
    <w:rsid w:val="00881EEE"/>
    <w:rsid w:val="008914C0"/>
    <w:rsid w:val="00891840"/>
    <w:rsid w:val="00894DD5"/>
    <w:rsid w:val="00897574"/>
    <w:rsid w:val="008A429C"/>
    <w:rsid w:val="008C3B50"/>
    <w:rsid w:val="008C5818"/>
    <w:rsid w:val="008F60C8"/>
    <w:rsid w:val="0090166E"/>
    <w:rsid w:val="00902C1E"/>
    <w:rsid w:val="0091726C"/>
    <w:rsid w:val="00937044"/>
    <w:rsid w:val="00937DCD"/>
    <w:rsid w:val="00944B0C"/>
    <w:rsid w:val="0094770B"/>
    <w:rsid w:val="00955C27"/>
    <w:rsid w:val="009616E5"/>
    <w:rsid w:val="009634D6"/>
    <w:rsid w:val="00977DE1"/>
    <w:rsid w:val="009A0C99"/>
    <w:rsid w:val="009A3128"/>
    <w:rsid w:val="009B0AC2"/>
    <w:rsid w:val="009B2309"/>
    <w:rsid w:val="009C290C"/>
    <w:rsid w:val="009C5FED"/>
    <w:rsid w:val="009D3F44"/>
    <w:rsid w:val="009D4931"/>
    <w:rsid w:val="009D59A9"/>
    <w:rsid w:val="009D6ED5"/>
    <w:rsid w:val="009E72AC"/>
    <w:rsid w:val="00A05EC5"/>
    <w:rsid w:val="00A07D68"/>
    <w:rsid w:val="00A1080C"/>
    <w:rsid w:val="00A12E7A"/>
    <w:rsid w:val="00A13971"/>
    <w:rsid w:val="00A15A53"/>
    <w:rsid w:val="00A50734"/>
    <w:rsid w:val="00A54AA0"/>
    <w:rsid w:val="00A77DF1"/>
    <w:rsid w:val="00A960E5"/>
    <w:rsid w:val="00A97FE9"/>
    <w:rsid w:val="00AC0FEE"/>
    <w:rsid w:val="00AC2937"/>
    <w:rsid w:val="00AC6791"/>
    <w:rsid w:val="00B15FEC"/>
    <w:rsid w:val="00B27F95"/>
    <w:rsid w:val="00B301DD"/>
    <w:rsid w:val="00B524B7"/>
    <w:rsid w:val="00B63C04"/>
    <w:rsid w:val="00B67A0E"/>
    <w:rsid w:val="00B721BC"/>
    <w:rsid w:val="00B8119A"/>
    <w:rsid w:val="00B83EC4"/>
    <w:rsid w:val="00B9575B"/>
    <w:rsid w:val="00B96C8A"/>
    <w:rsid w:val="00BA15DA"/>
    <w:rsid w:val="00BB1285"/>
    <w:rsid w:val="00BB1CAA"/>
    <w:rsid w:val="00BC36D9"/>
    <w:rsid w:val="00BD0E0D"/>
    <w:rsid w:val="00BD17CB"/>
    <w:rsid w:val="00BE16D8"/>
    <w:rsid w:val="00BE513B"/>
    <w:rsid w:val="00BF3C5D"/>
    <w:rsid w:val="00BF4978"/>
    <w:rsid w:val="00C06188"/>
    <w:rsid w:val="00C07EF6"/>
    <w:rsid w:val="00C15A5C"/>
    <w:rsid w:val="00C1755B"/>
    <w:rsid w:val="00C415AC"/>
    <w:rsid w:val="00C42524"/>
    <w:rsid w:val="00C4373F"/>
    <w:rsid w:val="00C526BC"/>
    <w:rsid w:val="00C55D0C"/>
    <w:rsid w:val="00C57871"/>
    <w:rsid w:val="00C6771C"/>
    <w:rsid w:val="00C765FC"/>
    <w:rsid w:val="00C832A8"/>
    <w:rsid w:val="00C92BCE"/>
    <w:rsid w:val="00C96DA4"/>
    <w:rsid w:val="00CA1795"/>
    <w:rsid w:val="00CA195F"/>
    <w:rsid w:val="00CA614C"/>
    <w:rsid w:val="00CC5878"/>
    <w:rsid w:val="00CD68BB"/>
    <w:rsid w:val="00CE52C1"/>
    <w:rsid w:val="00CF0D4C"/>
    <w:rsid w:val="00CF57B2"/>
    <w:rsid w:val="00D017C7"/>
    <w:rsid w:val="00D0238F"/>
    <w:rsid w:val="00D064A2"/>
    <w:rsid w:val="00D105C7"/>
    <w:rsid w:val="00D1458F"/>
    <w:rsid w:val="00D23F68"/>
    <w:rsid w:val="00D4278B"/>
    <w:rsid w:val="00D444F7"/>
    <w:rsid w:val="00D45923"/>
    <w:rsid w:val="00D50A58"/>
    <w:rsid w:val="00D765FD"/>
    <w:rsid w:val="00DB1B18"/>
    <w:rsid w:val="00DD00DD"/>
    <w:rsid w:val="00DF6BE7"/>
    <w:rsid w:val="00E064CB"/>
    <w:rsid w:val="00E103C5"/>
    <w:rsid w:val="00E150E0"/>
    <w:rsid w:val="00E209AA"/>
    <w:rsid w:val="00E21845"/>
    <w:rsid w:val="00E24945"/>
    <w:rsid w:val="00E24BF0"/>
    <w:rsid w:val="00E25B50"/>
    <w:rsid w:val="00E3385C"/>
    <w:rsid w:val="00E3475B"/>
    <w:rsid w:val="00E66AA4"/>
    <w:rsid w:val="00E7274D"/>
    <w:rsid w:val="00E73EBE"/>
    <w:rsid w:val="00E81D1C"/>
    <w:rsid w:val="00E854C1"/>
    <w:rsid w:val="00EB0AE9"/>
    <w:rsid w:val="00EB4D2C"/>
    <w:rsid w:val="00EB6E07"/>
    <w:rsid w:val="00EC1E82"/>
    <w:rsid w:val="00ED38B6"/>
    <w:rsid w:val="00EF6485"/>
    <w:rsid w:val="00F01001"/>
    <w:rsid w:val="00F45EE2"/>
    <w:rsid w:val="00F55317"/>
    <w:rsid w:val="00F6252E"/>
    <w:rsid w:val="00F641FB"/>
    <w:rsid w:val="00F918FB"/>
    <w:rsid w:val="00F9652F"/>
    <w:rsid w:val="00FB283B"/>
    <w:rsid w:val="00FB4A62"/>
    <w:rsid w:val="00FB61EF"/>
    <w:rsid w:val="00FF4335"/>
    <w:rsid w:val="081E9C0F"/>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5E77202B-0D19-4FF1-BDB5-8283CFCBD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C3B50"/>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styleId="GevolgdeHyperlink">
    <w:name w:val="FollowedHyperlink"/>
    <w:basedOn w:val="Standaardalinea-lettertype"/>
    <w:uiPriority w:val="99"/>
    <w:semiHidden/>
    <w:unhideWhenUsed/>
    <w:rsid w:val="0023793E"/>
    <w:rPr>
      <w:color w:val="96607D" w:themeColor="followedHyperlink"/>
      <w:u w:val="single"/>
    </w:rPr>
  </w:style>
  <w:style w:type="character" w:customStyle="1" w:styleId="normaltextrun">
    <w:name w:val="normaltextrun"/>
    <w:basedOn w:val="Standaardalinea-lettertype"/>
    <w:rsid w:val="008F60C8"/>
  </w:style>
  <w:style w:type="character" w:customStyle="1" w:styleId="tabchar">
    <w:name w:val="tabchar"/>
    <w:basedOn w:val="Standaardalinea-lettertype"/>
    <w:rsid w:val="008F60C8"/>
  </w:style>
  <w:style w:type="character" w:customStyle="1" w:styleId="eop">
    <w:name w:val="eop"/>
    <w:basedOn w:val="Standaardalinea-lettertype"/>
    <w:rsid w:val="008F6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3F9DF087A246259C5EBE2CC9C41FB4"/>
        <w:category>
          <w:name w:val="Algemeen"/>
          <w:gallery w:val="placeholder"/>
        </w:category>
        <w:types>
          <w:type w:val="bbPlcHdr"/>
        </w:types>
        <w:behaviors>
          <w:behavior w:val="content"/>
        </w:behaviors>
        <w:guid w:val="{0C418755-40DA-4A6C-8A04-8301D3643568}"/>
      </w:docPartPr>
      <w:docPartBody>
        <w:p w:rsidR="0059616C" w:rsidRDefault="00C74ADA" w:rsidP="00C74ADA">
          <w:pPr>
            <w:pStyle w:val="323F9DF087A246259C5EBE2CC9C41FB4"/>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Goudy Old Style"/>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231CA"/>
    <w:rsid w:val="00066B44"/>
    <w:rsid w:val="002544B9"/>
    <w:rsid w:val="00372D73"/>
    <w:rsid w:val="00515DCC"/>
    <w:rsid w:val="005341FE"/>
    <w:rsid w:val="0059616C"/>
    <w:rsid w:val="00730087"/>
    <w:rsid w:val="00853CB6"/>
    <w:rsid w:val="00886516"/>
    <w:rsid w:val="009616E5"/>
    <w:rsid w:val="009B2309"/>
    <w:rsid w:val="00A15A53"/>
    <w:rsid w:val="00A34FB5"/>
    <w:rsid w:val="00BE16D8"/>
    <w:rsid w:val="00C714BA"/>
    <w:rsid w:val="00C74ADA"/>
    <w:rsid w:val="00E103C5"/>
    <w:rsid w:val="00E24BF0"/>
    <w:rsid w:val="00E43DB7"/>
    <w:rsid w:val="00E66AA4"/>
    <w:rsid w:val="00FD11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74ADA"/>
    <w:rPr>
      <w:color w:val="666666"/>
    </w:rPr>
  </w:style>
  <w:style w:type="paragraph" w:customStyle="1" w:styleId="323F9DF087A246259C5EBE2CC9C41FB4">
    <w:name w:val="323F9DF087A246259C5EBE2CC9C41FB4"/>
    <w:rsid w:val="00C74ADA"/>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XA7WRFFK5XQW-733789104-13118</_dlc_DocId>
    <_dlc_DocIdUrl xmlns="5fe4e853-3417-48a7-a9b2-767e16cca7ad">
      <Url>https://afmap.sharepoint.com/sites/TMS_KIT_PTB/_layouts/15/DocIdRedir.aspx?ID=XA7WRFFK5XQW-733789104-13118</Url>
      <Description>XA7WRFFK5XQW-733789104-13118</Description>
    </_dlc_DocIdUrl>
    <Language xmlns="cb27960a-de91-4960-aad0-9b58a75a132d">ENG</Language>
    <PrimeLastClassified xmlns="f3bd89bd-8be5-407b-b5b7-274f8978eb00" xsi:nil="true"/>
    <PrimeCorrectedByUser xmlns="f3bd89bd-8be5-407b-b5b7-274f8978eb00" xsi:nil="true"/>
    <Path xmlns="cb27960a-de91-4960-aad0-9b58a75a132d">Annex 34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customXml/itemProps2.xml><?xml version="1.0" encoding="utf-8"?>
<ds:datastoreItem xmlns:ds="http://schemas.openxmlformats.org/officeDocument/2006/customXml" ds:itemID="{1E28A981-2D50-427B-9FC9-0908C77885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1CB58E-F5A6-46DD-A2E2-4DC5183DE7C1}">
  <ds:schemaRefs>
    <ds:schemaRef ds:uri="http://schemas.microsoft.com/sharepoint/events"/>
  </ds:schemaRefs>
</ds:datastoreItem>
</file>

<file path=customXml/itemProps4.xml><?xml version="1.0" encoding="utf-8"?>
<ds:datastoreItem xmlns:ds="http://schemas.openxmlformats.org/officeDocument/2006/customXml" ds:itemID="{CA580EE8-14F8-4574-AF9B-F299BF7860FE}">
  <ds:schemaRefs>
    <ds:schemaRef ds:uri="http://schemas.microsoft.com/sharepoint/v3/contenttype/forms"/>
  </ds:schemaRefs>
</ds:datastoreItem>
</file>

<file path=docMetadata/LabelInfo.xml><?xml version="1.0" encoding="utf-8"?>
<clbl:labelList xmlns:clbl="http://schemas.microsoft.com/office/2020/mipLabelMetadata">
  <clbl:label id="{dfc78220-035d-4aaf-921a-cfe0218ff6bf}" enabled="1" method="Privilege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4967</Words>
  <Characters>27321</Characters>
  <Application>Microsoft Office Word</Application>
  <DocSecurity>0</DocSecurity>
  <Lines>227</Lines>
  <Paragraphs>64</Paragraphs>
  <ScaleCrop>false</ScaleCrop>
  <Company/>
  <LinksUpToDate>false</LinksUpToDate>
  <CharactersWithSpaces>32224</CharactersWithSpaces>
  <SharedDoc>false</SharedDoc>
  <HLinks>
    <vt:vector size="6" baseType="variant">
      <vt:variant>
        <vt:i4>6488164</vt:i4>
      </vt:variant>
      <vt:variant>
        <vt:i4>0</vt:i4>
      </vt:variant>
      <vt:variant>
        <vt:i4>0</vt:i4>
      </vt:variant>
      <vt:variant>
        <vt:i4>5</vt:i4>
      </vt:variant>
      <vt:variant>
        <vt:lpwstr>https://eur-lex.europa.eu/legal-content/EN/TXT/?uri=CELEX%3A02019R0980-20200917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79</cp:revision>
  <dcterms:created xsi:type="dcterms:W3CDTF">2026-07-23T13:29:00Z</dcterms:created>
  <dcterms:modified xsi:type="dcterms:W3CDTF">2026-08-24T11:00:00Z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9f115453-807e-48c0-bc87-5d169c4ab425</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