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A6F18" w14:textId="070D4E7F" w:rsidR="005E3B2C" w:rsidRPr="00AF2291" w:rsidRDefault="00E209AA" w:rsidP="005E3B2C">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AF2291" w:rsidRPr="00AF2291">
        <w:rPr>
          <w:rFonts w:asciiTheme="minorHAnsi" w:hAnsiTheme="minorHAnsi"/>
          <w:bCs/>
          <w:color w:val="361F63"/>
          <w:sz w:val="32"/>
          <w:szCs w:val="32"/>
        </w:rPr>
        <w:t>VERWIJZINGSTABEL Bijlage</w:t>
      </w:r>
      <w:r w:rsidR="005E3B2C" w:rsidRPr="00AF2291">
        <w:rPr>
          <w:rFonts w:asciiTheme="minorHAnsi" w:hAnsiTheme="minorHAnsi"/>
          <w:bCs/>
          <w:color w:val="361F63"/>
          <w:sz w:val="32"/>
          <w:szCs w:val="32"/>
        </w:rPr>
        <w:t xml:space="preserve"> </w:t>
      </w:r>
      <w:r w:rsidR="001E40C2" w:rsidRPr="00AF2291">
        <w:rPr>
          <w:rFonts w:asciiTheme="minorHAnsi" w:hAnsiTheme="minorHAnsi"/>
          <w:bCs/>
          <w:color w:val="361F63"/>
          <w:sz w:val="32"/>
          <w:szCs w:val="32"/>
        </w:rPr>
        <w:t>3</w:t>
      </w:r>
      <w:r w:rsidR="006E19AE">
        <w:rPr>
          <w:rFonts w:asciiTheme="minorHAnsi" w:hAnsiTheme="minorHAnsi"/>
          <w:bCs/>
          <w:color w:val="361F63"/>
          <w:sz w:val="32"/>
          <w:szCs w:val="32"/>
        </w:rPr>
        <w:t>1</w:t>
      </w:r>
    </w:p>
    <w:p w14:paraId="3B4E6A22" w14:textId="4685BEAB" w:rsidR="005E3B2C" w:rsidRPr="00AF2291" w:rsidRDefault="0078777D" w:rsidP="00AF2291">
      <w:pPr>
        <w:autoSpaceDE w:val="0"/>
        <w:autoSpaceDN w:val="0"/>
        <w:ind w:left="-567"/>
        <w:rPr>
          <w:rFonts w:asciiTheme="minorHAnsi" w:hAnsiTheme="minorHAnsi"/>
          <w:bCs/>
          <w:color w:val="361F63"/>
          <w:sz w:val="24"/>
        </w:rPr>
      </w:pPr>
      <w:r w:rsidRPr="00AF2291">
        <w:rPr>
          <w:rFonts w:asciiTheme="minorHAnsi" w:hAnsiTheme="minorHAnsi"/>
          <w:bCs/>
          <w:color w:val="361F63"/>
          <w:sz w:val="24"/>
        </w:rPr>
        <w:t>EU</w:t>
      </w:r>
      <w:r w:rsidR="00AF2291">
        <w:rPr>
          <w:rFonts w:asciiTheme="minorHAnsi" w:hAnsiTheme="minorHAnsi"/>
          <w:bCs/>
          <w:color w:val="361F63"/>
          <w:sz w:val="24"/>
        </w:rPr>
        <w:t xml:space="preserve">-VERVOLGPROSPECTUS VOOR EFFECTEN </w:t>
      </w:r>
      <w:r w:rsidR="006E19AE">
        <w:rPr>
          <w:rFonts w:asciiTheme="minorHAnsi" w:hAnsiTheme="minorHAnsi"/>
          <w:bCs/>
          <w:color w:val="361F63"/>
          <w:sz w:val="24"/>
        </w:rPr>
        <w:t>ZONDER</w:t>
      </w:r>
      <w:r w:rsidR="00AF2291">
        <w:rPr>
          <w:rFonts w:asciiTheme="minorHAnsi" w:hAnsiTheme="minorHAnsi"/>
          <w:bCs/>
          <w:color w:val="361F63"/>
          <w:sz w:val="24"/>
        </w:rPr>
        <w:t xml:space="preserve"> AANDELENKARAKTER</w:t>
      </w:r>
      <w:r w:rsidR="001E40C2" w:rsidRPr="00AF2291">
        <w:rPr>
          <w:rFonts w:asciiTheme="minorHAnsi" w:hAnsiTheme="minorHAnsi"/>
          <w:bCs/>
          <w:color w:val="361F63"/>
          <w:sz w:val="24"/>
        </w:rPr>
        <w:t> </w:t>
      </w:r>
    </w:p>
    <w:tbl>
      <w:tblPr>
        <w:tblStyle w:val="TableGrid"/>
        <w:tblW w:w="10485" w:type="dxa"/>
        <w:jc w:val="center"/>
        <w:tblLook w:val="04A0" w:firstRow="1" w:lastRow="0" w:firstColumn="1" w:lastColumn="0" w:noHBand="0" w:noVBand="1"/>
      </w:tblPr>
      <w:tblGrid>
        <w:gridCol w:w="2405"/>
        <w:gridCol w:w="8080"/>
      </w:tblGrid>
      <w:tr w:rsidR="00151469" w:rsidRPr="00B418C4" w14:paraId="1EC92989" w14:textId="77777777">
        <w:trPr>
          <w:jc w:val="center"/>
        </w:trPr>
        <w:tc>
          <w:tcPr>
            <w:tcW w:w="10485" w:type="dxa"/>
            <w:gridSpan w:val="2"/>
            <w:shd w:val="clear" w:color="auto" w:fill="3E1B68"/>
          </w:tcPr>
          <w:p w14:paraId="09FBDFE6" w14:textId="6D00414E" w:rsidR="00151469" w:rsidRPr="00B418C4" w:rsidRDefault="00AF2291">
            <w:pPr>
              <w:autoSpaceDE w:val="0"/>
              <w:autoSpaceDN w:val="0"/>
              <w:adjustRightInd w:val="0"/>
              <w:outlineLvl w:val="0"/>
              <w:rPr>
                <w:rFonts w:ascii="Aptos" w:hAnsi="Aptos"/>
                <w:b/>
                <w:bCs/>
                <w:sz w:val="22"/>
                <w:lang w:val="en-US"/>
              </w:rPr>
            </w:pPr>
            <w:proofErr w:type="spellStart"/>
            <w:r>
              <w:rPr>
                <w:rFonts w:ascii="Aptos" w:hAnsi="Aptos"/>
                <w:b/>
                <w:lang w:val="en-US"/>
              </w:rPr>
              <w:t>Zaak</w:t>
            </w:r>
            <w:r w:rsidRPr="31CA7426">
              <w:rPr>
                <w:rFonts w:ascii="Aptos" w:hAnsi="Aptos"/>
                <w:b/>
                <w:lang w:val="en-US"/>
              </w:rPr>
              <w:t>informati</w:t>
            </w:r>
            <w:r>
              <w:rPr>
                <w:rFonts w:ascii="Aptos" w:hAnsi="Aptos"/>
                <w:b/>
                <w:lang w:val="en-US"/>
              </w:rPr>
              <w:t>e</w:t>
            </w:r>
            <w:proofErr w:type="spellEnd"/>
          </w:p>
        </w:tc>
      </w:tr>
      <w:tr w:rsidR="00AF2291" w:rsidRPr="00B418C4" w14:paraId="26C69598" w14:textId="77777777">
        <w:trPr>
          <w:jc w:val="center"/>
        </w:trPr>
        <w:tc>
          <w:tcPr>
            <w:tcW w:w="2405" w:type="dxa"/>
            <w:shd w:val="clear" w:color="auto" w:fill="E9E5FF"/>
          </w:tcPr>
          <w:p w14:paraId="264B4257" w14:textId="6E020CEB" w:rsidR="00AF2291" w:rsidRPr="00B418C4" w:rsidRDefault="00AF2291" w:rsidP="00AF2291">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Uitgevende</w:t>
            </w:r>
            <w:proofErr w:type="spellEnd"/>
            <w:r>
              <w:rPr>
                <w:rFonts w:ascii="Aptos" w:hAnsi="Aptos"/>
                <w:bCs/>
                <w:color w:val="361F63"/>
                <w:sz w:val="22"/>
                <w:lang w:val="en-US"/>
              </w:rPr>
              <w:t xml:space="preserve"> </w:t>
            </w:r>
            <w:proofErr w:type="spellStart"/>
            <w:r>
              <w:rPr>
                <w:rFonts w:ascii="Aptos" w:hAnsi="Aptos"/>
                <w:bCs/>
                <w:color w:val="361F63"/>
                <w:sz w:val="22"/>
                <w:lang w:val="en-US"/>
              </w:rPr>
              <w:t>instelling</w:t>
            </w:r>
            <w:proofErr w:type="spellEnd"/>
            <w:r w:rsidRPr="00B418C4">
              <w:rPr>
                <w:rFonts w:ascii="Aptos" w:hAnsi="Aptos"/>
                <w:bCs/>
                <w:color w:val="361F63"/>
                <w:sz w:val="22"/>
                <w:lang w:val="en-US"/>
              </w:rPr>
              <w:t>:</w:t>
            </w:r>
          </w:p>
        </w:tc>
        <w:tc>
          <w:tcPr>
            <w:tcW w:w="8080" w:type="dxa"/>
          </w:tcPr>
          <w:p w14:paraId="303CC7B7"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B418C4" w14:paraId="1429FDC3" w14:textId="77777777">
        <w:trPr>
          <w:jc w:val="center"/>
        </w:trPr>
        <w:tc>
          <w:tcPr>
            <w:tcW w:w="2405" w:type="dxa"/>
            <w:shd w:val="clear" w:color="auto" w:fill="E9E5FF"/>
          </w:tcPr>
          <w:p w14:paraId="2B65A117" w14:textId="0CA3CEF6" w:rsidR="00AF2291" w:rsidRPr="00B418C4" w:rsidRDefault="00AF2291" w:rsidP="00AF2291">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14:paraId="74E1C406"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B418C4" w14:paraId="425B5AFD" w14:textId="77777777">
        <w:trPr>
          <w:jc w:val="center"/>
        </w:trPr>
        <w:tc>
          <w:tcPr>
            <w:tcW w:w="2405" w:type="dxa"/>
            <w:shd w:val="clear" w:color="auto" w:fill="E9E5FF"/>
          </w:tcPr>
          <w:p w14:paraId="29F8E4C1" w14:textId="55E35C0C" w:rsidR="00AF2291" w:rsidRPr="00B418C4" w:rsidRDefault="00AF2291" w:rsidP="00AF2291">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Bijlagen</w:t>
            </w:r>
            <w:proofErr w:type="spellEnd"/>
            <w:r w:rsidRPr="00B418C4">
              <w:rPr>
                <w:rFonts w:ascii="Aptos" w:hAnsi="Aptos"/>
                <w:bCs/>
                <w:color w:val="361F63"/>
                <w:sz w:val="22"/>
                <w:lang w:val="en-US"/>
              </w:rPr>
              <w:t>:</w:t>
            </w:r>
          </w:p>
        </w:tc>
        <w:tc>
          <w:tcPr>
            <w:tcW w:w="8080" w:type="dxa"/>
          </w:tcPr>
          <w:p w14:paraId="53DC37F4" w14:textId="77777777" w:rsidR="00AF2291" w:rsidRPr="00B418C4" w:rsidRDefault="00AF2291" w:rsidP="00AF2291">
            <w:pPr>
              <w:autoSpaceDE w:val="0"/>
              <w:autoSpaceDN w:val="0"/>
              <w:adjustRightInd w:val="0"/>
              <w:outlineLvl w:val="0"/>
              <w:rPr>
                <w:rFonts w:ascii="Aptos" w:hAnsi="Aptos"/>
                <w:sz w:val="22"/>
                <w:lang w:val="en-US"/>
              </w:rPr>
            </w:pPr>
          </w:p>
        </w:tc>
      </w:tr>
      <w:tr w:rsidR="00AF2291" w:rsidRPr="00AF2291" w14:paraId="072CA4FA" w14:textId="77777777">
        <w:trPr>
          <w:jc w:val="center"/>
        </w:trPr>
        <w:tc>
          <w:tcPr>
            <w:tcW w:w="2405" w:type="dxa"/>
            <w:shd w:val="clear" w:color="auto" w:fill="E9E5FF"/>
          </w:tcPr>
          <w:p w14:paraId="45BE8376" w14:textId="4210C23C" w:rsidR="00AF2291" w:rsidRPr="00B418C4" w:rsidRDefault="00AF2291" w:rsidP="00AF2291">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965878125"/>
            <w:placeholder>
              <w:docPart w:val="35400CED96F94420A9066F629A1D8B1C"/>
            </w:placeholder>
            <w:date>
              <w:dateFormat w:val="dd/MM/yyyy"/>
              <w:lid w:val="en-GB"/>
              <w:storeMappedDataAs w:val="dateTime"/>
              <w:calendar w:val="gregorian"/>
            </w:date>
          </w:sdtPr>
          <w:sdtContent>
            <w:tc>
              <w:tcPr>
                <w:tcW w:w="8080" w:type="dxa"/>
              </w:tcPr>
              <w:p w14:paraId="67B0DD74" w14:textId="3F98EF31" w:rsidR="00AF2291" w:rsidRPr="00AF2291" w:rsidRDefault="00AF2291" w:rsidP="00AF2291">
                <w:pPr>
                  <w:autoSpaceDE w:val="0"/>
                  <w:autoSpaceDN w:val="0"/>
                  <w:adjustRightInd w:val="0"/>
                  <w:outlineLvl w:val="0"/>
                  <w:rPr>
                    <w:rFonts w:ascii="Aptos" w:hAnsi="Aptos"/>
                    <w:sz w:val="22"/>
                  </w:rPr>
                </w:pPr>
                <w:r w:rsidRPr="00AF2291">
                  <w:rPr>
                    <w:rFonts w:ascii="Aptos" w:hAnsi="Aptos"/>
                    <w:i/>
                    <w:sz w:val="22"/>
                  </w:rPr>
                  <w:t>[Selecteer een datum uit het drop-downmenu]</w:t>
                </w:r>
              </w:p>
            </w:tc>
          </w:sdtContent>
        </w:sdt>
      </w:tr>
      <w:tr w:rsidR="00AF2291" w:rsidRPr="00B418C4" w14:paraId="63ADE442" w14:textId="77777777">
        <w:trPr>
          <w:trHeight w:val="211"/>
          <w:jc w:val="center"/>
        </w:trPr>
        <w:tc>
          <w:tcPr>
            <w:tcW w:w="10485" w:type="dxa"/>
            <w:gridSpan w:val="2"/>
            <w:shd w:val="clear" w:color="auto" w:fill="E9E5FF"/>
          </w:tcPr>
          <w:p w14:paraId="56C1CBA2" w14:textId="5A8F8A90" w:rsidR="00AF2291" w:rsidRPr="00B418C4" w:rsidRDefault="00AF2291" w:rsidP="00AF2291">
            <w:pPr>
              <w:autoSpaceDE w:val="0"/>
              <w:autoSpaceDN w:val="0"/>
              <w:adjustRightInd w:val="0"/>
              <w:outlineLvl w:val="0"/>
              <w:rPr>
                <w:rFonts w:ascii="Aptos" w:hAnsi="Aptos"/>
                <w:b/>
                <w:bCs/>
                <w:i/>
                <w:sz w:val="22"/>
                <w:lang w:val="en-US"/>
              </w:rPr>
            </w:pPr>
            <w:proofErr w:type="spellStart"/>
            <w:r w:rsidRPr="00B418C4">
              <w:rPr>
                <w:rFonts w:ascii="Aptos" w:hAnsi="Aptos"/>
                <w:b/>
                <w:color w:val="3E1B68"/>
                <w:sz w:val="24"/>
                <w:lang w:val="en-US"/>
              </w:rPr>
              <w:t>Ins</w:t>
            </w:r>
            <w:r>
              <w:rPr>
                <w:rFonts w:ascii="Aptos" w:hAnsi="Aptos"/>
                <w:b/>
                <w:color w:val="3E1B68"/>
                <w:sz w:val="24"/>
                <w:lang w:val="en-US"/>
              </w:rPr>
              <w:t>tructies</w:t>
            </w:r>
            <w:proofErr w:type="spellEnd"/>
          </w:p>
        </w:tc>
      </w:tr>
      <w:tr w:rsidR="00AF2291" w:rsidRPr="00AF2291" w14:paraId="44747A07" w14:textId="77777777">
        <w:trPr>
          <w:jc w:val="center"/>
        </w:trPr>
        <w:tc>
          <w:tcPr>
            <w:tcW w:w="10485" w:type="dxa"/>
            <w:gridSpan w:val="2"/>
          </w:tcPr>
          <w:p w14:paraId="4265F6E8" w14:textId="77777777" w:rsidR="00AF2291" w:rsidRPr="00E877B8" w:rsidRDefault="00AF2291" w:rsidP="00AF2291">
            <w:pPr>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w:t>
            </w:r>
            <w:r w:rsidRPr="6C9BB122">
              <w:rPr>
                <w:rFonts w:ascii="Aptos" w:hAnsi="Aptos"/>
                <w:sz w:val="22"/>
              </w:rPr>
              <w:t>het</w:t>
            </w:r>
            <w:r>
              <w:rPr>
                <w:rFonts w:ascii="Aptos" w:hAnsi="Aptos"/>
                <w:sz w:val="22"/>
              </w:rPr>
              <w:t xml:space="preserve"> paginanummer als het paragraafnummer waaronder de vereiste informatie in het ontwerpprospectus gevonden kan worden.</w:t>
            </w:r>
          </w:p>
          <w:p w14:paraId="5CBDFCF1" w14:textId="77777777" w:rsidR="00AF2291" w:rsidRPr="00E877B8" w:rsidRDefault="00AF2291" w:rsidP="00AF2291">
            <w:pPr>
              <w:autoSpaceDE w:val="0"/>
              <w:autoSpaceDN w:val="0"/>
              <w:adjustRightInd w:val="0"/>
              <w:outlineLvl w:val="0"/>
              <w:rPr>
                <w:rFonts w:ascii="Aptos" w:hAnsi="Aptos"/>
                <w:sz w:val="22"/>
              </w:rPr>
            </w:pPr>
          </w:p>
          <w:p w14:paraId="7F9DA182" w14:textId="77777777" w:rsidR="00AF2291" w:rsidRDefault="00AF2291" w:rsidP="00AF2291">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w:t>
            </w:r>
            <w:proofErr w:type="spellStart"/>
            <w:r>
              <w:rPr>
                <w:rFonts w:ascii="Aptos" w:hAnsi="Aptos"/>
                <w:sz w:val="22"/>
              </w:rPr>
              <w:t>nvt</w:t>
            </w:r>
            <w:proofErr w:type="spellEnd"/>
            <w:r>
              <w:rPr>
                <w:rFonts w:ascii="Aptos" w:hAnsi="Aptos"/>
                <w:sz w:val="22"/>
              </w:rPr>
              <w:t>’ wordt aangemerkt moet ook een uitleg worden gegeven over waarom de rubriek niet van toepassing zou zijn.</w:t>
            </w:r>
          </w:p>
          <w:p w14:paraId="713B76B5" w14:textId="77777777" w:rsidR="00AF2291" w:rsidRPr="00AF2291" w:rsidRDefault="00AF2291" w:rsidP="00AF2291">
            <w:pPr>
              <w:autoSpaceDE w:val="0"/>
              <w:autoSpaceDN w:val="0"/>
              <w:adjustRightInd w:val="0"/>
              <w:outlineLvl w:val="0"/>
              <w:rPr>
                <w:rFonts w:ascii="Aptos" w:hAnsi="Aptos"/>
                <w:sz w:val="22"/>
              </w:rPr>
            </w:pPr>
          </w:p>
          <w:p w14:paraId="1145F92A" w14:textId="77777777" w:rsidR="00AF2291" w:rsidRPr="00AF2291" w:rsidRDefault="00AF2291" w:rsidP="00AF2291">
            <w:pPr>
              <w:autoSpaceDE w:val="0"/>
              <w:autoSpaceDN w:val="0"/>
              <w:adjustRightInd w:val="0"/>
              <w:outlineLvl w:val="0"/>
              <w:rPr>
                <w:rFonts w:ascii="Aptos" w:hAnsi="Aptos"/>
                <w:sz w:val="22"/>
              </w:rPr>
            </w:pPr>
          </w:p>
        </w:tc>
      </w:tr>
    </w:tbl>
    <w:p w14:paraId="24807072" w14:textId="77777777" w:rsidR="003F765D" w:rsidRPr="00AF2291" w:rsidRDefault="003F765D"/>
    <w:tbl>
      <w:tblPr>
        <w:tblStyle w:val="TableGrid"/>
        <w:tblW w:w="10485" w:type="dxa"/>
        <w:jc w:val="center"/>
        <w:tblLayout w:type="fixed"/>
        <w:tblLook w:val="04A0" w:firstRow="1" w:lastRow="0" w:firstColumn="1" w:lastColumn="0" w:noHBand="0" w:noVBand="1"/>
      </w:tblPr>
      <w:tblGrid>
        <w:gridCol w:w="1619"/>
        <w:gridCol w:w="2345"/>
        <w:gridCol w:w="6521"/>
      </w:tblGrid>
      <w:tr w:rsidR="00151469" w:rsidRPr="00AF2291" w14:paraId="579B3B52" w14:textId="77777777" w:rsidTr="6B6D2AA0">
        <w:trPr>
          <w:jc w:val="center"/>
        </w:trPr>
        <w:tc>
          <w:tcPr>
            <w:tcW w:w="10485" w:type="dxa"/>
            <w:gridSpan w:val="3"/>
            <w:shd w:val="clear" w:color="auto" w:fill="3E1B68"/>
          </w:tcPr>
          <w:p w14:paraId="3FE8DF01" w14:textId="1C834853" w:rsidR="00151469" w:rsidRPr="00AF2291" w:rsidRDefault="00AF2291">
            <w:pPr>
              <w:autoSpaceDE w:val="0"/>
              <w:autoSpaceDN w:val="0"/>
              <w:adjustRightInd w:val="0"/>
              <w:outlineLvl w:val="0"/>
              <w:rPr>
                <w:rFonts w:ascii="Aptos" w:hAnsi="Aptos"/>
                <w:b/>
                <w:bCs/>
                <w:sz w:val="24"/>
              </w:rPr>
            </w:pPr>
            <w:r w:rsidRPr="00AF2291">
              <w:rPr>
                <w:rFonts w:ascii="Aptos" w:hAnsi="Aptos"/>
                <w:b/>
                <w:bCs/>
                <w:sz w:val="24"/>
              </w:rPr>
              <w:t>B</w:t>
            </w:r>
            <w:r>
              <w:rPr>
                <w:rFonts w:ascii="Aptos" w:hAnsi="Aptos"/>
                <w:b/>
                <w:bCs/>
                <w:sz w:val="24"/>
              </w:rPr>
              <w:t>IJLAGE</w:t>
            </w:r>
            <w:r w:rsidR="00151469" w:rsidRPr="00AF2291">
              <w:rPr>
                <w:rFonts w:ascii="Aptos" w:hAnsi="Aptos"/>
                <w:b/>
                <w:bCs/>
                <w:sz w:val="24"/>
              </w:rPr>
              <w:t xml:space="preserve"> </w:t>
            </w:r>
            <w:r w:rsidR="00C756A1" w:rsidRPr="00AF2291">
              <w:rPr>
                <w:rFonts w:ascii="Aptos" w:hAnsi="Aptos"/>
                <w:b/>
                <w:bCs/>
                <w:sz w:val="24"/>
              </w:rPr>
              <w:t>3</w:t>
            </w:r>
            <w:r w:rsidR="00E6343D">
              <w:rPr>
                <w:rFonts w:ascii="Aptos" w:hAnsi="Aptos"/>
                <w:b/>
                <w:bCs/>
                <w:sz w:val="24"/>
              </w:rPr>
              <w:t>1</w:t>
            </w:r>
          </w:p>
          <w:p w14:paraId="63BFFEB4" w14:textId="7E58C652" w:rsidR="00151469" w:rsidRPr="00AF2291" w:rsidRDefault="0078777D">
            <w:pPr>
              <w:autoSpaceDE w:val="0"/>
              <w:autoSpaceDN w:val="0"/>
              <w:adjustRightInd w:val="0"/>
              <w:outlineLvl w:val="0"/>
              <w:rPr>
                <w:rFonts w:ascii="Aptos" w:hAnsi="Aptos"/>
                <w:b/>
                <w:bCs/>
                <w:sz w:val="22"/>
              </w:rPr>
            </w:pPr>
            <w:r w:rsidRPr="00AF2291">
              <w:rPr>
                <w:rFonts w:asciiTheme="minorHAnsi" w:hAnsiTheme="minorHAnsi"/>
                <w:bCs/>
                <w:color w:val="FFFFFF" w:themeColor="background1"/>
                <w:sz w:val="20"/>
                <w:szCs w:val="20"/>
              </w:rPr>
              <w:t>EU</w:t>
            </w:r>
            <w:r w:rsidR="00AF2291">
              <w:rPr>
                <w:rFonts w:asciiTheme="minorHAnsi" w:hAnsiTheme="minorHAnsi"/>
                <w:bCs/>
                <w:color w:val="FFFFFF" w:themeColor="background1"/>
                <w:sz w:val="20"/>
                <w:szCs w:val="20"/>
              </w:rPr>
              <w:t>-</w:t>
            </w:r>
            <w:r w:rsidR="00AF2291" w:rsidRPr="00AF2291">
              <w:rPr>
                <w:rFonts w:asciiTheme="minorHAnsi" w:hAnsiTheme="minorHAnsi"/>
                <w:bCs/>
                <w:color w:val="FFFFFF" w:themeColor="background1"/>
                <w:sz w:val="20"/>
                <w:szCs w:val="20"/>
              </w:rPr>
              <w:t>VERVOLG</w:t>
            </w:r>
            <w:r w:rsidRPr="00AF2291">
              <w:rPr>
                <w:rFonts w:asciiTheme="minorHAnsi" w:hAnsiTheme="minorHAnsi"/>
                <w:bCs/>
                <w:color w:val="FFFFFF" w:themeColor="background1"/>
                <w:sz w:val="20"/>
                <w:szCs w:val="20"/>
              </w:rPr>
              <w:t xml:space="preserve">PROSPECTUS </w:t>
            </w:r>
            <w:r w:rsidR="00AF2291" w:rsidRPr="00AF2291">
              <w:rPr>
                <w:rFonts w:asciiTheme="minorHAnsi" w:hAnsiTheme="minorHAnsi"/>
                <w:bCs/>
                <w:color w:val="FFFFFF" w:themeColor="background1"/>
                <w:sz w:val="20"/>
                <w:szCs w:val="20"/>
              </w:rPr>
              <w:t xml:space="preserve">VOOR </w:t>
            </w:r>
            <w:r w:rsidR="00AF2291">
              <w:rPr>
                <w:rFonts w:asciiTheme="minorHAnsi" w:hAnsiTheme="minorHAnsi"/>
                <w:bCs/>
                <w:color w:val="FFFFFF" w:themeColor="background1"/>
                <w:sz w:val="20"/>
                <w:szCs w:val="20"/>
              </w:rPr>
              <w:t xml:space="preserve">EFFECTEN </w:t>
            </w:r>
            <w:r w:rsidR="006E19AE">
              <w:rPr>
                <w:rFonts w:asciiTheme="minorHAnsi" w:hAnsiTheme="minorHAnsi"/>
                <w:bCs/>
                <w:color w:val="FFFFFF" w:themeColor="background1"/>
                <w:sz w:val="20"/>
                <w:szCs w:val="20"/>
              </w:rPr>
              <w:t>ZONDER</w:t>
            </w:r>
            <w:r w:rsidR="00AF2291">
              <w:rPr>
                <w:rFonts w:asciiTheme="minorHAnsi" w:hAnsiTheme="minorHAnsi"/>
                <w:bCs/>
                <w:color w:val="FFFFFF" w:themeColor="background1"/>
                <w:sz w:val="20"/>
                <w:szCs w:val="20"/>
              </w:rPr>
              <w:t xml:space="preserve"> AANDELENKARAKTER</w:t>
            </w:r>
          </w:p>
        </w:tc>
      </w:tr>
      <w:tr w:rsidR="00151469" w:rsidRPr="00B418C4" w14:paraId="21D96DC3" w14:textId="77777777" w:rsidTr="6B6D2AA0">
        <w:trPr>
          <w:trHeight w:val="220"/>
          <w:jc w:val="center"/>
        </w:trPr>
        <w:tc>
          <w:tcPr>
            <w:tcW w:w="1619" w:type="dxa"/>
            <w:shd w:val="clear" w:color="auto" w:fill="7261A2"/>
          </w:tcPr>
          <w:p w14:paraId="06F15707" w14:textId="72282C5B" w:rsidR="00151469" w:rsidRDefault="00AF2291">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 xml:space="preserve">AFDELING </w:t>
            </w:r>
            <w:r w:rsidR="00C756A1">
              <w:rPr>
                <w:rFonts w:ascii="Aptos" w:hAnsi="Aptos"/>
                <w:b/>
                <w:bCs/>
                <w:color w:val="FFFFFF" w:themeColor="background1"/>
                <w:sz w:val="24"/>
                <w:lang w:val="en-US"/>
              </w:rPr>
              <w:t>1</w:t>
            </w:r>
          </w:p>
          <w:p w14:paraId="793FA342" w14:textId="7AA7F119" w:rsidR="00151469" w:rsidRPr="0049195F" w:rsidRDefault="00151469">
            <w:pPr>
              <w:autoSpaceDE w:val="0"/>
              <w:autoSpaceDN w:val="0"/>
              <w:adjustRightInd w:val="0"/>
              <w:outlineLvl w:val="0"/>
              <w:rPr>
                <w:rFonts w:ascii="Aptos" w:hAnsi="Aptos"/>
                <w:b/>
                <w:bCs/>
                <w:color w:val="FFFFFF" w:themeColor="background1"/>
                <w:sz w:val="24"/>
                <w:lang w:val="en-US"/>
              </w:rPr>
            </w:pPr>
          </w:p>
        </w:tc>
        <w:tc>
          <w:tcPr>
            <w:tcW w:w="8866" w:type="dxa"/>
            <w:gridSpan w:val="2"/>
            <w:shd w:val="clear" w:color="auto" w:fill="7261A2"/>
          </w:tcPr>
          <w:p w14:paraId="19671F74" w14:textId="1FEFEE47" w:rsidR="00151469" w:rsidRDefault="00151469">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S</w:t>
            </w:r>
            <w:r w:rsidR="00AF2291">
              <w:rPr>
                <w:rFonts w:ascii="Aptos" w:hAnsi="Aptos"/>
                <w:b/>
                <w:bCs/>
                <w:color w:val="FFFFFF" w:themeColor="background1"/>
                <w:sz w:val="24"/>
                <w:lang w:val="en-US"/>
              </w:rPr>
              <w:t>AMENVATTING</w:t>
            </w:r>
          </w:p>
          <w:p w14:paraId="242E5E03" w14:textId="77777777" w:rsidR="00151469" w:rsidRPr="00B418C4" w:rsidRDefault="00151469">
            <w:pPr>
              <w:autoSpaceDE w:val="0"/>
              <w:autoSpaceDN w:val="0"/>
              <w:adjustRightInd w:val="0"/>
              <w:outlineLvl w:val="0"/>
              <w:rPr>
                <w:rFonts w:ascii="Aptos" w:hAnsi="Aptos"/>
                <w:b/>
                <w:bCs/>
                <w:sz w:val="24"/>
                <w:lang w:val="en-US"/>
              </w:rPr>
            </w:pPr>
          </w:p>
        </w:tc>
      </w:tr>
      <w:tr w:rsidR="00151469" w:rsidRPr="00AF2291" w14:paraId="1B618559" w14:textId="77777777" w:rsidTr="6B6D2AA0">
        <w:trPr>
          <w:trHeight w:val="386"/>
          <w:jc w:val="center"/>
        </w:trPr>
        <w:tc>
          <w:tcPr>
            <w:tcW w:w="1619" w:type="dxa"/>
            <w:shd w:val="clear" w:color="auto" w:fill="E9E5FF"/>
          </w:tcPr>
          <w:p w14:paraId="54DB14AE" w14:textId="77777777" w:rsidR="005A09CD" w:rsidRPr="00C756A1" w:rsidRDefault="00AF2291" w:rsidP="081E9C0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151469" w:rsidRPr="00C756A1">
              <w:rPr>
                <w:rFonts w:ascii="Aptos" w:hAnsi="Aptos"/>
                <w:b/>
                <w:bCs/>
                <w:sz w:val="20"/>
                <w:szCs w:val="20"/>
                <w:lang w:val="en-US"/>
              </w:rPr>
              <w:t xml:space="preserve"> </w:t>
            </w:r>
            <w:r w:rsidR="00C756A1" w:rsidRPr="00C756A1">
              <w:rPr>
                <w:rFonts w:ascii="Aptos" w:hAnsi="Aptos"/>
                <w:b/>
                <w:bCs/>
                <w:sz w:val="20"/>
                <w:szCs w:val="20"/>
                <w:lang w:val="en-US"/>
              </w:rPr>
              <w:t>1</w:t>
            </w:r>
            <w:r w:rsidR="000E63D7">
              <w:rPr>
                <w:rFonts w:ascii="Aptos" w:hAnsi="Aptos"/>
                <w:b/>
                <w:bCs/>
                <w:sz w:val="20"/>
                <w:szCs w:val="20"/>
                <w:lang w:val="en-US"/>
              </w:rPr>
              <w:t>.1</w:t>
            </w:r>
            <w:r w:rsidR="005A09CD">
              <w:rPr>
                <w:rFonts w:ascii="Aptos" w:hAnsi="Aptos"/>
                <w:b/>
                <w:bCs/>
                <w:sz w:val="20"/>
                <w:szCs w:val="20"/>
                <w:lang w:val="en-US"/>
              </w:rPr>
              <w:t xml:space="preserve"> </w:t>
            </w:r>
          </w:p>
          <w:p w14:paraId="2D548F0F" w14:textId="6CB74EFC" w:rsidR="00151469" w:rsidRPr="006A674B" w:rsidRDefault="005A09CD" w:rsidP="005A09CD">
            <w:pPr>
              <w:pStyle w:val="Default"/>
              <w:rPr>
                <w:rFonts w:asciiTheme="minorHAnsi" w:hAnsiTheme="minorHAnsi"/>
                <w:b/>
                <w:bCs/>
                <w:sz w:val="20"/>
                <w:szCs w:val="20"/>
              </w:rPr>
            </w:pPr>
            <w:r w:rsidRPr="006A674B">
              <w:rPr>
                <w:rFonts w:asciiTheme="minorHAnsi" w:hAnsiTheme="minorHAnsi"/>
                <w:b/>
                <w:bCs/>
                <w:sz w:val="20"/>
                <w:szCs w:val="20"/>
              </w:rPr>
              <w:t xml:space="preserve">(Retail-specifiek) </w:t>
            </w:r>
          </w:p>
          <w:p w14:paraId="6DA62098" w14:textId="68FFEF8B" w:rsidR="00151469" w:rsidRDefault="00000000" w:rsidP="00D4278B">
            <w:pPr>
              <w:autoSpaceDE w:val="0"/>
              <w:autoSpaceDN w:val="0"/>
              <w:adjustRightInd w:val="0"/>
              <w:outlineLvl w:val="0"/>
              <w:rPr>
                <w:rFonts w:ascii="Aptos" w:hAnsi="Aptos"/>
                <w:sz w:val="16"/>
                <w:szCs w:val="16"/>
                <w:lang w:val="en-US"/>
              </w:rPr>
            </w:pPr>
            <w:sdt>
              <w:sdtPr>
                <w:rPr>
                  <w:rFonts w:ascii="Aptos" w:hAnsi="Aptos"/>
                  <w:sz w:val="16"/>
                  <w:szCs w:val="16"/>
                  <w:lang w:val="en-US"/>
                </w:rPr>
                <w:id w:val="1802574253"/>
                <w14:checkbox>
                  <w14:checked w14:val="0"/>
                  <w14:checkedState w14:val="2612" w14:font="MS Gothic"/>
                  <w14:uncheckedState w14:val="2610" w14:font="MS Gothic"/>
                </w14:checkbox>
              </w:sdtPr>
              <w:sdtContent>
                <w:r w:rsidR="00151469">
                  <w:rPr>
                    <w:rFonts w:ascii="MS Gothic" w:eastAsia="MS Gothic" w:hAnsi="MS Gothic" w:hint="eastAsia"/>
                    <w:sz w:val="16"/>
                    <w:szCs w:val="16"/>
                    <w:lang w:val="en-US"/>
                  </w:rPr>
                  <w:t>☐</w:t>
                </w:r>
              </w:sdtContent>
            </w:sdt>
            <w:r w:rsidR="00151469">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p w14:paraId="1504713D" w14:textId="1C78BB1B" w:rsidR="00D4278B" w:rsidRPr="00D4278B" w:rsidRDefault="00D4278B" w:rsidP="00D4278B">
            <w:pPr>
              <w:autoSpaceDE w:val="0"/>
              <w:autoSpaceDN w:val="0"/>
              <w:adjustRightInd w:val="0"/>
              <w:outlineLvl w:val="0"/>
              <w:rPr>
                <w:rFonts w:ascii="Aptos" w:hAnsi="Aptos"/>
                <w:sz w:val="16"/>
                <w:szCs w:val="16"/>
                <w:lang w:val="en-US"/>
              </w:rPr>
            </w:pPr>
          </w:p>
        </w:tc>
        <w:tc>
          <w:tcPr>
            <w:tcW w:w="2345" w:type="dxa"/>
          </w:tcPr>
          <w:p w14:paraId="6678EC0D" w14:textId="0A9B4646" w:rsidR="00151469" w:rsidRPr="00AF2291" w:rsidRDefault="00AF229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8D0F9B9" w14:textId="77777777" w:rsidR="00AF2291" w:rsidRPr="00AF2291" w:rsidRDefault="00AF2291" w:rsidP="00AF2291">
            <w:pPr>
              <w:pStyle w:val="Default"/>
              <w:rPr>
                <w:rFonts w:asciiTheme="minorHAnsi" w:hAnsiTheme="minorHAnsi"/>
                <w:sz w:val="20"/>
                <w:szCs w:val="20"/>
              </w:rPr>
            </w:pPr>
            <w:r w:rsidRPr="00AF2291">
              <w:rPr>
                <w:rFonts w:asciiTheme="minorHAnsi" w:hAnsiTheme="minorHAnsi"/>
                <w:sz w:val="20"/>
                <w:szCs w:val="20"/>
              </w:rPr>
              <w:t xml:space="preserve">Een samenvatting opgesteld overeenkomstig artikel 7, lid 12 bis, van Verordening (EU) 2017/1129. </w:t>
            </w:r>
          </w:p>
          <w:p w14:paraId="4C881384" w14:textId="7967C21B" w:rsidR="00151469" w:rsidRPr="00AF2291" w:rsidRDefault="00151469">
            <w:pPr>
              <w:autoSpaceDE w:val="0"/>
              <w:autoSpaceDN w:val="0"/>
              <w:adjustRightInd w:val="0"/>
              <w:outlineLvl w:val="0"/>
              <w:rPr>
                <w:rFonts w:asciiTheme="minorHAnsi" w:hAnsiTheme="minorHAnsi"/>
                <w:bCs/>
                <w:sz w:val="20"/>
                <w:szCs w:val="20"/>
              </w:rPr>
            </w:pPr>
          </w:p>
        </w:tc>
      </w:tr>
      <w:tr w:rsidR="00151469" w:rsidRPr="00B418C4" w14:paraId="0FDBA0E5" w14:textId="77777777" w:rsidTr="6B6D2AA0">
        <w:trPr>
          <w:trHeight w:val="220"/>
          <w:jc w:val="center"/>
        </w:trPr>
        <w:tc>
          <w:tcPr>
            <w:tcW w:w="1619" w:type="dxa"/>
            <w:shd w:val="clear" w:color="auto" w:fill="7261A2"/>
          </w:tcPr>
          <w:p w14:paraId="523EFA5E" w14:textId="601A4DA7" w:rsidR="00151469" w:rsidRPr="0049195F" w:rsidRDefault="000A7A9B">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C756A1">
              <w:rPr>
                <w:rFonts w:ascii="Aptos" w:hAnsi="Aptos"/>
                <w:b/>
                <w:bCs/>
                <w:color w:val="FFFFFF" w:themeColor="background1"/>
                <w:sz w:val="24"/>
                <w:lang w:val="en-US"/>
              </w:rPr>
              <w:t>2</w:t>
            </w:r>
          </w:p>
        </w:tc>
        <w:tc>
          <w:tcPr>
            <w:tcW w:w="8866" w:type="dxa"/>
            <w:gridSpan w:val="2"/>
            <w:shd w:val="clear" w:color="auto" w:fill="7261A2"/>
          </w:tcPr>
          <w:p w14:paraId="5517BA32" w14:textId="65660D46" w:rsidR="00151469" w:rsidRDefault="00C756A1">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RIS</w:t>
            </w:r>
            <w:r w:rsidR="000A7A9B">
              <w:rPr>
                <w:rFonts w:ascii="Aptos" w:hAnsi="Aptos"/>
                <w:b/>
                <w:bCs/>
                <w:color w:val="FFFFFF" w:themeColor="background1"/>
                <w:sz w:val="24"/>
                <w:lang w:val="en-US"/>
              </w:rPr>
              <w:t>ICOFACTOREN</w:t>
            </w:r>
          </w:p>
          <w:p w14:paraId="0A4EE609" w14:textId="77777777" w:rsidR="00151469" w:rsidRPr="00B418C4" w:rsidRDefault="00151469">
            <w:pPr>
              <w:autoSpaceDE w:val="0"/>
              <w:autoSpaceDN w:val="0"/>
              <w:adjustRightInd w:val="0"/>
              <w:outlineLvl w:val="0"/>
              <w:rPr>
                <w:rFonts w:ascii="Aptos" w:hAnsi="Aptos"/>
                <w:b/>
                <w:bCs/>
                <w:sz w:val="24"/>
                <w:lang w:val="en-US"/>
              </w:rPr>
            </w:pPr>
          </w:p>
        </w:tc>
      </w:tr>
      <w:tr w:rsidR="00151469" w:rsidRPr="000A7A9B" w14:paraId="77275B56" w14:textId="77777777" w:rsidTr="6B6D2AA0">
        <w:trPr>
          <w:trHeight w:val="218"/>
          <w:jc w:val="center"/>
        </w:trPr>
        <w:tc>
          <w:tcPr>
            <w:tcW w:w="1619" w:type="dxa"/>
            <w:shd w:val="clear" w:color="auto" w:fill="E9E5FF"/>
          </w:tcPr>
          <w:p w14:paraId="7A7DBB80" w14:textId="25C5FA75" w:rsidR="003215A7" w:rsidRDefault="00342726">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3215A7" w:rsidRPr="003215A7">
              <w:rPr>
                <w:rFonts w:ascii="Aptos" w:hAnsi="Aptos"/>
                <w:b/>
                <w:bCs/>
                <w:sz w:val="20"/>
                <w:szCs w:val="20"/>
                <w:lang w:val="en-US"/>
              </w:rPr>
              <w:t xml:space="preserve"> 2.1</w:t>
            </w:r>
          </w:p>
          <w:p w14:paraId="2CC859D6" w14:textId="0C5D3DAA" w:rsidR="00151469" w:rsidRDefault="00000000">
            <w:pPr>
              <w:autoSpaceDE w:val="0"/>
              <w:autoSpaceDN w:val="0"/>
              <w:adjustRightInd w:val="0"/>
              <w:outlineLvl w:val="0"/>
              <w:rPr>
                <w:rFonts w:ascii="Aptos" w:hAnsi="Aptos"/>
                <w:sz w:val="20"/>
                <w:szCs w:val="20"/>
                <w:lang w:val="en-US"/>
              </w:rPr>
            </w:pPr>
            <w:sdt>
              <w:sdtPr>
                <w:rPr>
                  <w:rFonts w:ascii="Aptos" w:hAnsi="Aptos"/>
                  <w:sz w:val="16"/>
                  <w:szCs w:val="16"/>
                  <w:lang w:val="en-US"/>
                </w:rPr>
                <w:id w:val="-422723147"/>
                <w14:checkbox>
                  <w14:checked w14:val="0"/>
                  <w14:checkedState w14:val="2612" w14:font="MS Gothic"/>
                  <w14:uncheckedState w14:val="2610" w14:font="MS Gothic"/>
                </w14:checkbox>
              </w:sdtPr>
              <w:sdtContent>
                <w:r w:rsidR="003215A7">
                  <w:rPr>
                    <w:rFonts w:ascii="MS Gothic" w:eastAsia="MS Gothic" w:hAnsi="MS Gothic" w:hint="eastAsia"/>
                    <w:sz w:val="16"/>
                    <w:szCs w:val="16"/>
                    <w:lang w:val="en-US"/>
                  </w:rPr>
                  <w:t>☐</w:t>
                </w:r>
              </w:sdtContent>
            </w:sdt>
            <w:r w:rsidR="00151469">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1D2B33EC" w14:textId="5CB4084C" w:rsidR="00151469" w:rsidRPr="00AF2291" w:rsidRDefault="00AF229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6129F75" w14:textId="77777777" w:rsidR="004661F9" w:rsidRDefault="004661F9" w:rsidP="004661F9">
            <w:pPr>
              <w:pStyle w:val="Default"/>
              <w:rPr>
                <w:rFonts w:asciiTheme="minorHAnsi" w:hAnsiTheme="minorHAnsi"/>
                <w:sz w:val="20"/>
                <w:szCs w:val="20"/>
              </w:rPr>
            </w:pPr>
            <w:r w:rsidRPr="004661F9">
              <w:rPr>
                <w:rFonts w:asciiTheme="minorHAnsi" w:hAnsiTheme="minorHAnsi"/>
                <w:sz w:val="20"/>
                <w:szCs w:val="20"/>
              </w:rPr>
              <w:t xml:space="preserve">Een beschrijving van de materiële risico’s, in een beperkt aantal categorieën, die specifiek zijn voor de uitgevende instelling, in een afzonderlijke rubriek met als titel “Risicofactoren”. </w:t>
            </w:r>
          </w:p>
          <w:p w14:paraId="1F929461" w14:textId="77777777" w:rsidR="008D4B05" w:rsidRPr="004661F9" w:rsidRDefault="008D4B05" w:rsidP="004661F9">
            <w:pPr>
              <w:pStyle w:val="Default"/>
              <w:rPr>
                <w:rFonts w:asciiTheme="minorHAnsi" w:hAnsiTheme="minorHAnsi"/>
                <w:sz w:val="20"/>
                <w:szCs w:val="20"/>
              </w:rPr>
            </w:pPr>
          </w:p>
          <w:p w14:paraId="1D739BA9" w14:textId="4C11FA4D" w:rsidR="00151469" w:rsidRPr="000A7A9B" w:rsidRDefault="004661F9" w:rsidP="004661F9">
            <w:pPr>
              <w:autoSpaceDE w:val="0"/>
              <w:autoSpaceDN w:val="0"/>
              <w:adjustRightInd w:val="0"/>
              <w:outlineLvl w:val="0"/>
              <w:rPr>
                <w:rFonts w:asciiTheme="minorHAnsi" w:hAnsiTheme="minorHAnsi"/>
                <w:bCs/>
                <w:sz w:val="20"/>
                <w:szCs w:val="20"/>
              </w:rPr>
            </w:pPr>
            <w:r w:rsidRPr="004661F9">
              <w:rPr>
                <w:rFonts w:asciiTheme="minorHAnsi" w:hAnsiTheme="minorHAnsi"/>
                <w:sz w:val="20"/>
                <w:szCs w:val="20"/>
              </w:rPr>
              <w:t>De risico’s worden bevestigd door de inhoud van het EU-vervolgprospectus.</w:t>
            </w:r>
            <w:r>
              <w:rPr>
                <w:sz w:val="23"/>
                <w:szCs w:val="23"/>
              </w:rPr>
              <w:t xml:space="preserve"> </w:t>
            </w:r>
          </w:p>
        </w:tc>
      </w:tr>
      <w:tr w:rsidR="00AD4DFF" w:rsidRPr="000A7A9B" w14:paraId="287CAC06" w14:textId="77777777" w:rsidTr="6B6D2AA0">
        <w:trPr>
          <w:trHeight w:val="218"/>
          <w:jc w:val="center"/>
        </w:trPr>
        <w:tc>
          <w:tcPr>
            <w:tcW w:w="1619" w:type="dxa"/>
            <w:shd w:val="clear" w:color="auto" w:fill="E9E5FF"/>
          </w:tcPr>
          <w:p w14:paraId="72C84932" w14:textId="1F40C1F6" w:rsidR="00AD4DFF" w:rsidRDefault="00AD4DFF" w:rsidP="00BE056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3215A7">
              <w:rPr>
                <w:rFonts w:ascii="Aptos" w:hAnsi="Aptos"/>
                <w:b/>
                <w:bCs/>
                <w:sz w:val="20"/>
                <w:szCs w:val="20"/>
                <w:lang w:val="en-US"/>
              </w:rPr>
              <w:t xml:space="preserve"> 2.</w:t>
            </w:r>
            <w:r>
              <w:rPr>
                <w:rFonts w:ascii="Aptos" w:hAnsi="Aptos"/>
                <w:b/>
                <w:bCs/>
                <w:sz w:val="20"/>
                <w:szCs w:val="20"/>
                <w:lang w:val="en-US"/>
              </w:rPr>
              <w:t>2</w:t>
            </w:r>
          </w:p>
          <w:p w14:paraId="08AD0565" w14:textId="77777777" w:rsidR="00AD4DFF" w:rsidRDefault="00000000" w:rsidP="00BE0565">
            <w:pPr>
              <w:autoSpaceDE w:val="0"/>
              <w:autoSpaceDN w:val="0"/>
              <w:adjustRightInd w:val="0"/>
              <w:outlineLvl w:val="0"/>
              <w:rPr>
                <w:rFonts w:ascii="Aptos" w:hAnsi="Aptos"/>
                <w:sz w:val="20"/>
                <w:szCs w:val="20"/>
                <w:lang w:val="en-US"/>
              </w:rPr>
            </w:pPr>
            <w:sdt>
              <w:sdtPr>
                <w:rPr>
                  <w:rFonts w:ascii="Aptos" w:hAnsi="Aptos"/>
                  <w:sz w:val="16"/>
                  <w:szCs w:val="16"/>
                  <w:lang w:val="en-US"/>
                </w:rPr>
                <w:id w:val="-1173794993"/>
                <w14:checkbox>
                  <w14:checked w14:val="0"/>
                  <w14:checkedState w14:val="2612" w14:font="MS Gothic"/>
                  <w14:uncheckedState w14:val="2610" w14:font="MS Gothic"/>
                </w14:checkbox>
              </w:sdtPr>
              <w:sdtContent>
                <w:r w:rsidR="00AD4DFF">
                  <w:rPr>
                    <w:rFonts w:ascii="MS Gothic" w:eastAsia="MS Gothic" w:hAnsi="MS Gothic" w:hint="eastAsia"/>
                    <w:sz w:val="16"/>
                    <w:szCs w:val="16"/>
                    <w:lang w:val="en-US"/>
                  </w:rPr>
                  <w:t>☐</w:t>
                </w:r>
              </w:sdtContent>
            </w:sdt>
            <w:r w:rsidR="00AD4DFF">
              <w:rPr>
                <w:rFonts w:ascii="Aptos" w:hAnsi="Aptos"/>
                <w:sz w:val="20"/>
                <w:szCs w:val="20"/>
                <w:lang w:val="en-US"/>
              </w:rPr>
              <w:t xml:space="preserve"> </w:t>
            </w:r>
            <w:proofErr w:type="spellStart"/>
            <w:proofErr w:type="gramStart"/>
            <w:r w:rsidR="00AD4DFF">
              <w:rPr>
                <w:rFonts w:ascii="Aptos" w:hAnsi="Aptos"/>
                <w:sz w:val="16"/>
                <w:szCs w:val="16"/>
              </w:rPr>
              <w:t>nvt</w:t>
            </w:r>
            <w:proofErr w:type="spellEnd"/>
            <w:proofErr w:type="gramEnd"/>
          </w:p>
        </w:tc>
        <w:tc>
          <w:tcPr>
            <w:tcW w:w="2345" w:type="dxa"/>
          </w:tcPr>
          <w:p w14:paraId="70B49B7A" w14:textId="77777777" w:rsidR="00AD4DFF" w:rsidRPr="00AF2291" w:rsidRDefault="00AD4DFF" w:rsidP="00BE056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EC0377D" w14:textId="77777777" w:rsidR="00605169" w:rsidRDefault="00605169" w:rsidP="00605169">
            <w:pPr>
              <w:pStyle w:val="Default"/>
              <w:rPr>
                <w:rFonts w:asciiTheme="minorHAnsi" w:hAnsiTheme="minorHAnsi"/>
                <w:sz w:val="20"/>
                <w:szCs w:val="20"/>
              </w:rPr>
            </w:pPr>
            <w:r w:rsidRPr="00605169">
              <w:rPr>
                <w:rFonts w:asciiTheme="minorHAnsi" w:hAnsiTheme="minorHAnsi"/>
                <w:sz w:val="20"/>
                <w:szCs w:val="20"/>
              </w:rPr>
              <w:t xml:space="preserve">Een beschrijving van de materiële risico’s, in een beperkt aantal categorieën, die specifiek zijn voor de effecten die worden aangeboden aan het publiek en/of tot de handel op een gereglementeerde markt worden toegelaten, in een afzonderlijke rubriek met als titel “Risicofactoren”. </w:t>
            </w:r>
          </w:p>
          <w:p w14:paraId="2C0F6ABC" w14:textId="77777777" w:rsidR="008D4B05" w:rsidRPr="00605169" w:rsidRDefault="008D4B05" w:rsidP="00605169">
            <w:pPr>
              <w:pStyle w:val="Default"/>
              <w:rPr>
                <w:rFonts w:asciiTheme="minorHAnsi" w:hAnsiTheme="minorHAnsi"/>
                <w:sz w:val="20"/>
                <w:szCs w:val="20"/>
              </w:rPr>
            </w:pPr>
          </w:p>
          <w:p w14:paraId="7017F291" w14:textId="77777777" w:rsidR="00AD4DFF" w:rsidRDefault="00605169" w:rsidP="00605169">
            <w:pPr>
              <w:autoSpaceDE w:val="0"/>
              <w:autoSpaceDN w:val="0"/>
              <w:adjustRightInd w:val="0"/>
              <w:outlineLvl w:val="0"/>
              <w:rPr>
                <w:rFonts w:asciiTheme="minorHAnsi" w:hAnsiTheme="minorHAnsi"/>
                <w:sz w:val="20"/>
                <w:szCs w:val="20"/>
              </w:rPr>
            </w:pPr>
            <w:r w:rsidRPr="00605169">
              <w:rPr>
                <w:rFonts w:asciiTheme="minorHAnsi" w:hAnsiTheme="minorHAnsi"/>
                <w:sz w:val="20"/>
                <w:szCs w:val="20"/>
              </w:rPr>
              <w:t xml:space="preserve">De risico’s worden bevestigd door de inhoud van het EU-vervolgprospectus. </w:t>
            </w:r>
          </w:p>
          <w:p w14:paraId="5BA5CBA8" w14:textId="77777777" w:rsidR="008D4B05" w:rsidRDefault="008D4B05" w:rsidP="00605169">
            <w:pPr>
              <w:autoSpaceDE w:val="0"/>
              <w:autoSpaceDN w:val="0"/>
              <w:adjustRightInd w:val="0"/>
              <w:outlineLvl w:val="0"/>
              <w:rPr>
                <w:rFonts w:asciiTheme="minorHAnsi" w:hAnsiTheme="minorHAnsi"/>
                <w:sz w:val="20"/>
                <w:szCs w:val="20"/>
              </w:rPr>
            </w:pPr>
          </w:p>
          <w:p w14:paraId="7643F78C" w14:textId="66AB46EF" w:rsidR="008D4B05" w:rsidRPr="00605169" w:rsidRDefault="008D4B05" w:rsidP="00605169">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p>
        </w:tc>
      </w:tr>
      <w:tr w:rsidR="002050C5" w:rsidRPr="00B418C4" w14:paraId="740CE01D" w14:textId="77777777" w:rsidTr="6B6D2AA0">
        <w:trPr>
          <w:trHeight w:val="220"/>
          <w:jc w:val="center"/>
        </w:trPr>
        <w:tc>
          <w:tcPr>
            <w:tcW w:w="1619" w:type="dxa"/>
            <w:shd w:val="clear" w:color="auto" w:fill="7261A2"/>
          </w:tcPr>
          <w:p w14:paraId="395C183E" w14:textId="468611A1" w:rsidR="002050C5"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2050C5">
              <w:rPr>
                <w:rFonts w:ascii="Aptos" w:hAnsi="Aptos"/>
                <w:b/>
                <w:bCs/>
                <w:color w:val="FFFFFF" w:themeColor="background1"/>
                <w:sz w:val="24"/>
                <w:lang w:val="en-US"/>
              </w:rPr>
              <w:t xml:space="preserve"> 3</w:t>
            </w:r>
          </w:p>
        </w:tc>
        <w:tc>
          <w:tcPr>
            <w:tcW w:w="8866" w:type="dxa"/>
            <w:gridSpan w:val="2"/>
            <w:shd w:val="clear" w:color="auto" w:fill="7261A2"/>
          </w:tcPr>
          <w:p w14:paraId="43BA79A2" w14:textId="7B254AC0" w:rsidR="000A7A9B" w:rsidRPr="000A7A9B" w:rsidRDefault="002050C5" w:rsidP="000A7A9B">
            <w:pPr>
              <w:autoSpaceDE w:val="0"/>
              <w:autoSpaceDN w:val="0"/>
              <w:adjustRightInd w:val="0"/>
              <w:outlineLvl w:val="0"/>
              <w:rPr>
                <w:rFonts w:ascii="Aptos" w:hAnsi="Aptos"/>
                <w:b/>
                <w:bCs/>
                <w:sz w:val="24"/>
                <w:szCs w:val="24"/>
              </w:rPr>
            </w:pPr>
            <w:r w:rsidRPr="34C5754A">
              <w:rPr>
                <w:rFonts w:ascii="Aptos" w:hAnsi="Aptos"/>
                <w:b/>
                <w:bCs/>
                <w:color w:val="FFFFFF" w:themeColor="background1"/>
                <w:sz w:val="24"/>
                <w:szCs w:val="24"/>
              </w:rPr>
              <w:t>I</w:t>
            </w:r>
            <w:r w:rsidR="000A7A9B">
              <w:rPr>
                <w:rFonts w:ascii="Aptos" w:hAnsi="Aptos"/>
                <w:b/>
                <w:bCs/>
                <w:color w:val="FFFFFF" w:themeColor="background1"/>
                <w:sz w:val="24"/>
                <w:szCs w:val="24"/>
              </w:rPr>
              <w:t>NFORMATIE OVER DE UITGEVENDE INSTELLING</w:t>
            </w:r>
          </w:p>
          <w:p w14:paraId="2B36E571" w14:textId="2E4BBAA0" w:rsidR="002050C5" w:rsidRPr="000A7A9B" w:rsidRDefault="002050C5" w:rsidP="34C5754A">
            <w:pPr>
              <w:autoSpaceDE w:val="0"/>
              <w:autoSpaceDN w:val="0"/>
              <w:adjustRightInd w:val="0"/>
              <w:outlineLvl w:val="0"/>
              <w:rPr>
                <w:rFonts w:ascii="Aptos" w:hAnsi="Aptos"/>
                <w:b/>
                <w:bCs/>
                <w:color w:val="FFFFFF" w:themeColor="background1"/>
                <w:sz w:val="24"/>
                <w:szCs w:val="24"/>
              </w:rPr>
            </w:pPr>
          </w:p>
        </w:tc>
      </w:tr>
      <w:tr w:rsidR="002050C5" w:rsidRPr="00342726" w14:paraId="78209B43" w14:textId="77777777" w:rsidTr="6B6D2AA0">
        <w:trPr>
          <w:trHeight w:val="218"/>
          <w:jc w:val="center"/>
        </w:trPr>
        <w:tc>
          <w:tcPr>
            <w:tcW w:w="1619" w:type="dxa"/>
            <w:shd w:val="clear" w:color="auto" w:fill="E9E5FF"/>
          </w:tcPr>
          <w:p w14:paraId="1A627AB0" w14:textId="326393FD" w:rsidR="002050C5" w:rsidRDefault="0027118F" w:rsidP="00791E9F">
            <w:pPr>
              <w:autoSpaceDE w:val="0"/>
              <w:autoSpaceDN w:val="0"/>
              <w:adjustRightInd w:val="0"/>
              <w:outlineLvl w:val="0"/>
              <w:rPr>
                <w:rFonts w:ascii="Aptos" w:hAnsi="Aptos"/>
                <w:sz w:val="20"/>
                <w:szCs w:val="20"/>
                <w:lang w:val="en-US"/>
              </w:rPr>
            </w:pPr>
            <w:proofErr w:type="spellStart"/>
            <w:r>
              <w:rPr>
                <w:rFonts w:ascii="Aptos" w:hAnsi="Aptos"/>
                <w:b/>
                <w:bCs/>
                <w:sz w:val="20"/>
                <w:szCs w:val="20"/>
                <w:lang w:val="en-US"/>
              </w:rPr>
              <w:t>Rubriek</w:t>
            </w:r>
            <w:proofErr w:type="spellEnd"/>
            <w:r w:rsidRPr="00E93BF8">
              <w:rPr>
                <w:rFonts w:ascii="Aptos" w:hAnsi="Aptos"/>
                <w:b/>
                <w:bCs/>
                <w:sz w:val="20"/>
                <w:szCs w:val="20"/>
                <w:lang w:val="en-US"/>
              </w:rPr>
              <w:t xml:space="preserve"> 3.1</w:t>
            </w:r>
            <w:r>
              <w:rPr>
                <w:rFonts w:ascii="Aptos" w:hAnsi="Aptos"/>
                <w:b/>
                <w:bCs/>
                <w:sz w:val="20"/>
                <w:szCs w:val="20"/>
                <w:lang w:val="en-US"/>
              </w:rPr>
              <w:t xml:space="preserve">      </w:t>
            </w:r>
            <w:sdt>
              <w:sdtPr>
                <w:rPr>
                  <w:rFonts w:ascii="Aptos" w:hAnsi="Aptos"/>
                  <w:sz w:val="16"/>
                  <w:szCs w:val="16"/>
                  <w:lang w:val="en-US"/>
                </w:rPr>
                <w:id w:val="-1312785592"/>
                <w14:checkbox>
                  <w14:checked w14:val="0"/>
                  <w14:checkedState w14:val="2612" w14:font="MS Gothic"/>
                  <w14:uncheckedState w14:val="2610" w14:font="MS Gothic"/>
                </w14:checkbox>
              </w:sdtPr>
              <w:sdtContent>
                <w:r w:rsidR="6BB336E7" w:rsidRPr="6B6D2AA0">
                  <w:rPr>
                    <w:rFonts w:ascii="MS Gothic" w:eastAsia="MS Gothic" w:hAnsi="MS Gothic" w:cs="MS Gothic"/>
                    <w:sz w:val="16"/>
                    <w:szCs w:val="16"/>
                    <w:lang w:val="en-US"/>
                  </w:rPr>
                  <w:t>☐</w:t>
                </w:r>
              </w:sdtContent>
            </w:sdt>
            <w:r w:rsidR="002050C5" w:rsidRPr="6B6D2AA0">
              <w:rPr>
                <w:rFonts w:ascii="Aptos" w:hAnsi="Aptos"/>
                <w:sz w:val="20"/>
                <w:szCs w:val="20"/>
                <w:lang w:val="en-US"/>
              </w:rPr>
              <w:t xml:space="preserve"> </w:t>
            </w:r>
            <w:proofErr w:type="spellStart"/>
            <w:r w:rsidR="00AA564C" w:rsidRPr="6B6D2AA0">
              <w:rPr>
                <w:rFonts w:ascii="Aptos" w:hAnsi="Aptos"/>
                <w:sz w:val="16"/>
                <w:szCs w:val="16"/>
              </w:rPr>
              <w:t>nvt</w:t>
            </w:r>
            <w:proofErr w:type="spellEnd"/>
          </w:p>
        </w:tc>
        <w:tc>
          <w:tcPr>
            <w:tcW w:w="2345" w:type="dxa"/>
          </w:tcPr>
          <w:p w14:paraId="4F0975BF" w14:textId="1B06681D" w:rsidR="002050C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83F916B" w14:textId="77777777" w:rsidR="00342726" w:rsidRPr="00342726" w:rsidRDefault="00342726" w:rsidP="00342726">
            <w:pPr>
              <w:pStyle w:val="Default"/>
              <w:rPr>
                <w:rFonts w:asciiTheme="minorHAnsi" w:hAnsiTheme="minorHAnsi"/>
                <w:sz w:val="20"/>
                <w:szCs w:val="20"/>
              </w:rPr>
            </w:pPr>
            <w:r w:rsidRPr="00342726">
              <w:rPr>
                <w:rFonts w:asciiTheme="minorHAnsi" w:hAnsiTheme="minorHAnsi"/>
                <w:sz w:val="20"/>
                <w:szCs w:val="20"/>
              </w:rPr>
              <w:t xml:space="preserve">Identificeer de onderneming die de effecten uitgeeft, onder meer door middel van: </w:t>
            </w:r>
          </w:p>
          <w:p w14:paraId="38F708FD" w14:textId="6B1EB1ED" w:rsidR="002050C5" w:rsidRPr="00342726" w:rsidRDefault="002050C5" w:rsidP="00791E9F">
            <w:pPr>
              <w:autoSpaceDE w:val="0"/>
              <w:autoSpaceDN w:val="0"/>
              <w:adjustRightInd w:val="0"/>
              <w:outlineLvl w:val="0"/>
              <w:rPr>
                <w:rFonts w:asciiTheme="minorHAnsi" w:hAnsiTheme="minorHAnsi"/>
                <w:bCs/>
                <w:sz w:val="20"/>
                <w:szCs w:val="20"/>
              </w:rPr>
            </w:pPr>
          </w:p>
        </w:tc>
      </w:tr>
      <w:tr w:rsidR="002050C5" w:rsidRPr="00342726" w14:paraId="5A6E850C" w14:textId="77777777" w:rsidTr="6B6D2AA0">
        <w:trPr>
          <w:trHeight w:val="218"/>
          <w:jc w:val="center"/>
        </w:trPr>
        <w:tc>
          <w:tcPr>
            <w:tcW w:w="1619" w:type="dxa"/>
            <w:shd w:val="clear" w:color="auto" w:fill="E9E5FF"/>
          </w:tcPr>
          <w:p w14:paraId="15F152E0" w14:textId="15B8D2E7" w:rsidR="002050C5" w:rsidRPr="00642232" w:rsidRDefault="00000000" w:rsidP="00791E9F">
            <w:pPr>
              <w:autoSpaceDE w:val="0"/>
              <w:autoSpaceDN w:val="0"/>
              <w:adjustRightInd w:val="0"/>
              <w:outlineLvl w:val="0"/>
              <w:rPr>
                <w:rFonts w:ascii="Aptos" w:hAnsi="Aptos"/>
                <w:sz w:val="20"/>
                <w:szCs w:val="20"/>
                <w:lang w:val="en-GB"/>
              </w:rPr>
            </w:pPr>
            <w:sdt>
              <w:sdtPr>
                <w:rPr>
                  <w:rFonts w:ascii="Aptos" w:hAnsi="Aptos"/>
                  <w:sz w:val="16"/>
                  <w:szCs w:val="16"/>
                  <w:lang w:val="en-US"/>
                </w:rPr>
                <w:id w:val="-889959808"/>
                <w14:checkbox>
                  <w14:checked w14:val="0"/>
                  <w14:checkedState w14:val="2612" w14:font="MS Gothic"/>
                  <w14:uncheckedState w14:val="2610" w14:font="MS Gothic"/>
                </w14:checkbox>
              </w:sdtPr>
              <w:sdtContent>
                <w:r w:rsidR="002050C5">
                  <w:rPr>
                    <w:rFonts w:ascii="MS Gothic" w:eastAsia="MS Gothic" w:hAnsi="MS Gothic" w:hint="eastAsia"/>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660526D3" w14:textId="1F2C2DA4" w:rsidR="002050C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0711733" w14:textId="6C0CF0B6" w:rsidR="00342726" w:rsidRPr="00114A95" w:rsidRDefault="00342726" w:rsidP="00114A95">
            <w:pPr>
              <w:pStyle w:val="ListParagraph"/>
              <w:numPr>
                <w:ilvl w:val="0"/>
                <w:numId w:val="29"/>
              </w:numPr>
              <w:autoSpaceDE w:val="0"/>
              <w:autoSpaceDN w:val="0"/>
              <w:adjustRightInd w:val="0"/>
              <w:outlineLvl w:val="0"/>
              <w:rPr>
                <w:bCs/>
                <w:sz w:val="20"/>
                <w:szCs w:val="20"/>
                <w:lang w:val="nl-NL"/>
              </w:rPr>
            </w:pPr>
            <w:proofErr w:type="gramStart"/>
            <w:r w:rsidRPr="00114A95">
              <w:rPr>
                <w:sz w:val="20"/>
                <w:szCs w:val="20"/>
                <w:lang w:val="nl-NL"/>
              </w:rPr>
              <w:t>haar</w:t>
            </w:r>
            <w:proofErr w:type="gramEnd"/>
            <w:r w:rsidRPr="00114A95">
              <w:rPr>
                <w:sz w:val="20"/>
                <w:szCs w:val="20"/>
                <w:lang w:val="nl-NL"/>
              </w:rPr>
              <w:t xml:space="preserve"> identificatiecode voor juridische entiteiten (Legal </w:t>
            </w:r>
            <w:proofErr w:type="spellStart"/>
            <w:r w:rsidRPr="00114A95">
              <w:rPr>
                <w:sz w:val="20"/>
                <w:szCs w:val="20"/>
                <w:lang w:val="nl-NL"/>
              </w:rPr>
              <w:t>Entity</w:t>
            </w:r>
            <w:proofErr w:type="spellEnd"/>
            <w:r w:rsidRPr="00114A95">
              <w:rPr>
                <w:sz w:val="20"/>
                <w:szCs w:val="20"/>
                <w:lang w:val="nl-NL"/>
              </w:rPr>
              <w:t xml:space="preserve"> </w:t>
            </w:r>
            <w:proofErr w:type="spellStart"/>
            <w:r w:rsidRPr="00114A95">
              <w:rPr>
                <w:sz w:val="20"/>
                <w:szCs w:val="20"/>
                <w:lang w:val="nl-NL"/>
              </w:rPr>
              <w:t>Identifier</w:t>
            </w:r>
            <w:proofErr w:type="spellEnd"/>
            <w:r w:rsidRPr="00114A95">
              <w:rPr>
                <w:sz w:val="20"/>
                <w:szCs w:val="20"/>
                <w:lang w:val="nl-NL"/>
              </w:rPr>
              <w:t xml:space="preserve"> – LEI); </w:t>
            </w:r>
          </w:p>
          <w:p w14:paraId="6EAF697B" w14:textId="76B89618" w:rsidR="002050C5" w:rsidRPr="00342726" w:rsidRDefault="002050C5" w:rsidP="00791E9F">
            <w:pPr>
              <w:autoSpaceDE w:val="0"/>
              <w:autoSpaceDN w:val="0"/>
              <w:adjustRightInd w:val="0"/>
              <w:outlineLvl w:val="0"/>
              <w:rPr>
                <w:rFonts w:asciiTheme="minorHAnsi" w:hAnsiTheme="minorHAnsi"/>
                <w:bCs/>
                <w:sz w:val="20"/>
                <w:szCs w:val="20"/>
              </w:rPr>
            </w:pPr>
          </w:p>
        </w:tc>
      </w:tr>
      <w:tr w:rsidR="002050C5" w:rsidRPr="00342726" w14:paraId="72D8196D" w14:textId="77777777" w:rsidTr="6B6D2AA0">
        <w:trPr>
          <w:trHeight w:val="218"/>
          <w:jc w:val="center"/>
        </w:trPr>
        <w:tc>
          <w:tcPr>
            <w:tcW w:w="1619" w:type="dxa"/>
            <w:shd w:val="clear" w:color="auto" w:fill="E9E5FF"/>
          </w:tcPr>
          <w:p w14:paraId="1F70721E" w14:textId="4377FF68" w:rsidR="002050C5"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315574098"/>
                <w14:checkbox>
                  <w14:checked w14:val="0"/>
                  <w14:checkedState w14:val="2612" w14:font="MS Gothic"/>
                  <w14:uncheckedState w14:val="2610" w14:font="MS Gothic"/>
                </w14:checkbox>
              </w:sdtPr>
              <w:sdtContent>
                <w:r w:rsidR="002050C5">
                  <w:rPr>
                    <w:rFonts w:ascii="MS Gothic" w:eastAsia="MS Gothic" w:hAnsi="MS Gothic" w:hint="eastAsia"/>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37D6AD62" w14:textId="509A2DE4" w:rsidR="002050C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1DF00D3" w14:textId="6CEAA143" w:rsidR="00342726" w:rsidRPr="00114A95" w:rsidRDefault="00342726" w:rsidP="00114A95">
            <w:pPr>
              <w:pStyle w:val="ListParagraph"/>
              <w:numPr>
                <w:ilvl w:val="0"/>
                <w:numId w:val="29"/>
              </w:numPr>
              <w:tabs>
                <w:tab w:val="left" w:pos="3463"/>
              </w:tabs>
              <w:autoSpaceDE w:val="0"/>
              <w:autoSpaceDN w:val="0"/>
              <w:adjustRightInd w:val="0"/>
              <w:outlineLvl w:val="0"/>
              <w:rPr>
                <w:bCs/>
                <w:sz w:val="20"/>
                <w:szCs w:val="20"/>
                <w:lang w:val="nl-NL"/>
              </w:rPr>
            </w:pPr>
            <w:proofErr w:type="gramStart"/>
            <w:r w:rsidRPr="00114A95">
              <w:rPr>
                <w:sz w:val="20"/>
                <w:szCs w:val="20"/>
                <w:lang w:val="nl-NL"/>
              </w:rPr>
              <w:t>haar</w:t>
            </w:r>
            <w:proofErr w:type="gramEnd"/>
            <w:r w:rsidRPr="00114A95">
              <w:rPr>
                <w:sz w:val="20"/>
                <w:szCs w:val="20"/>
                <w:lang w:val="nl-NL"/>
              </w:rPr>
              <w:t xml:space="preserve"> officiële naam en handelsnaam; </w:t>
            </w:r>
          </w:p>
          <w:p w14:paraId="41C66331" w14:textId="006B96A1" w:rsidR="002050C5" w:rsidRPr="00342726" w:rsidRDefault="002050C5" w:rsidP="00342726">
            <w:pPr>
              <w:tabs>
                <w:tab w:val="left" w:pos="3463"/>
              </w:tabs>
              <w:autoSpaceDE w:val="0"/>
              <w:autoSpaceDN w:val="0"/>
              <w:adjustRightInd w:val="0"/>
              <w:outlineLvl w:val="0"/>
              <w:rPr>
                <w:rFonts w:asciiTheme="minorHAnsi" w:hAnsiTheme="minorHAnsi"/>
                <w:bCs/>
                <w:sz w:val="20"/>
                <w:szCs w:val="20"/>
              </w:rPr>
            </w:pPr>
          </w:p>
        </w:tc>
      </w:tr>
      <w:tr w:rsidR="002050C5" w:rsidRPr="00342726" w14:paraId="4E631A93" w14:textId="77777777" w:rsidTr="6B6D2AA0">
        <w:trPr>
          <w:trHeight w:val="218"/>
          <w:jc w:val="center"/>
        </w:trPr>
        <w:tc>
          <w:tcPr>
            <w:tcW w:w="1619" w:type="dxa"/>
            <w:shd w:val="clear" w:color="auto" w:fill="E9E5FF"/>
          </w:tcPr>
          <w:p w14:paraId="67546780" w14:textId="11D9730E" w:rsidR="002050C5"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994848424"/>
                <w14:checkbox>
                  <w14:checked w14:val="0"/>
                  <w14:checkedState w14:val="2612" w14:font="MS Gothic"/>
                  <w14:uncheckedState w14:val="2610" w14:font="MS Gothic"/>
                </w14:checkbox>
              </w:sdtPr>
              <w:sdtContent>
                <w:r w:rsidR="002050C5">
                  <w:rPr>
                    <w:rFonts w:ascii="MS Gothic" w:eastAsia="MS Gothic" w:hAnsi="MS Gothic" w:hint="eastAsia"/>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2C1391E9" w14:textId="40178912" w:rsidR="002050C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88063A5" w14:textId="6D065F29" w:rsidR="00342726" w:rsidRPr="00114A95" w:rsidRDefault="00342726" w:rsidP="00114A95">
            <w:pPr>
              <w:pStyle w:val="ListParagraph"/>
              <w:numPr>
                <w:ilvl w:val="0"/>
                <w:numId w:val="29"/>
              </w:numPr>
              <w:autoSpaceDE w:val="0"/>
              <w:autoSpaceDN w:val="0"/>
              <w:adjustRightInd w:val="0"/>
              <w:outlineLvl w:val="0"/>
              <w:rPr>
                <w:bCs/>
                <w:sz w:val="20"/>
                <w:szCs w:val="20"/>
              </w:rPr>
            </w:pPr>
            <w:proofErr w:type="spellStart"/>
            <w:r w:rsidRPr="00114A95">
              <w:rPr>
                <w:sz w:val="20"/>
                <w:szCs w:val="20"/>
              </w:rPr>
              <w:t>haar</w:t>
            </w:r>
            <w:proofErr w:type="spellEnd"/>
            <w:r w:rsidRPr="00114A95">
              <w:rPr>
                <w:sz w:val="20"/>
                <w:szCs w:val="20"/>
              </w:rPr>
              <w:t xml:space="preserve"> land van </w:t>
            </w:r>
            <w:proofErr w:type="spellStart"/>
            <w:r w:rsidRPr="00114A95">
              <w:rPr>
                <w:sz w:val="20"/>
                <w:szCs w:val="20"/>
              </w:rPr>
              <w:t>oprichting</w:t>
            </w:r>
            <w:proofErr w:type="spellEnd"/>
            <w:r w:rsidRPr="00114A95">
              <w:rPr>
                <w:sz w:val="20"/>
                <w:szCs w:val="20"/>
              </w:rPr>
              <w:t xml:space="preserve">; </w:t>
            </w:r>
          </w:p>
          <w:p w14:paraId="05D16D84" w14:textId="14E0D4E6" w:rsidR="002050C5" w:rsidRPr="00342726" w:rsidRDefault="002050C5" w:rsidP="00791E9F">
            <w:pPr>
              <w:autoSpaceDE w:val="0"/>
              <w:autoSpaceDN w:val="0"/>
              <w:adjustRightInd w:val="0"/>
              <w:outlineLvl w:val="0"/>
              <w:rPr>
                <w:rFonts w:asciiTheme="minorHAnsi" w:hAnsiTheme="minorHAnsi"/>
                <w:bCs/>
                <w:sz w:val="20"/>
                <w:szCs w:val="20"/>
              </w:rPr>
            </w:pPr>
          </w:p>
        </w:tc>
      </w:tr>
      <w:tr w:rsidR="00B74D73" w:rsidRPr="00342726" w14:paraId="31AA758A" w14:textId="77777777" w:rsidTr="6B6D2AA0">
        <w:trPr>
          <w:trHeight w:val="218"/>
          <w:jc w:val="center"/>
        </w:trPr>
        <w:tc>
          <w:tcPr>
            <w:tcW w:w="1619" w:type="dxa"/>
            <w:shd w:val="clear" w:color="auto" w:fill="E9E5FF"/>
          </w:tcPr>
          <w:p w14:paraId="20DE8625" w14:textId="71638CEB" w:rsidR="00B74D73" w:rsidRPr="00642232" w:rsidRDefault="00000000" w:rsidP="00791E9F">
            <w:pPr>
              <w:autoSpaceDE w:val="0"/>
              <w:autoSpaceDN w:val="0"/>
              <w:adjustRightInd w:val="0"/>
              <w:outlineLvl w:val="0"/>
              <w:rPr>
                <w:rFonts w:ascii="Aptos" w:hAnsi="Aptos"/>
                <w:sz w:val="20"/>
                <w:szCs w:val="20"/>
                <w:lang w:val="en-GB"/>
              </w:rPr>
            </w:pPr>
            <w:sdt>
              <w:sdtPr>
                <w:rPr>
                  <w:rFonts w:ascii="Aptos" w:hAnsi="Aptos"/>
                  <w:sz w:val="16"/>
                  <w:szCs w:val="16"/>
                  <w:lang w:val="en-US"/>
                </w:rPr>
                <w:id w:val="-1940900062"/>
                <w14:checkbox>
                  <w14:checked w14:val="0"/>
                  <w14:checkedState w14:val="2612" w14:font="MS Gothic"/>
                  <w14:uncheckedState w14:val="2610" w14:font="MS Gothic"/>
                </w14:checkbox>
              </w:sdtPr>
              <w:sdtContent>
                <w:r w:rsidR="00B74D73">
                  <w:rPr>
                    <w:rFonts w:ascii="MS Gothic" w:eastAsia="MS Gothic" w:hAnsi="MS Gothic" w:hint="eastAsia"/>
                    <w:sz w:val="16"/>
                    <w:szCs w:val="16"/>
                    <w:lang w:val="en-US"/>
                  </w:rPr>
                  <w:t>☐</w:t>
                </w:r>
              </w:sdtContent>
            </w:sdt>
            <w:r w:rsidR="00B74D73">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13CD062C" w14:textId="2342E7BB" w:rsidR="00B74D73"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BFA362A" w14:textId="142C14E0" w:rsidR="00342726" w:rsidRPr="00114A95" w:rsidRDefault="00342726" w:rsidP="00114A95">
            <w:pPr>
              <w:pStyle w:val="ListParagraph"/>
              <w:numPr>
                <w:ilvl w:val="0"/>
                <w:numId w:val="29"/>
              </w:numPr>
              <w:autoSpaceDE w:val="0"/>
              <w:autoSpaceDN w:val="0"/>
              <w:adjustRightInd w:val="0"/>
              <w:outlineLvl w:val="0"/>
              <w:rPr>
                <w:bCs/>
                <w:sz w:val="20"/>
                <w:szCs w:val="20"/>
                <w:lang w:val="nl-NL"/>
              </w:rPr>
            </w:pPr>
            <w:proofErr w:type="gramStart"/>
            <w:r w:rsidRPr="00114A95">
              <w:rPr>
                <w:bCs/>
                <w:sz w:val="20"/>
                <w:szCs w:val="20"/>
                <w:lang w:val="nl-NL"/>
              </w:rPr>
              <w:t>de</w:t>
            </w:r>
            <w:proofErr w:type="gramEnd"/>
            <w:r w:rsidRPr="00114A95">
              <w:rPr>
                <w:sz w:val="20"/>
                <w:szCs w:val="20"/>
                <w:lang w:val="nl-NL"/>
              </w:rPr>
              <w:t xml:space="preserve"> website waar beleggers informatie kunnen vinden over de bedrijfsactiviteiten van de onderneming, de producten die zij maakt of de diensten die zij verleent, de belangrijkste markten waarop zij actief is, haar belangrijkste aandeelhouders, de samenstelling van haar bestuurs-, leidinggevende en toezichthoudende organen en van haar hoger management en, indien van toepassing, de informatie die door middel van verwijzing is opgenomen; </w:t>
            </w:r>
          </w:p>
          <w:p w14:paraId="3B727976" w14:textId="23FB4ACA" w:rsidR="00B74D73" w:rsidRPr="00342726" w:rsidRDefault="00B74D73" w:rsidP="00791E9F">
            <w:pPr>
              <w:autoSpaceDE w:val="0"/>
              <w:autoSpaceDN w:val="0"/>
              <w:adjustRightInd w:val="0"/>
              <w:outlineLvl w:val="0"/>
              <w:rPr>
                <w:rFonts w:asciiTheme="minorHAnsi" w:hAnsiTheme="minorHAnsi"/>
                <w:bCs/>
                <w:sz w:val="20"/>
                <w:szCs w:val="20"/>
              </w:rPr>
            </w:pPr>
          </w:p>
        </w:tc>
      </w:tr>
      <w:tr w:rsidR="00B74D73" w:rsidRPr="00342726" w14:paraId="7BBD0F3E" w14:textId="77777777" w:rsidTr="6B6D2AA0">
        <w:trPr>
          <w:trHeight w:val="218"/>
          <w:jc w:val="center"/>
        </w:trPr>
        <w:tc>
          <w:tcPr>
            <w:tcW w:w="1619" w:type="dxa"/>
            <w:shd w:val="clear" w:color="auto" w:fill="E9E5FF"/>
          </w:tcPr>
          <w:p w14:paraId="736C0885" w14:textId="5CC9F3BD" w:rsidR="00B74D73"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454745306"/>
                <w14:checkbox>
                  <w14:checked w14:val="0"/>
                  <w14:checkedState w14:val="2612" w14:font="MS Gothic"/>
                  <w14:uncheckedState w14:val="2610" w14:font="MS Gothic"/>
                </w14:checkbox>
              </w:sdtPr>
              <w:sdtContent>
                <w:r w:rsidR="00B74D73">
                  <w:rPr>
                    <w:rFonts w:ascii="MS Gothic" w:eastAsia="MS Gothic" w:hAnsi="MS Gothic" w:hint="eastAsia"/>
                    <w:sz w:val="16"/>
                    <w:szCs w:val="16"/>
                    <w:lang w:val="en-US"/>
                  </w:rPr>
                  <w:t>☐</w:t>
                </w:r>
              </w:sdtContent>
            </w:sdt>
            <w:r w:rsidR="00B74D73">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128FCAE8" w14:textId="3C2EBF1D" w:rsidR="00B74D73"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D374702" w14:textId="26DCCE08" w:rsidR="00342726" w:rsidRPr="00114A95" w:rsidRDefault="00342726" w:rsidP="00114A95">
            <w:pPr>
              <w:pStyle w:val="ListParagraph"/>
              <w:numPr>
                <w:ilvl w:val="0"/>
                <w:numId w:val="29"/>
              </w:numPr>
              <w:autoSpaceDE w:val="0"/>
              <w:autoSpaceDN w:val="0"/>
              <w:adjustRightInd w:val="0"/>
              <w:outlineLvl w:val="0"/>
              <w:rPr>
                <w:bCs/>
                <w:sz w:val="20"/>
                <w:szCs w:val="20"/>
                <w:lang w:val="nl-NL"/>
              </w:rPr>
            </w:pPr>
            <w:proofErr w:type="gramStart"/>
            <w:r w:rsidRPr="00114A95">
              <w:rPr>
                <w:bCs/>
                <w:sz w:val="20"/>
                <w:szCs w:val="20"/>
                <w:lang w:val="nl-NL"/>
              </w:rPr>
              <w:t>e</w:t>
            </w:r>
            <w:r w:rsidRPr="00114A95">
              <w:rPr>
                <w:sz w:val="20"/>
                <w:szCs w:val="20"/>
                <w:lang w:val="nl-NL"/>
              </w:rPr>
              <w:t>en</w:t>
            </w:r>
            <w:proofErr w:type="gramEnd"/>
            <w:r w:rsidRPr="00114A95">
              <w:rPr>
                <w:sz w:val="20"/>
                <w:szCs w:val="20"/>
                <w:lang w:val="nl-NL"/>
              </w:rPr>
              <w:t xml:space="preserve"> disclaimer dat de informatie op de website geen deel uitmaakt van het EU-vervolgprospectus tenzij die informatie </w:t>
            </w:r>
            <w:proofErr w:type="gramStart"/>
            <w:r w:rsidRPr="00114A95">
              <w:rPr>
                <w:sz w:val="20"/>
                <w:szCs w:val="20"/>
                <w:lang w:val="nl-NL"/>
              </w:rPr>
              <w:t>middels</w:t>
            </w:r>
            <w:proofErr w:type="gramEnd"/>
            <w:r w:rsidRPr="00114A95">
              <w:rPr>
                <w:sz w:val="20"/>
                <w:szCs w:val="20"/>
                <w:lang w:val="nl-NL"/>
              </w:rPr>
              <w:t xml:space="preserve"> een verwijzing in het EU-vervolgprospectus is opgenomen. </w:t>
            </w:r>
          </w:p>
          <w:p w14:paraId="3167F209" w14:textId="5438BED3" w:rsidR="00B74D73" w:rsidRPr="00342726" w:rsidRDefault="00B74D73" w:rsidP="00791E9F">
            <w:pPr>
              <w:autoSpaceDE w:val="0"/>
              <w:autoSpaceDN w:val="0"/>
              <w:adjustRightInd w:val="0"/>
              <w:outlineLvl w:val="0"/>
              <w:rPr>
                <w:rFonts w:asciiTheme="minorHAnsi" w:hAnsiTheme="minorHAnsi"/>
                <w:bCs/>
                <w:sz w:val="20"/>
                <w:szCs w:val="20"/>
              </w:rPr>
            </w:pPr>
          </w:p>
        </w:tc>
      </w:tr>
      <w:tr w:rsidR="00671211" w:rsidRPr="00342726" w14:paraId="620E7991" w14:textId="77777777" w:rsidTr="6B6D2AA0">
        <w:trPr>
          <w:trHeight w:val="220"/>
          <w:jc w:val="center"/>
        </w:trPr>
        <w:tc>
          <w:tcPr>
            <w:tcW w:w="1619" w:type="dxa"/>
            <w:shd w:val="clear" w:color="auto" w:fill="7261A2"/>
          </w:tcPr>
          <w:p w14:paraId="5162518B" w14:textId="7BC56695" w:rsidR="00671211"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671211">
              <w:rPr>
                <w:rFonts w:ascii="Aptos" w:hAnsi="Aptos"/>
                <w:b/>
                <w:bCs/>
                <w:color w:val="FFFFFF" w:themeColor="background1"/>
                <w:sz w:val="24"/>
                <w:lang w:val="en-US"/>
              </w:rPr>
              <w:t xml:space="preserve"> 4</w:t>
            </w:r>
          </w:p>
        </w:tc>
        <w:tc>
          <w:tcPr>
            <w:tcW w:w="8866" w:type="dxa"/>
            <w:gridSpan w:val="2"/>
            <w:shd w:val="clear" w:color="auto" w:fill="7261A2"/>
          </w:tcPr>
          <w:p w14:paraId="43DF2154" w14:textId="72BE2D0F" w:rsidR="00671211" w:rsidRPr="00342726" w:rsidRDefault="00342726" w:rsidP="00791E9F">
            <w:pPr>
              <w:autoSpaceDE w:val="0"/>
              <w:autoSpaceDN w:val="0"/>
              <w:adjustRightInd w:val="0"/>
              <w:outlineLvl w:val="0"/>
              <w:rPr>
                <w:rFonts w:ascii="Aptos" w:hAnsi="Aptos"/>
                <w:b/>
                <w:bCs/>
                <w:sz w:val="24"/>
              </w:rPr>
            </w:pPr>
            <w:r w:rsidRPr="00342726">
              <w:rPr>
                <w:rFonts w:ascii="Aptos" w:hAnsi="Aptos"/>
                <w:b/>
                <w:bCs/>
                <w:color w:val="FFFFFF" w:themeColor="background1"/>
                <w:sz w:val="24"/>
              </w:rPr>
              <w:t>VERANTWOORDELIJKHEIDSVERKLARING EN VERKLARING OVER</w:t>
            </w:r>
            <w:r>
              <w:rPr>
                <w:rFonts w:ascii="Aptos" w:hAnsi="Aptos"/>
                <w:b/>
                <w:bCs/>
                <w:color w:val="FFFFFF" w:themeColor="background1"/>
                <w:sz w:val="24"/>
              </w:rPr>
              <w:t xml:space="preserve"> DE BEVOEGDE AUTORITEIT</w:t>
            </w:r>
          </w:p>
        </w:tc>
      </w:tr>
      <w:tr w:rsidR="00671211" w:rsidRPr="00642232" w14:paraId="057C876F" w14:textId="77777777" w:rsidTr="6B6D2AA0">
        <w:trPr>
          <w:trHeight w:val="220"/>
          <w:jc w:val="center"/>
        </w:trPr>
        <w:tc>
          <w:tcPr>
            <w:tcW w:w="1619" w:type="dxa"/>
            <w:shd w:val="clear" w:color="auto" w:fill="E9E5FF"/>
          </w:tcPr>
          <w:p w14:paraId="605A98A6" w14:textId="0B319990" w:rsidR="00671211"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71211" w:rsidRPr="00F57B06">
              <w:rPr>
                <w:rFonts w:ascii="Aptos" w:hAnsi="Aptos"/>
                <w:b/>
                <w:bCs/>
                <w:sz w:val="20"/>
                <w:szCs w:val="20"/>
                <w:lang w:val="en-US"/>
              </w:rPr>
              <w:t xml:space="preserve"> </w:t>
            </w:r>
            <w:r w:rsidR="00671211">
              <w:rPr>
                <w:rFonts w:ascii="Aptos" w:hAnsi="Aptos"/>
                <w:b/>
                <w:bCs/>
                <w:sz w:val="20"/>
                <w:szCs w:val="20"/>
                <w:lang w:val="en-US"/>
              </w:rPr>
              <w:t>4</w:t>
            </w:r>
            <w:r w:rsidR="00671211" w:rsidRPr="00F57B06">
              <w:rPr>
                <w:rFonts w:ascii="Aptos" w:hAnsi="Aptos"/>
                <w:b/>
                <w:bCs/>
                <w:sz w:val="20"/>
                <w:szCs w:val="20"/>
                <w:lang w:val="en-US"/>
              </w:rPr>
              <w:t>.1</w:t>
            </w:r>
          </w:p>
        </w:tc>
        <w:tc>
          <w:tcPr>
            <w:tcW w:w="8866" w:type="dxa"/>
            <w:gridSpan w:val="2"/>
            <w:shd w:val="clear" w:color="auto" w:fill="E9E5FF"/>
          </w:tcPr>
          <w:p w14:paraId="0E9F0481" w14:textId="434C7F2B" w:rsidR="00671211" w:rsidRPr="00642232" w:rsidRDefault="00342726" w:rsidP="00791E9F">
            <w:pPr>
              <w:autoSpaceDE w:val="0"/>
              <w:autoSpaceDN w:val="0"/>
              <w:adjustRightInd w:val="0"/>
              <w:outlineLvl w:val="0"/>
              <w:rPr>
                <w:rFonts w:ascii="Aptos" w:hAnsi="Aptos"/>
                <w:b/>
                <w:bCs/>
                <w:color w:val="FFFFFF" w:themeColor="background1"/>
                <w:sz w:val="24"/>
                <w:lang w:val="en-US"/>
              </w:rPr>
            </w:pPr>
            <w:proofErr w:type="spellStart"/>
            <w:r>
              <w:rPr>
                <w:rFonts w:ascii="Aptos" w:hAnsi="Aptos"/>
                <w:b/>
                <w:bCs/>
                <w:sz w:val="24"/>
                <w:lang w:val="en-US"/>
              </w:rPr>
              <w:t>Verantwoordelijkheidsverklaring</w:t>
            </w:r>
            <w:proofErr w:type="spellEnd"/>
          </w:p>
        </w:tc>
      </w:tr>
      <w:tr w:rsidR="00671211" w:rsidRPr="00D30E42" w14:paraId="522BA3B3" w14:textId="77777777" w:rsidTr="6B6D2AA0">
        <w:trPr>
          <w:trHeight w:val="218"/>
          <w:jc w:val="center"/>
        </w:trPr>
        <w:tc>
          <w:tcPr>
            <w:tcW w:w="1619" w:type="dxa"/>
            <w:shd w:val="clear" w:color="auto" w:fill="E9E5FF"/>
          </w:tcPr>
          <w:p w14:paraId="15645424" w14:textId="2AE934DD" w:rsidR="00671211"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71211" w:rsidRPr="00F57B06">
              <w:rPr>
                <w:rFonts w:ascii="Aptos" w:hAnsi="Aptos"/>
                <w:b/>
                <w:bCs/>
                <w:sz w:val="20"/>
                <w:szCs w:val="20"/>
                <w:lang w:val="en-US"/>
              </w:rPr>
              <w:t xml:space="preserve"> </w:t>
            </w:r>
            <w:r w:rsidR="00671211">
              <w:rPr>
                <w:rFonts w:ascii="Aptos" w:hAnsi="Aptos"/>
                <w:b/>
                <w:bCs/>
                <w:sz w:val="20"/>
                <w:szCs w:val="20"/>
                <w:lang w:val="en-US"/>
              </w:rPr>
              <w:t>4</w:t>
            </w:r>
            <w:r w:rsidR="00671211" w:rsidRPr="00F57B06">
              <w:rPr>
                <w:rFonts w:ascii="Aptos" w:hAnsi="Aptos"/>
                <w:b/>
                <w:bCs/>
                <w:sz w:val="20"/>
                <w:szCs w:val="20"/>
                <w:lang w:val="en-US"/>
              </w:rPr>
              <w:t>.1</w:t>
            </w:r>
            <w:r w:rsidR="00671211">
              <w:rPr>
                <w:rFonts w:ascii="Aptos" w:hAnsi="Aptos"/>
                <w:b/>
                <w:bCs/>
                <w:sz w:val="20"/>
                <w:szCs w:val="20"/>
                <w:lang w:val="en-US"/>
              </w:rPr>
              <w:t>.1</w:t>
            </w:r>
          </w:p>
          <w:p w14:paraId="44FCA000" w14:textId="48F6F201" w:rsidR="00671211"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813213643"/>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2A92FF4F" w14:textId="2CC9774F" w:rsidR="00671211"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5DA874E" w14:textId="4EC266E5" w:rsidR="0048154C" w:rsidRPr="0048154C" w:rsidRDefault="00D30E42" w:rsidP="0048154C">
            <w:pPr>
              <w:pStyle w:val="Default"/>
              <w:rPr>
                <w:rFonts w:asciiTheme="minorHAnsi" w:hAnsiTheme="minorHAnsi"/>
                <w:sz w:val="20"/>
                <w:szCs w:val="20"/>
              </w:rPr>
            </w:pPr>
            <w:r w:rsidRPr="00D30E42">
              <w:rPr>
                <w:rFonts w:asciiTheme="minorHAnsi" w:hAnsiTheme="minorHAnsi"/>
                <w:sz w:val="20"/>
                <w:szCs w:val="20"/>
              </w:rPr>
              <w:t xml:space="preserve">Vermeld de personen die verantwoordelijk zijn voor de informatie in het EU-vervolgprospectus. Voeg ook een verklaring toe van de personen verantwoordelijk voor het EU-vervolgprospectus dat, naar hun beste </w:t>
            </w:r>
            <w:r w:rsidRPr="0048154C">
              <w:rPr>
                <w:rFonts w:asciiTheme="minorHAnsi" w:hAnsiTheme="minorHAnsi"/>
                <w:sz w:val="20"/>
                <w:szCs w:val="20"/>
              </w:rPr>
              <w:t>weten, de informatie in het EU-vervolgprospectus in overeenstemming is</w:t>
            </w:r>
            <w:r w:rsidR="0048154C" w:rsidRPr="0048154C">
              <w:rPr>
                <w:rFonts w:asciiTheme="minorHAnsi" w:hAnsiTheme="minorHAnsi"/>
                <w:sz w:val="20"/>
                <w:szCs w:val="20"/>
              </w:rPr>
              <w:t xml:space="preserve"> met de werkelijkheid en dat in het EU-vervolgprospectus geen gegevens zijn weggelaten waarvan de vermelding de strekking van dat prospectus zou kunnen wijzigen.</w:t>
            </w:r>
            <w:r w:rsidR="0048154C">
              <w:rPr>
                <w:sz w:val="23"/>
                <w:szCs w:val="23"/>
              </w:rPr>
              <w:t xml:space="preserve"> </w:t>
            </w:r>
          </w:p>
          <w:p w14:paraId="729C1F52" w14:textId="23EB8ED0" w:rsidR="00D30E42" w:rsidRPr="00D30E42" w:rsidRDefault="00D30E42" w:rsidP="00D30E42">
            <w:pPr>
              <w:pStyle w:val="Default"/>
              <w:rPr>
                <w:rFonts w:asciiTheme="minorHAnsi" w:hAnsiTheme="minorHAnsi"/>
                <w:sz w:val="20"/>
                <w:szCs w:val="20"/>
              </w:rPr>
            </w:pPr>
          </w:p>
          <w:p w14:paraId="64595556" w14:textId="56326721" w:rsidR="00671211" w:rsidRPr="00D30E42" w:rsidRDefault="00114A95" w:rsidP="00591731">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p>
        </w:tc>
      </w:tr>
      <w:tr w:rsidR="00671211" w:rsidRPr="00D30E42" w14:paraId="78C9E984" w14:textId="77777777" w:rsidTr="6B6D2AA0">
        <w:trPr>
          <w:trHeight w:val="218"/>
          <w:jc w:val="center"/>
        </w:trPr>
        <w:tc>
          <w:tcPr>
            <w:tcW w:w="1619" w:type="dxa"/>
            <w:shd w:val="clear" w:color="auto" w:fill="E9E5FF"/>
          </w:tcPr>
          <w:p w14:paraId="6F33F399" w14:textId="6C8570D5" w:rsidR="00671211"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412933494"/>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3715322A" w14:textId="3DC83D98" w:rsidR="00671211"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43ACDDD" w14:textId="77777777" w:rsidR="00D30E42" w:rsidRPr="00D30E42" w:rsidRDefault="00D30E42" w:rsidP="00D30E42">
            <w:pPr>
              <w:pStyle w:val="Default"/>
              <w:rPr>
                <w:rFonts w:asciiTheme="minorHAnsi" w:hAnsiTheme="minorHAnsi"/>
                <w:sz w:val="20"/>
                <w:szCs w:val="20"/>
              </w:rPr>
            </w:pPr>
            <w:r w:rsidRPr="00D30E42">
              <w:rPr>
                <w:rFonts w:asciiTheme="minorHAnsi" w:hAnsiTheme="minorHAnsi"/>
                <w:sz w:val="20"/>
                <w:szCs w:val="20"/>
              </w:rPr>
              <w:t xml:space="preserve">Vermeld in het geval van natuurlijke personen de naam en functie van de persoon; </w:t>
            </w:r>
          </w:p>
          <w:p w14:paraId="3D4ECA82" w14:textId="77777777" w:rsidR="00671211" w:rsidRDefault="00671211" w:rsidP="00791E9F">
            <w:pPr>
              <w:autoSpaceDE w:val="0"/>
              <w:autoSpaceDN w:val="0"/>
              <w:adjustRightInd w:val="0"/>
              <w:outlineLvl w:val="0"/>
              <w:rPr>
                <w:rFonts w:asciiTheme="minorHAnsi" w:hAnsiTheme="minorHAnsi"/>
                <w:bCs/>
                <w:sz w:val="20"/>
                <w:szCs w:val="20"/>
              </w:rPr>
            </w:pPr>
          </w:p>
          <w:p w14:paraId="43323938" w14:textId="33080847" w:rsidR="00114A95" w:rsidRPr="00D30E42" w:rsidRDefault="00114A95" w:rsidP="00791E9F">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p>
        </w:tc>
      </w:tr>
      <w:tr w:rsidR="00671211" w:rsidRPr="00D30E42" w14:paraId="7AA8843A" w14:textId="77777777" w:rsidTr="6B6D2AA0">
        <w:trPr>
          <w:trHeight w:val="218"/>
          <w:jc w:val="center"/>
        </w:trPr>
        <w:tc>
          <w:tcPr>
            <w:tcW w:w="1619" w:type="dxa"/>
            <w:shd w:val="clear" w:color="auto" w:fill="E9E5FF"/>
          </w:tcPr>
          <w:p w14:paraId="7510546D" w14:textId="7A51FE9E" w:rsidR="00671211"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846735049"/>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0E83D3F5" w14:textId="6FCAD3C3" w:rsidR="00671211"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76C9BFB" w14:textId="77777777" w:rsidR="00D30E42" w:rsidRPr="00D30E42" w:rsidRDefault="00D30E42" w:rsidP="00D30E42">
            <w:pPr>
              <w:pStyle w:val="Default"/>
              <w:rPr>
                <w:rFonts w:asciiTheme="minorHAnsi" w:hAnsiTheme="minorHAnsi"/>
                <w:sz w:val="20"/>
                <w:szCs w:val="20"/>
              </w:rPr>
            </w:pPr>
            <w:proofErr w:type="gramStart"/>
            <w:r w:rsidRPr="00D30E42">
              <w:rPr>
                <w:rFonts w:asciiTheme="minorHAnsi" w:hAnsiTheme="minorHAnsi"/>
                <w:sz w:val="20"/>
                <w:szCs w:val="20"/>
              </w:rPr>
              <w:t>in</w:t>
            </w:r>
            <w:proofErr w:type="gramEnd"/>
            <w:r w:rsidRPr="00D30E42">
              <w:rPr>
                <w:rFonts w:asciiTheme="minorHAnsi" w:hAnsiTheme="minorHAnsi"/>
                <w:sz w:val="20"/>
                <w:szCs w:val="20"/>
              </w:rPr>
              <w:t xml:space="preserve"> het geval van rechtspersonen, de naam en statutaire zetel. </w:t>
            </w:r>
          </w:p>
          <w:p w14:paraId="37D3E3BC" w14:textId="77777777" w:rsidR="00671211" w:rsidRDefault="00671211" w:rsidP="00791E9F">
            <w:pPr>
              <w:autoSpaceDE w:val="0"/>
              <w:autoSpaceDN w:val="0"/>
              <w:adjustRightInd w:val="0"/>
              <w:outlineLvl w:val="0"/>
              <w:rPr>
                <w:rFonts w:asciiTheme="minorHAnsi" w:hAnsiTheme="minorHAnsi"/>
                <w:bCs/>
                <w:sz w:val="20"/>
                <w:szCs w:val="20"/>
              </w:rPr>
            </w:pPr>
          </w:p>
          <w:p w14:paraId="7267294E" w14:textId="7FE298AC" w:rsidR="00114A95" w:rsidRPr="00D30E42" w:rsidRDefault="00114A95" w:rsidP="00791E9F">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A</w:t>
            </w:r>
          </w:p>
        </w:tc>
      </w:tr>
      <w:tr w:rsidR="00671211" w:rsidRPr="00D30E42" w14:paraId="3F633669" w14:textId="77777777" w:rsidTr="6B6D2AA0">
        <w:trPr>
          <w:trHeight w:val="218"/>
          <w:jc w:val="center"/>
        </w:trPr>
        <w:tc>
          <w:tcPr>
            <w:tcW w:w="1619" w:type="dxa"/>
            <w:shd w:val="clear" w:color="auto" w:fill="E9E5FF"/>
          </w:tcPr>
          <w:p w14:paraId="2DE59EAE" w14:textId="377AF931" w:rsidR="00671211"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71211" w:rsidRPr="00F57B06">
              <w:rPr>
                <w:rFonts w:ascii="Aptos" w:hAnsi="Aptos"/>
                <w:b/>
                <w:bCs/>
                <w:sz w:val="20"/>
                <w:szCs w:val="20"/>
                <w:lang w:val="en-US"/>
              </w:rPr>
              <w:t xml:space="preserve"> </w:t>
            </w:r>
            <w:r w:rsidR="00671211">
              <w:rPr>
                <w:rFonts w:ascii="Aptos" w:hAnsi="Aptos"/>
                <w:b/>
                <w:bCs/>
                <w:sz w:val="20"/>
                <w:szCs w:val="20"/>
                <w:lang w:val="en-US"/>
              </w:rPr>
              <w:t>4.1.2</w:t>
            </w:r>
          </w:p>
          <w:p w14:paraId="5D054B8E" w14:textId="72288E26" w:rsidR="00671211"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532726017"/>
                <w14:checkbox>
                  <w14:checked w14:val="0"/>
                  <w14:checkedState w14:val="2612" w14:font="MS Gothic"/>
                  <w14:uncheckedState w14:val="2610" w14:font="MS Gothic"/>
                </w14:checkbox>
              </w:sdtPr>
              <w:sdtContent>
                <w:r w:rsidR="00671211">
                  <w:rPr>
                    <w:rFonts w:ascii="MS Gothic" w:eastAsia="MS Gothic" w:hAnsi="MS Gothic" w:hint="eastAsia"/>
                    <w:sz w:val="16"/>
                    <w:szCs w:val="16"/>
                    <w:lang w:val="en-US"/>
                  </w:rPr>
                  <w:t>☐</w:t>
                </w:r>
              </w:sdtContent>
            </w:sdt>
            <w:r w:rsidR="00AA564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7184FE03" w14:textId="0832CDE0" w:rsidR="00671211"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24AF2D2" w14:textId="77777777" w:rsidR="00D30E42" w:rsidRPr="00D30E42" w:rsidRDefault="00D30E42" w:rsidP="00D30E42">
            <w:pPr>
              <w:pStyle w:val="Default"/>
              <w:rPr>
                <w:rFonts w:asciiTheme="minorHAnsi" w:hAnsiTheme="minorHAnsi"/>
                <w:sz w:val="20"/>
                <w:szCs w:val="20"/>
              </w:rPr>
            </w:pPr>
            <w:r w:rsidRPr="00D30E42">
              <w:rPr>
                <w:rFonts w:asciiTheme="minorHAnsi" w:hAnsiTheme="minorHAnsi"/>
                <w:sz w:val="20"/>
                <w:szCs w:val="20"/>
              </w:rPr>
              <w:t xml:space="preserve">Wanneer in het EU-vervolgprospectus een verklaring of verslag is opgenomen afkomstig van een persoon handelend in de hoedanigheid van een deskundige, worden voor die persoon de volgende gegevens verstrekt: </w:t>
            </w:r>
          </w:p>
          <w:p w14:paraId="38DD2D79" w14:textId="5F86C803" w:rsidR="00591731" w:rsidRPr="00D30E42" w:rsidRDefault="00591731" w:rsidP="00591731">
            <w:pPr>
              <w:ind w:right="183"/>
              <w:rPr>
                <w:rFonts w:asciiTheme="minorHAnsi" w:hAnsiTheme="minorHAnsi"/>
                <w:bCs/>
                <w:sz w:val="20"/>
                <w:szCs w:val="20"/>
              </w:rPr>
            </w:pPr>
            <w:r w:rsidRPr="00D30E42">
              <w:rPr>
                <w:rFonts w:asciiTheme="minorHAnsi" w:hAnsiTheme="minorHAnsi"/>
                <w:bCs/>
                <w:sz w:val="20"/>
                <w:szCs w:val="20"/>
              </w:rPr>
              <w:t>(a) n</w:t>
            </w:r>
            <w:r w:rsidR="00D30E42" w:rsidRPr="00D30E42">
              <w:rPr>
                <w:rFonts w:asciiTheme="minorHAnsi" w:hAnsiTheme="minorHAnsi"/>
                <w:bCs/>
                <w:sz w:val="20"/>
                <w:szCs w:val="20"/>
              </w:rPr>
              <w:t>aam</w:t>
            </w:r>
            <w:r w:rsidRPr="00D30E42">
              <w:rPr>
                <w:rFonts w:asciiTheme="minorHAnsi" w:hAnsiTheme="minorHAnsi"/>
                <w:bCs/>
                <w:sz w:val="20"/>
                <w:szCs w:val="20"/>
              </w:rPr>
              <w:t>;</w:t>
            </w:r>
          </w:p>
          <w:p w14:paraId="182656D2" w14:textId="6C1EBFF1" w:rsidR="00591731" w:rsidRPr="00D30E42" w:rsidRDefault="00591731" w:rsidP="00591731">
            <w:pPr>
              <w:ind w:right="183"/>
              <w:rPr>
                <w:rFonts w:asciiTheme="minorHAnsi" w:hAnsiTheme="minorHAnsi"/>
                <w:bCs/>
                <w:sz w:val="20"/>
                <w:szCs w:val="20"/>
              </w:rPr>
            </w:pPr>
            <w:r w:rsidRPr="00D30E42">
              <w:rPr>
                <w:rFonts w:asciiTheme="minorHAnsi" w:hAnsiTheme="minorHAnsi"/>
                <w:bCs/>
                <w:sz w:val="20"/>
                <w:szCs w:val="20"/>
              </w:rPr>
              <w:t xml:space="preserve">(b) </w:t>
            </w:r>
            <w:r w:rsidR="00D30E42" w:rsidRPr="00D30E42">
              <w:rPr>
                <w:rFonts w:asciiTheme="minorHAnsi" w:hAnsiTheme="minorHAnsi"/>
                <w:bCs/>
                <w:sz w:val="20"/>
                <w:szCs w:val="20"/>
              </w:rPr>
              <w:t>kantooradres</w:t>
            </w:r>
            <w:r w:rsidRPr="00D30E42">
              <w:rPr>
                <w:rFonts w:asciiTheme="minorHAnsi" w:hAnsiTheme="minorHAnsi"/>
                <w:bCs/>
                <w:sz w:val="20"/>
                <w:szCs w:val="20"/>
              </w:rPr>
              <w:t>;</w:t>
            </w:r>
          </w:p>
          <w:p w14:paraId="11DD844B" w14:textId="45FDAD38" w:rsidR="00591731" w:rsidRPr="00AD4ED8" w:rsidRDefault="00591731" w:rsidP="00591731">
            <w:pPr>
              <w:ind w:right="183"/>
              <w:rPr>
                <w:rFonts w:asciiTheme="minorHAnsi" w:hAnsiTheme="minorHAnsi"/>
                <w:bCs/>
                <w:sz w:val="20"/>
                <w:szCs w:val="20"/>
              </w:rPr>
            </w:pPr>
            <w:r w:rsidRPr="00AD4ED8">
              <w:rPr>
                <w:rFonts w:asciiTheme="minorHAnsi" w:hAnsiTheme="minorHAnsi"/>
                <w:bCs/>
                <w:sz w:val="20"/>
                <w:szCs w:val="20"/>
              </w:rPr>
              <w:t xml:space="preserve">(c) </w:t>
            </w:r>
            <w:r w:rsidR="00D30E42" w:rsidRPr="00AD4ED8">
              <w:rPr>
                <w:rFonts w:asciiTheme="minorHAnsi" w:hAnsiTheme="minorHAnsi"/>
                <w:bCs/>
                <w:sz w:val="20"/>
                <w:szCs w:val="20"/>
              </w:rPr>
              <w:t>kwalificaties</w:t>
            </w:r>
            <w:r w:rsidRPr="00AD4ED8">
              <w:rPr>
                <w:rFonts w:asciiTheme="minorHAnsi" w:hAnsiTheme="minorHAnsi"/>
                <w:bCs/>
                <w:sz w:val="20"/>
                <w:szCs w:val="20"/>
              </w:rPr>
              <w:t xml:space="preserve">; </w:t>
            </w:r>
            <w:r w:rsidR="00D30E42" w:rsidRPr="00AD4ED8">
              <w:rPr>
                <w:rFonts w:asciiTheme="minorHAnsi" w:hAnsiTheme="minorHAnsi"/>
                <w:bCs/>
                <w:sz w:val="20"/>
                <w:szCs w:val="20"/>
              </w:rPr>
              <w:t>en</w:t>
            </w:r>
          </w:p>
          <w:p w14:paraId="312548DE" w14:textId="07D4A5D5" w:rsidR="00D30E42" w:rsidRPr="00D30E42" w:rsidRDefault="00591731" w:rsidP="00D30E42">
            <w:pPr>
              <w:ind w:right="183"/>
              <w:rPr>
                <w:rFonts w:asciiTheme="minorHAnsi" w:hAnsiTheme="minorHAnsi"/>
                <w:bCs/>
                <w:sz w:val="20"/>
                <w:szCs w:val="20"/>
              </w:rPr>
            </w:pPr>
            <w:r w:rsidRPr="00D30E42">
              <w:rPr>
                <w:rFonts w:asciiTheme="minorHAnsi" w:hAnsiTheme="minorHAnsi"/>
                <w:bCs/>
                <w:sz w:val="20"/>
                <w:szCs w:val="20"/>
              </w:rPr>
              <w:t xml:space="preserve">(d) </w:t>
            </w:r>
            <w:r w:rsidR="00D30E42" w:rsidRPr="00D30E42">
              <w:rPr>
                <w:rFonts w:asciiTheme="minorHAnsi" w:hAnsiTheme="minorHAnsi"/>
                <w:sz w:val="20"/>
                <w:szCs w:val="20"/>
              </w:rPr>
              <w:t xml:space="preserve">zijn/haar (eventuele) materiële belang in de uitgevende instelling. </w:t>
            </w:r>
          </w:p>
          <w:p w14:paraId="2410BE52" w14:textId="77777777" w:rsidR="00671211" w:rsidRDefault="00671211" w:rsidP="00591731">
            <w:pPr>
              <w:ind w:right="183"/>
              <w:rPr>
                <w:rFonts w:asciiTheme="minorHAnsi" w:hAnsiTheme="minorHAnsi"/>
                <w:bCs/>
                <w:sz w:val="20"/>
                <w:szCs w:val="20"/>
              </w:rPr>
            </w:pPr>
          </w:p>
          <w:p w14:paraId="1611AE95" w14:textId="67090AF7" w:rsidR="00114A95" w:rsidRPr="00D30E42" w:rsidRDefault="00114A95" w:rsidP="00591731">
            <w:pPr>
              <w:ind w:right="183"/>
              <w:rPr>
                <w:rFonts w:asciiTheme="minorHAnsi" w:hAnsiTheme="minorHAnsi"/>
                <w:bCs/>
                <w:sz w:val="20"/>
                <w:szCs w:val="20"/>
              </w:rPr>
            </w:pPr>
            <w:r>
              <w:rPr>
                <w:rStyle w:val="normaltextrun"/>
                <w:rFonts w:ascii="Aptos" w:hAnsi="Aptos"/>
                <w:color w:val="FF0000"/>
                <w:sz w:val="16"/>
                <w:szCs w:val="16"/>
                <w:shd w:val="clear" w:color="auto" w:fill="FFFFFF"/>
                <w:lang w:val="en-US"/>
              </w:rPr>
              <w:t>Cat. A</w:t>
            </w:r>
            <w:r w:rsidR="005A34F3">
              <w:rPr>
                <w:rStyle w:val="eop"/>
                <w:rFonts w:ascii="Aptos" w:hAnsi="Aptos"/>
                <w:color w:val="FF0000"/>
                <w:sz w:val="16"/>
                <w:szCs w:val="16"/>
                <w:bdr w:val="none" w:sz="0" w:space="0" w:color="auto" w:frame="1"/>
                <w:shd w:val="clear" w:color="auto" w:fill="C6C6C6"/>
              </w:rPr>
              <w:t xml:space="preserve"> </w:t>
            </w:r>
          </w:p>
        </w:tc>
      </w:tr>
      <w:tr w:rsidR="004622BC" w:rsidRPr="00E82580" w14:paraId="4DDC08ED" w14:textId="77777777" w:rsidTr="6B6D2AA0">
        <w:trPr>
          <w:trHeight w:val="218"/>
          <w:jc w:val="center"/>
        </w:trPr>
        <w:tc>
          <w:tcPr>
            <w:tcW w:w="1619" w:type="dxa"/>
            <w:shd w:val="clear" w:color="auto" w:fill="E9E5FF"/>
          </w:tcPr>
          <w:p w14:paraId="309BFAF5" w14:textId="00DB0F2F" w:rsidR="004622BC"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046281512"/>
                <w14:checkbox>
                  <w14:checked w14:val="0"/>
                  <w14:checkedState w14:val="2612" w14:font="MS Gothic"/>
                  <w14:uncheckedState w14:val="2610" w14:font="MS Gothic"/>
                </w14:checkbox>
              </w:sdtPr>
              <w:sdtContent>
                <w:r w:rsidR="004622BC">
                  <w:rPr>
                    <w:rFonts w:ascii="MS Gothic" w:eastAsia="MS Gothic" w:hAnsi="MS Gothic" w:hint="eastAsia"/>
                    <w:sz w:val="16"/>
                    <w:szCs w:val="16"/>
                    <w:lang w:val="en-US"/>
                  </w:rPr>
                  <w:t>☐</w:t>
                </w:r>
              </w:sdtContent>
            </w:sdt>
            <w:r w:rsidR="004622B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6AF75235" w14:textId="512F584F" w:rsidR="004622BC"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900E3D4" w14:textId="77777777" w:rsidR="004622BC" w:rsidRDefault="00D30E42" w:rsidP="00D30E42">
            <w:pPr>
              <w:pStyle w:val="Default"/>
              <w:rPr>
                <w:rFonts w:asciiTheme="minorHAnsi" w:hAnsiTheme="minorHAnsi"/>
                <w:sz w:val="20"/>
                <w:szCs w:val="20"/>
              </w:rPr>
            </w:pPr>
            <w:r w:rsidRPr="00D30E42">
              <w:rPr>
                <w:rFonts w:asciiTheme="minorHAnsi" w:hAnsiTheme="minorHAnsi"/>
                <w:sz w:val="20"/>
                <w:szCs w:val="20"/>
              </w:rPr>
              <w:t>Wanneer informatie afkomstig is van een derde, vermeld dan de bron(</w:t>
            </w:r>
            <w:proofErr w:type="spellStart"/>
            <w:r w:rsidRPr="00D30E42">
              <w:rPr>
                <w:rFonts w:asciiTheme="minorHAnsi" w:hAnsiTheme="minorHAnsi"/>
                <w:sz w:val="20"/>
                <w:szCs w:val="20"/>
              </w:rPr>
              <w:t>nen</w:t>
            </w:r>
            <w:proofErr w:type="spellEnd"/>
            <w:r w:rsidRPr="00D30E42">
              <w:rPr>
                <w:rFonts w:asciiTheme="minorHAnsi" w:hAnsiTheme="minorHAnsi"/>
                <w:sz w:val="20"/>
                <w:szCs w:val="20"/>
              </w:rPr>
              <w:t xml:space="preserve">) van die informatie overeenkomstig de punten a) tot en met d). </w:t>
            </w:r>
          </w:p>
          <w:p w14:paraId="60654120" w14:textId="77777777" w:rsidR="00374E81" w:rsidRDefault="00374E81" w:rsidP="00D30E42">
            <w:pPr>
              <w:pStyle w:val="Default"/>
              <w:rPr>
                <w:rFonts w:asciiTheme="minorHAnsi" w:hAnsiTheme="minorHAnsi"/>
                <w:sz w:val="20"/>
                <w:szCs w:val="20"/>
              </w:rPr>
            </w:pPr>
          </w:p>
          <w:p w14:paraId="2D19B25B" w14:textId="46FE4C2B" w:rsidR="00374E81" w:rsidRPr="00D30E42" w:rsidRDefault="00374E81" w:rsidP="00D30E42">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A</w:t>
            </w:r>
          </w:p>
        </w:tc>
      </w:tr>
      <w:tr w:rsidR="00671211" w:rsidRPr="00D30E42" w14:paraId="662733EF" w14:textId="77777777" w:rsidTr="6B6D2AA0">
        <w:trPr>
          <w:trHeight w:val="220"/>
          <w:jc w:val="center"/>
        </w:trPr>
        <w:tc>
          <w:tcPr>
            <w:tcW w:w="1619" w:type="dxa"/>
            <w:shd w:val="clear" w:color="auto" w:fill="E9E5FF"/>
          </w:tcPr>
          <w:p w14:paraId="017AD17D" w14:textId="4B0E2754" w:rsidR="00671211"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lastRenderedPageBreak/>
              <w:t>Rubriek</w:t>
            </w:r>
            <w:proofErr w:type="spellEnd"/>
            <w:r w:rsidR="00671211" w:rsidRPr="00F57B06">
              <w:rPr>
                <w:rFonts w:ascii="Aptos" w:hAnsi="Aptos"/>
                <w:b/>
                <w:bCs/>
                <w:sz w:val="20"/>
                <w:szCs w:val="20"/>
                <w:lang w:val="en-US"/>
              </w:rPr>
              <w:t xml:space="preserve"> </w:t>
            </w:r>
            <w:r w:rsidR="00671211">
              <w:rPr>
                <w:rFonts w:ascii="Aptos" w:hAnsi="Aptos"/>
                <w:b/>
                <w:bCs/>
                <w:sz w:val="20"/>
                <w:szCs w:val="20"/>
                <w:lang w:val="en-US"/>
              </w:rPr>
              <w:t>4.2</w:t>
            </w:r>
          </w:p>
        </w:tc>
        <w:tc>
          <w:tcPr>
            <w:tcW w:w="8866" w:type="dxa"/>
            <w:gridSpan w:val="2"/>
            <w:shd w:val="clear" w:color="auto" w:fill="E9E5FF"/>
          </w:tcPr>
          <w:p w14:paraId="5FC365DA" w14:textId="22830737" w:rsidR="00671211" w:rsidRPr="00D30E42" w:rsidRDefault="00D30E42" w:rsidP="00791E9F">
            <w:pPr>
              <w:autoSpaceDE w:val="0"/>
              <w:autoSpaceDN w:val="0"/>
              <w:adjustRightInd w:val="0"/>
              <w:outlineLvl w:val="0"/>
              <w:rPr>
                <w:rFonts w:ascii="Aptos" w:hAnsi="Aptos"/>
                <w:b/>
                <w:bCs/>
                <w:color w:val="FFFFFF" w:themeColor="background1"/>
                <w:sz w:val="24"/>
              </w:rPr>
            </w:pPr>
            <w:r w:rsidRPr="00D30E42">
              <w:rPr>
                <w:rFonts w:ascii="Aptos" w:hAnsi="Aptos"/>
                <w:b/>
                <w:bCs/>
                <w:sz w:val="24"/>
              </w:rPr>
              <w:t>Verklaring over de bevoegde a</w:t>
            </w:r>
            <w:r>
              <w:rPr>
                <w:rFonts w:ascii="Aptos" w:hAnsi="Aptos"/>
                <w:b/>
                <w:bCs/>
                <w:sz w:val="24"/>
              </w:rPr>
              <w:t>utoriteit</w:t>
            </w:r>
          </w:p>
        </w:tc>
      </w:tr>
      <w:tr w:rsidR="00CE451C" w:rsidRPr="00C038E7" w14:paraId="1C4307F0" w14:textId="77777777" w:rsidTr="6B6D2AA0">
        <w:trPr>
          <w:trHeight w:val="218"/>
          <w:jc w:val="center"/>
        </w:trPr>
        <w:tc>
          <w:tcPr>
            <w:tcW w:w="1619" w:type="dxa"/>
            <w:shd w:val="clear" w:color="auto" w:fill="E9E5FF"/>
          </w:tcPr>
          <w:p w14:paraId="0B6803CA" w14:textId="3483AABF" w:rsidR="14A75E4F" w:rsidRPr="00C038E7" w:rsidRDefault="00342726" w:rsidP="14A75E4F">
            <w:pPr>
              <w:rPr>
                <w:lang w:val="en-US"/>
              </w:rPr>
            </w:pPr>
            <w:proofErr w:type="spellStart"/>
            <w:r>
              <w:rPr>
                <w:rFonts w:ascii="Aptos" w:eastAsia="Aptos" w:hAnsi="Aptos" w:cs="Aptos"/>
                <w:b/>
                <w:bCs/>
                <w:color w:val="000000" w:themeColor="text1"/>
                <w:sz w:val="20"/>
                <w:szCs w:val="20"/>
                <w:lang w:val="en-US"/>
              </w:rPr>
              <w:t>Rubriek</w:t>
            </w:r>
            <w:proofErr w:type="spellEnd"/>
            <w:r w:rsidR="14A75E4F" w:rsidRPr="14A75E4F">
              <w:rPr>
                <w:rFonts w:ascii="Aptos" w:eastAsia="Aptos" w:hAnsi="Aptos" w:cs="Aptos"/>
                <w:b/>
                <w:bCs/>
                <w:color w:val="000000" w:themeColor="text1"/>
                <w:sz w:val="20"/>
                <w:szCs w:val="20"/>
                <w:lang w:val="en-US"/>
              </w:rPr>
              <w:t xml:space="preserve"> 4.2.1</w:t>
            </w:r>
          </w:p>
          <w:p w14:paraId="0E9EF323" w14:textId="1A196706" w:rsidR="14A75E4F" w:rsidRPr="00C038E7" w:rsidRDefault="14A75E4F" w:rsidP="14A75E4F">
            <w:pPr>
              <w:rPr>
                <w:lang w:val="en-US"/>
              </w:rPr>
            </w:pPr>
            <w:r w:rsidRPr="14A75E4F">
              <w:rPr>
                <w:rFonts w:ascii="MS Gothic" w:eastAsia="MS Gothic" w:hAnsi="MS Gothic" w:cs="MS Gothic"/>
                <w:color w:val="000000" w:themeColor="text1"/>
                <w:sz w:val="16"/>
                <w:szCs w:val="16"/>
                <w:lang w:val="en-US"/>
              </w:rPr>
              <w:t>☐</w:t>
            </w:r>
            <w:r w:rsidRPr="14A75E4F">
              <w:rPr>
                <w:rFonts w:ascii="Aptos" w:eastAsia="Aptos" w:hAnsi="Aptos" w:cs="Aptos"/>
                <w:color w:val="000000" w:themeColor="text1"/>
                <w:sz w:val="20"/>
                <w:szCs w:val="20"/>
                <w:lang w:val="en-US"/>
              </w:rPr>
              <w:t xml:space="preserve"> </w:t>
            </w:r>
            <w:proofErr w:type="spellStart"/>
            <w:r w:rsidR="00AA564C">
              <w:rPr>
                <w:rFonts w:ascii="Aptos" w:hAnsi="Aptos"/>
                <w:sz w:val="16"/>
                <w:szCs w:val="16"/>
              </w:rPr>
              <w:t>nvt</w:t>
            </w:r>
            <w:proofErr w:type="spellEnd"/>
          </w:p>
        </w:tc>
        <w:tc>
          <w:tcPr>
            <w:tcW w:w="2345" w:type="dxa"/>
          </w:tcPr>
          <w:p w14:paraId="09CA5055" w14:textId="78E5BCAB" w:rsidR="14A75E4F" w:rsidRPr="00AF2291" w:rsidRDefault="00AF2291" w:rsidP="14A75E4F">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311836B" w14:textId="043A9491" w:rsidR="14A75E4F" w:rsidRPr="00D30E42" w:rsidRDefault="00D30E42" w:rsidP="14A75E4F">
            <w:pPr>
              <w:rPr>
                <w:rFonts w:asciiTheme="minorHAnsi" w:hAnsiTheme="minorHAnsi"/>
                <w:sz w:val="20"/>
                <w:szCs w:val="20"/>
              </w:rPr>
            </w:pPr>
            <w:r w:rsidRPr="00D30E42">
              <w:rPr>
                <w:rFonts w:asciiTheme="minorHAnsi" w:eastAsia="Aptos" w:hAnsiTheme="minorHAnsi" w:cs="Aptos"/>
                <w:sz w:val="20"/>
                <w:szCs w:val="20"/>
                <w:lang w:val="nl"/>
              </w:rPr>
              <w:t>Deze verklaring</w:t>
            </w:r>
            <w:r w:rsidR="14A75E4F" w:rsidRPr="00D30E42">
              <w:rPr>
                <w:rFonts w:asciiTheme="minorHAnsi" w:eastAsia="Aptos" w:hAnsiTheme="minorHAnsi" w:cs="Aptos"/>
                <w:sz w:val="20"/>
                <w:szCs w:val="20"/>
                <w:lang w:val="nl"/>
              </w:rPr>
              <w:t>:</w:t>
            </w:r>
          </w:p>
          <w:p w14:paraId="04FDA2CE" w14:textId="20F350E8" w:rsidR="14A75E4F" w:rsidRPr="00D30E42" w:rsidRDefault="14A75E4F" w:rsidP="14A75E4F">
            <w:pPr>
              <w:rPr>
                <w:rFonts w:asciiTheme="minorHAnsi" w:hAnsiTheme="minorHAnsi"/>
                <w:sz w:val="20"/>
                <w:szCs w:val="20"/>
              </w:rPr>
            </w:pPr>
            <w:r w:rsidRPr="00D30E42">
              <w:rPr>
                <w:rFonts w:asciiTheme="minorHAnsi" w:eastAsia="Aptos" w:hAnsiTheme="minorHAnsi" w:cs="Aptos"/>
                <w:sz w:val="20"/>
                <w:szCs w:val="20"/>
                <w:lang w:val="nl"/>
              </w:rPr>
              <w:t xml:space="preserve"> </w:t>
            </w:r>
          </w:p>
          <w:p w14:paraId="43E5ACFD" w14:textId="77777777" w:rsidR="00D30E42" w:rsidRPr="00D30E42" w:rsidRDefault="00D30E42" w:rsidP="00D30E42">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vermeldt</w:t>
            </w:r>
            <w:proofErr w:type="gramEnd"/>
            <w:r w:rsidRPr="00D30E42">
              <w:rPr>
                <w:rFonts w:eastAsia="Calibri"/>
                <w:sz w:val="20"/>
                <w:szCs w:val="20"/>
                <w:lang w:val="nl-NL"/>
                <w14:ligatures w14:val="none"/>
              </w:rPr>
              <w:t xml:space="preserve"> welke bevoegde autoriteit het EU-vervolgprospectus, overeenkomstig deze verordening, heeft goedgekeurd; </w:t>
            </w:r>
          </w:p>
          <w:p w14:paraId="25BF74F3" w14:textId="77777777" w:rsidR="00D30E42" w:rsidRPr="00D30E42" w:rsidRDefault="00D30E42" w:rsidP="00D30E42">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preciseert</w:t>
            </w:r>
            <w:proofErr w:type="gramEnd"/>
            <w:r w:rsidRPr="00D30E42">
              <w:rPr>
                <w:rFonts w:eastAsia="Calibri"/>
                <w:sz w:val="20"/>
                <w:szCs w:val="20"/>
                <w:lang w:val="nl-NL"/>
                <w14:ligatures w14:val="none"/>
              </w:rPr>
              <w:t xml:space="preserve"> dat die goedkeuring niet de uitgevende instelling zelf betreft, noch de kwaliteit van de effecten waarop het EU-vervolgprospectus betrekking heeft;</w:t>
            </w:r>
          </w:p>
          <w:p w14:paraId="011994DA" w14:textId="77777777" w:rsidR="00D30E42" w:rsidRPr="00D30E42" w:rsidRDefault="00D30E42" w:rsidP="00D30E42">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preciseert</w:t>
            </w:r>
            <w:proofErr w:type="gramEnd"/>
            <w:r w:rsidRPr="00D30E42">
              <w:rPr>
                <w:rFonts w:eastAsia="Calibri"/>
                <w:sz w:val="20"/>
                <w:szCs w:val="20"/>
                <w:lang w:val="nl-NL"/>
                <w14:ligatures w14:val="none"/>
              </w:rPr>
              <w:t xml:space="preserve"> dat de bevoegde autoriteit met de goedkeuring alleen bevestigt dat het EU-vervolgprospectus voldoet aan de bij deze verordening opgelegde normen </w:t>
            </w:r>
            <w:proofErr w:type="gramStart"/>
            <w:r w:rsidRPr="00D30E42">
              <w:rPr>
                <w:rFonts w:eastAsia="Calibri"/>
                <w:sz w:val="20"/>
                <w:szCs w:val="20"/>
                <w:lang w:val="nl-NL"/>
                <w14:ligatures w14:val="none"/>
              </w:rPr>
              <w:t>inzake</w:t>
            </w:r>
            <w:proofErr w:type="gramEnd"/>
            <w:r w:rsidRPr="00D30E42">
              <w:rPr>
                <w:rFonts w:eastAsia="Calibri"/>
                <w:sz w:val="20"/>
                <w:szCs w:val="20"/>
                <w:lang w:val="nl-NL"/>
                <w14:ligatures w14:val="none"/>
              </w:rPr>
              <w:t xml:space="preserve"> volledigheid, begrijpelijkheid en consistentie; en </w:t>
            </w:r>
          </w:p>
          <w:p w14:paraId="7093ABB6" w14:textId="77777777" w:rsidR="14A75E4F" w:rsidRPr="00374E81" w:rsidRDefault="00D30E42" w:rsidP="00D30E42">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vermeldt</w:t>
            </w:r>
            <w:proofErr w:type="gramEnd"/>
            <w:r w:rsidRPr="00D30E42">
              <w:rPr>
                <w:rFonts w:eastAsia="Calibri"/>
                <w:sz w:val="20"/>
                <w:szCs w:val="20"/>
                <w:lang w:val="nl-NL"/>
                <w14:ligatures w14:val="none"/>
              </w:rPr>
              <w:t xml:space="preserve"> dat het EU-vervolgprospectus is opgesteld overeenkomstig artikel 14 bis van Verordening (EU) 2017/1129. </w:t>
            </w:r>
          </w:p>
          <w:p w14:paraId="18768F31" w14:textId="418D1C2E" w:rsidR="00374E81" w:rsidRPr="00374E81" w:rsidRDefault="00374E81" w:rsidP="00374E81">
            <w:pPr>
              <w:spacing w:line="276" w:lineRule="auto"/>
              <w:rPr>
                <w:rFonts w:eastAsia="Aptos" w:cs="Aptos"/>
                <w:sz w:val="20"/>
                <w:szCs w:val="20"/>
              </w:rPr>
            </w:pPr>
            <w:r>
              <w:rPr>
                <w:rStyle w:val="normaltextrun"/>
                <w:rFonts w:ascii="Aptos" w:hAnsi="Aptos"/>
                <w:color w:val="FF0000"/>
                <w:sz w:val="16"/>
                <w:szCs w:val="16"/>
                <w:shd w:val="clear" w:color="auto" w:fill="FFFFFF"/>
                <w:lang w:val="en-US"/>
              </w:rPr>
              <w:t>Cat. A</w:t>
            </w:r>
            <w:r>
              <w:rPr>
                <w:rStyle w:val="eop"/>
                <w:rFonts w:ascii="Aptos" w:hAnsi="Aptos"/>
                <w:color w:val="FF0000"/>
                <w:sz w:val="16"/>
                <w:szCs w:val="16"/>
                <w:bdr w:val="none" w:sz="0" w:space="0" w:color="auto" w:frame="1"/>
                <w:shd w:val="clear" w:color="auto" w:fill="C6C6C6"/>
              </w:rPr>
              <w:t> </w:t>
            </w:r>
          </w:p>
        </w:tc>
      </w:tr>
      <w:tr w:rsidR="00CE451C" w:rsidRPr="00671211" w14:paraId="6D26680A" w14:textId="77777777" w:rsidTr="6B6D2AA0">
        <w:trPr>
          <w:trHeight w:val="220"/>
          <w:jc w:val="center"/>
        </w:trPr>
        <w:tc>
          <w:tcPr>
            <w:tcW w:w="1619" w:type="dxa"/>
            <w:shd w:val="clear" w:color="auto" w:fill="7261A2"/>
          </w:tcPr>
          <w:p w14:paraId="240C5E71" w14:textId="4DD7C033" w:rsidR="00CE451C" w:rsidRPr="0049195F" w:rsidRDefault="00342726" w:rsidP="14A75E4F">
            <w:pPr>
              <w:autoSpaceDE w:val="0"/>
              <w:autoSpaceDN w:val="0"/>
              <w:adjustRightInd w:val="0"/>
              <w:outlineLvl w:val="0"/>
              <w:rPr>
                <w:rFonts w:ascii="Aptos" w:hAnsi="Aptos"/>
                <w:b/>
                <w:bCs/>
                <w:color w:val="FFFFFF" w:themeColor="background1"/>
                <w:sz w:val="24"/>
                <w:szCs w:val="24"/>
                <w:lang w:val="en-US"/>
              </w:rPr>
            </w:pPr>
            <w:r>
              <w:rPr>
                <w:rFonts w:ascii="Aptos" w:hAnsi="Aptos"/>
                <w:b/>
                <w:bCs/>
                <w:color w:val="FFFFFF" w:themeColor="background1"/>
                <w:sz w:val="24"/>
                <w:szCs w:val="24"/>
                <w:lang w:val="en-US"/>
              </w:rPr>
              <w:t>AFDELING</w:t>
            </w:r>
            <w:r w:rsidR="00CE451C" w:rsidRPr="14A75E4F">
              <w:rPr>
                <w:rFonts w:ascii="Aptos" w:hAnsi="Aptos"/>
                <w:b/>
                <w:bCs/>
                <w:color w:val="FFFFFF" w:themeColor="background1"/>
                <w:sz w:val="24"/>
                <w:szCs w:val="24"/>
                <w:lang w:val="en-US"/>
              </w:rPr>
              <w:t xml:space="preserve"> 5</w:t>
            </w:r>
          </w:p>
        </w:tc>
        <w:tc>
          <w:tcPr>
            <w:tcW w:w="8866" w:type="dxa"/>
            <w:gridSpan w:val="2"/>
            <w:shd w:val="clear" w:color="auto" w:fill="7261A2"/>
          </w:tcPr>
          <w:p w14:paraId="6186FC51" w14:textId="7BFA9892" w:rsidR="00CE451C" w:rsidRPr="0077012F" w:rsidRDefault="00D30E42" w:rsidP="34C5754A">
            <w:pPr>
              <w:autoSpaceDE w:val="0"/>
              <w:autoSpaceDN w:val="0"/>
              <w:adjustRightInd w:val="0"/>
              <w:outlineLvl w:val="0"/>
              <w:rPr>
                <w:rFonts w:asciiTheme="minorHAnsi" w:hAnsiTheme="minorHAnsi"/>
                <w:b/>
                <w:bCs/>
                <w:color w:val="FFFFFF" w:themeColor="background1"/>
                <w:sz w:val="24"/>
                <w:szCs w:val="24"/>
                <w:lang w:val="en-US"/>
              </w:rPr>
            </w:pPr>
            <w:r w:rsidRPr="0077012F">
              <w:rPr>
                <w:rFonts w:asciiTheme="minorHAnsi" w:hAnsiTheme="minorHAnsi"/>
                <w:b/>
                <w:bCs/>
                <w:color w:val="FFFFFF" w:themeColor="background1"/>
                <w:sz w:val="24"/>
                <w:szCs w:val="24"/>
              </w:rPr>
              <w:t>FINANCI</w:t>
            </w:r>
            <w:r w:rsidRPr="0077012F">
              <w:rPr>
                <w:rFonts w:asciiTheme="minorHAnsi" w:hAnsiTheme="minorHAnsi"/>
                <w:b/>
                <w:bCs/>
                <w:color w:val="FFFFFF" w:themeColor="background1"/>
                <w:sz w:val="23"/>
                <w:szCs w:val="23"/>
              </w:rPr>
              <w:t>ËLE INFORMATIE</w:t>
            </w:r>
          </w:p>
          <w:p w14:paraId="098FCFE0" w14:textId="46E8285E" w:rsidR="00CE451C" w:rsidRPr="00671211" w:rsidRDefault="00CE451C" w:rsidP="34C5754A">
            <w:pPr>
              <w:autoSpaceDE w:val="0"/>
              <w:autoSpaceDN w:val="0"/>
              <w:adjustRightInd w:val="0"/>
              <w:outlineLvl w:val="0"/>
              <w:rPr>
                <w:rFonts w:ascii="Aptos" w:hAnsi="Aptos"/>
                <w:b/>
                <w:bCs/>
                <w:color w:val="FFFFFF" w:themeColor="background1"/>
                <w:sz w:val="24"/>
                <w:szCs w:val="24"/>
                <w:lang w:val="en-US"/>
              </w:rPr>
            </w:pPr>
          </w:p>
        </w:tc>
      </w:tr>
      <w:tr w:rsidR="00CE451C" w:rsidRPr="00642232" w14:paraId="4E5AA805" w14:textId="77777777" w:rsidTr="6B6D2AA0">
        <w:trPr>
          <w:trHeight w:val="220"/>
          <w:jc w:val="center"/>
        </w:trPr>
        <w:tc>
          <w:tcPr>
            <w:tcW w:w="1619" w:type="dxa"/>
            <w:shd w:val="clear" w:color="auto" w:fill="E9E5FF"/>
          </w:tcPr>
          <w:p w14:paraId="75723327" w14:textId="658382D0" w:rsidR="00CE451C"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CE451C" w:rsidRPr="00F57B06">
              <w:rPr>
                <w:rFonts w:ascii="Aptos" w:hAnsi="Aptos"/>
                <w:b/>
                <w:bCs/>
                <w:sz w:val="20"/>
                <w:szCs w:val="20"/>
                <w:lang w:val="en-US"/>
              </w:rPr>
              <w:t xml:space="preserve"> </w:t>
            </w:r>
            <w:r w:rsidR="00CE451C">
              <w:rPr>
                <w:rFonts w:ascii="Aptos" w:hAnsi="Aptos"/>
                <w:b/>
                <w:bCs/>
                <w:sz w:val="20"/>
                <w:szCs w:val="20"/>
                <w:lang w:val="en-US"/>
              </w:rPr>
              <w:t>5</w:t>
            </w:r>
            <w:r w:rsidR="00CE451C" w:rsidRPr="00F57B06">
              <w:rPr>
                <w:rFonts w:ascii="Aptos" w:hAnsi="Aptos"/>
                <w:b/>
                <w:bCs/>
                <w:sz w:val="20"/>
                <w:szCs w:val="20"/>
                <w:lang w:val="en-US"/>
              </w:rPr>
              <w:t>.1</w:t>
            </w:r>
          </w:p>
        </w:tc>
        <w:tc>
          <w:tcPr>
            <w:tcW w:w="8866" w:type="dxa"/>
            <w:gridSpan w:val="2"/>
            <w:shd w:val="clear" w:color="auto" w:fill="E9E5FF"/>
          </w:tcPr>
          <w:p w14:paraId="3921522F" w14:textId="0B28F5CB" w:rsidR="00CE451C" w:rsidRPr="00642232" w:rsidRDefault="00D30E42" w:rsidP="00791E9F">
            <w:pPr>
              <w:autoSpaceDE w:val="0"/>
              <w:autoSpaceDN w:val="0"/>
              <w:adjustRightInd w:val="0"/>
              <w:outlineLvl w:val="0"/>
              <w:rPr>
                <w:rFonts w:ascii="Aptos" w:hAnsi="Aptos"/>
                <w:b/>
                <w:bCs/>
                <w:color w:val="FFFFFF" w:themeColor="background1"/>
                <w:sz w:val="24"/>
                <w:lang w:val="en-US"/>
              </w:rPr>
            </w:pPr>
            <w:r>
              <w:rPr>
                <w:rFonts w:ascii="Aptos" w:hAnsi="Aptos"/>
                <w:b/>
                <w:bCs/>
                <w:sz w:val="24"/>
              </w:rPr>
              <w:t>Financiële overzichten</w:t>
            </w:r>
          </w:p>
        </w:tc>
      </w:tr>
      <w:tr w:rsidR="00CE451C" w:rsidRPr="00D30E42" w14:paraId="480FB03F" w14:textId="77777777" w:rsidTr="6B6D2AA0">
        <w:trPr>
          <w:trHeight w:val="218"/>
          <w:jc w:val="center"/>
        </w:trPr>
        <w:tc>
          <w:tcPr>
            <w:tcW w:w="1619" w:type="dxa"/>
            <w:shd w:val="clear" w:color="auto" w:fill="E9E5FF"/>
          </w:tcPr>
          <w:p w14:paraId="147F32AC" w14:textId="77777777" w:rsidR="009D66A0"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CE451C" w:rsidRPr="00F57B06">
              <w:rPr>
                <w:rFonts w:ascii="Aptos" w:hAnsi="Aptos"/>
                <w:b/>
                <w:bCs/>
                <w:sz w:val="20"/>
                <w:szCs w:val="20"/>
                <w:lang w:val="en-US"/>
              </w:rPr>
              <w:t xml:space="preserve"> </w:t>
            </w:r>
            <w:r w:rsidR="00CE451C">
              <w:rPr>
                <w:rFonts w:ascii="Aptos" w:hAnsi="Aptos"/>
                <w:b/>
                <w:bCs/>
                <w:sz w:val="20"/>
                <w:szCs w:val="20"/>
                <w:lang w:val="en-US"/>
              </w:rPr>
              <w:t>5</w:t>
            </w:r>
            <w:r w:rsidR="00CE451C" w:rsidRPr="00F57B06">
              <w:rPr>
                <w:rFonts w:ascii="Aptos" w:hAnsi="Aptos"/>
                <w:b/>
                <w:bCs/>
                <w:sz w:val="20"/>
                <w:szCs w:val="20"/>
                <w:lang w:val="en-US"/>
              </w:rPr>
              <w:t>.1</w:t>
            </w:r>
            <w:r w:rsidR="00CE451C">
              <w:rPr>
                <w:rFonts w:ascii="Aptos" w:hAnsi="Aptos"/>
                <w:b/>
                <w:bCs/>
                <w:sz w:val="20"/>
                <w:szCs w:val="20"/>
                <w:lang w:val="en-US"/>
              </w:rPr>
              <w:t>.1</w:t>
            </w:r>
            <w:r w:rsidR="009D66A0">
              <w:rPr>
                <w:rFonts w:ascii="Aptos" w:hAnsi="Aptos"/>
                <w:b/>
                <w:bCs/>
                <w:sz w:val="20"/>
                <w:szCs w:val="20"/>
                <w:lang w:val="en-US"/>
              </w:rPr>
              <w:t xml:space="preserve"> </w:t>
            </w:r>
          </w:p>
          <w:p w14:paraId="06ECA495" w14:textId="1503FC9C" w:rsidR="00CE451C" w:rsidRPr="005A34F3" w:rsidRDefault="009D66A0" w:rsidP="009D66A0">
            <w:pPr>
              <w:pStyle w:val="Default"/>
              <w:rPr>
                <w:rFonts w:asciiTheme="minorHAnsi" w:hAnsiTheme="minorHAnsi"/>
                <w:b/>
                <w:bCs/>
                <w:sz w:val="20"/>
                <w:szCs w:val="20"/>
              </w:rPr>
            </w:pPr>
            <w:r w:rsidRPr="005A34F3">
              <w:rPr>
                <w:rFonts w:asciiTheme="minorHAnsi" w:hAnsiTheme="minorHAnsi"/>
                <w:b/>
                <w:bCs/>
                <w:sz w:val="20"/>
                <w:szCs w:val="20"/>
              </w:rPr>
              <w:t xml:space="preserve">(Retail-specifiek) </w:t>
            </w:r>
          </w:p>
          <w:p w14:paraId="3F7296A9" w14:textId="7A292246" w:rsidR="00CE451C"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518576131"/>
                <w14:checkbox>
                  <w14:checked w14:val="0"/>
                  <w14:checkedState w14:val="2612" w14:font="MS Gothic"/>
                  <w14:uncheckedState w14:val="2610" w14:font="MS Gothic"/>
                </w14:checkbox>
              </w:sdtPr>
              <w:sdtContent>
                <w:r w:rsidR="00CE451C">
                  <w:rPr>
                    <w:rFonts w:ascii="MS Gothic" w:eastAsia="MS Gothic" w:hAnsi="MS Gothic" w:hint="eastAsia"/>
                    <w:sz w:val="16"/>
                    <w:szCs w:val="16"/>
                    <w:lang w:val="en-US"/>
                  </w:rPr>
                  <w:t>☐</w:t>
                </w:r>
              </w:sdtContent>
            </w:sdt>
            <w:r w:rsidR="00CE451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2A0AA385" w14:textId="0BB85D85" w:rsidR="00CE451C"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949DD3D" w14:textId="77777777" w:rsidR="00D30E42" w:rsidRPr="00D30E42" w:rsidRDefault="00D30E42" w:rsidP="00D30E42">
            <w:pPr>
              <w:pStyle w:val="Default"/>
              <w:rPr>
                <w:rFonts w:asciiTheme="minorHAnsi" w:hAnsiTheme="minorHAnsi"/>
                <w:sz w:val="20"/>
                <w:szCs w:val="20"/>
              </w:rPr>
            </w:pPr>
            <w:r w:rsidRPr="00D30E42">
              <w:rPr>
                <w:rFonts w:asciiTheme="minorHAnsi" w:hAnsiTheme="minorHAnsi"/>
                <w:sz w:val="20"/>
                <w:szCs w:val="20"/>
              </w:rPr>
              <w:t xml:space="preserve">Financiële overzichten die (jaarlijks en halfjaarlijks) moeten worden gepubliceerd over de twaalf maanden voorafgaand aan de goedkeuring van het EU-vervolgprospectus. </w:t>
            </w:r>
          </w:p>
          <w:p w14:paraId="62FBDBED" w14:textId="77777777" w:rsidR="00D30E42" w:rsidRPr="00D30E42" w:rsidRDefault="00D30E42" w:rsidP="00D30E42">
            <w:pPr>
              <w:pStyle w:val="Default"/>
              <w:rPr>
                <w:rFonts w:asciiTheme="minorHAnsi" w:hAnsiTheme="minorHAnsi"/>
                <w:sz w:val="20"/>
                <w:szCs w:val="20"/>
              </w:rPr>
            </w:pPr>
          </w:p>
          <w:p w14:paraId="752FDBC9" w14:textId="06FD7531" w:rsidR="00CE451C" w:rsidRPr="00D30E42" w:rsidRDefault="00D30E42" w:rsidP="00D30E42">
            <w:pPr>
              <w:autoSpaceDE w:val="0"/>
              <w:autoSpaceDN w:val="0"/>
              <w:adjustRightInd w:val="0"/>
              <w:outlineLvl w:val="0"/>
              <w:rPr>
                <w:rFonts w:asciiTheme="minorHAnsi" w:hAnsiTheme="minorHAnsi"/>
                <w:bCs/>
                <w:sz w:val="20"/>
                <w:szCs w:val="20"/>
              </w:rPr>
            </w:pPr>
            <w:r w:rsidRPr="00D30E42">
              <w:rPr>
                <w:rFonts w:asciiTheme="minorHAnsi" w:hAnsiTheme="minorHAnsi"/>
                <w:sz w:val="20"/>
                <w:szCs w:val="20"/>
              </w:rPr>
              <w:t>Wanneer zowel jaarlijkse als halfjaarlijkse financiële overzichten zijn gepubliceerd, zijn de jaarlijkse overzichten alleen vereist wanneer deze recenter zijn dan de halfjaarlijkse financiële overzichten.</w:t>
            </w:r>
            <w:r>
              <w:rPr>
                <w:sz w:val="23"/>
                <w:szCs w:val="23"/>
              </w:rPr>
              <w:t xml:space="preserve"> </w:t>
            </w:r>
          </w:p>
        </w:tc>
      </w:tr>
      <w:tr w:rsidR="00347F91" w:rsidRPr="00D30E42" w14:paraId="4943992D" w14:textId="77777777" w:rsidTr="6B6D2AA0">
        <w:trPr>
          <w:trHeight w:val="218"/>
          <w:jc w:val="center"/>
        </w:trPr>
        <w:tc>
          <w:tcPr>
            <w:tcW w:w="1619" w:type="dxa"/>
            <w:shd w:val="clear" w:color="auto" w:fill="E9E5FF"/>
          </w:tcPr>
          <w:p w14:paraId="3FC0064D" w14:textId="1FB9779E" w:rsidR="00347F91" w:rsidRPr="00F57B06" w:rsidRDefault="00347F91" w:rsidP="00BE056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5</w:t>
            </w:r>
            <w:r w:rsidRPr="00F57B06">
              <w:rPr>
                <w:rFonts w:ascii="Aptos" w:hAnsi="Aptos"/>
                <w:b/>
                <w:bCs/>
                <w:sz w:val="20"/>
                <w:szCs w:val="20"/>
                <w:lang w:val="en-US"/>
              </w:rPr>
              <w:t>.1</w:t>
            </w:r>
            <w:r>
              <w:rPr>
                <w:rFonts w:ascii="Aptos" w:hAnsi="Aptos"/>
                <w:b/>
                <w:bCs/>
                <w:sz w:val="20"/>
                <w:szCs w:val="20"/>
                <w:lang w:val="en-US"/>
              </w:rPr>
              <w:t>.2</w:t>
            </w:r>
          </w:p>
          <w:p w14:paraId="44BE9B54" w14:textId="1B4AB553" w:rsidR="00347F91" w:rsidRPr="005A34F3" w:rsidRDefault="00347F91" w:rsidP="00BE0565">
            <w:pPr>
              <w:pStyle w:val="Default"/>
              <w:rPr>
                <w:rFonts w:asciiTheme="minorHAnsi" w:hAnsiTheme="minorHAnsi"/>
                <w:b/>
                <w:bCs/>
                <w:sz w:val="20"/>
                <w:szCs w:val="20"/>
              </w:rPr>
            </w:pPr>
            <w:r w:rsidRPr="005A34F3">
              <w:rPr>
                <w:rFonts w:asciiTheme="minorHAnsi" w:hAnsiTheme="minorHAnsi"/>
                <w:b/>
                <w:bCs/>
                <w:sz w:val="20"/>
                <w:szCs w:val="20"/>
              </w:rPr>
              <w:t xml:space="preserve">(Wholesale-specifiek) </w:t>
            </w:r>
          </w:p>
          <w:p w14:paraId="5F59B9CF" w14:textId="77777777" w:rsidR="00347F91" w:rsidRPr="00E82580" w:rsidRDefault="00000000" w:rsidP="00BE0565">
            <w:pPr>
              <w:autoSpaceDE w:val="0"/>
              <w:autoSpaceDN w:val="0"/>
              <w:adjustRightInd w:val="0"/>
              <w:outlineLvl w:val="0"/>
              <w:rPr>
                <w:rFonts w:ascii="Aptos" w:hAnsi="Aptos"/>
                <w:sz w:val="20"/>
                <w:szCs w:val="20"/>
                <w:lang w:val="en-US"/>
              </w:rPr>
            </w:pPr>
            <w:sdt>
              <w:sdtPr>
                <w:rPr>
                  <w:rFonts w:ascii="Aptos" w:hAnsi="Aptos"/>
                  <w:sz w:val="16"/>
                  <w:szCs w:val="16"/>
                  <w:lang w:val="en-US"/>
                </w:rPr>
                <w:id w:val="603003510"/>
                <w14:checkbox>
                  <w14:checked w14:val="0"/>
                  <w14:checkedState w14:val="2612" w14:font="MS Gothic"/>
                  <w14:uncheckedState w14:val="2610" w14:font="MS Gothic"/>
                </w14:checkbox>
              </w:sdtPr>
              <w:sdtContent>
                <w:r w:rsidR="00347F91">
                  <w:rPr>
                    <w:rFonts w:ascii="MS Gothic" w:eastAsia="MS Gothic" w:hAnsi="MS Gothic" w:hint="eastAsia"/>
                    <w:sz w:val="16"/>
                    <w:szCs w:val="16"/>
                    <w:lang w:val="en-US"/>
                  </w:rPr>
                  <w:t>☐</w:t>
                </w:r>
              </w:sdtContent>
            </w:sdt>
            <w:r w:rsidR="00347F91">
              <w:rPr>
                <w:rFonts w:ascii="Aptos" w:hAnsi="Aptos"/>
                <w:sz w:val="20"/>
                <w:szCs w:val="20"/>
                <w:lang w:val="en-US"/>
              </w:rPr>
              <w:t xml:space="preserve"> </w:t>
            </w:r>
            <w:proofErr w:type="spellStart"/>
            <w:proofErr w:type="gramStart"/>
            <w:r w:rsidR="00347F91">
              <w:rPr>
                <w:rFonts w:ascii="Aptos" w:hAnsi="Aptos"/>
                <w:sz w:val="16"/>
                <w:szCs w:val="16"/>
              </w:rPr>
              <w:t>nvt</w:t>
            </w:r>
            <w:proofErr w:type="spellEnd"/>
            <w:proofErr w:type="gramEnd"/>
          </w:p>
        </w:tc>
        <w:tc>
          <w:tcPr>
            <w:tcW w:w="2345" w:type="dxa"/>
          </w:tcPr>
          <w:p w14:paraId="103A214E" w14:textId="77777777" w:rsidR="00347F91" w:rsidRPr="00AF2291" w:rsidRDefault="00347F91" w:rsidP="00BE0565">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AF8E3AF" w14:textId="39BC494C" w:rsidR="00347F91" w:rsidRPr="00CF1663" w:rsidRDefault="00CF1663" w:rsidP="00CF1663">
            <w:pPr>
              <w:pStyle w:val="Default"/>
              <w:rPr>
                <w:rFonts w:asciiTheme="minorHAnsi" w:hAnsiTheme="minorHAnsi"/>
                <w:sz w:val="20"/>
                <w:szCs w:val="20"/>
              </w:rPr>
            </w:pPr>
            <w:r w:rsidRPr="00CF1663">
              <w:rPr>
                <w:rFonts w:asciiTheme="minorHAnsi" w:hAnsiTheme="minorHAnsi"/>
                <w:sz w:val="20"/>
                <w:szCs w:val="20"/>
              </w:rPr>
              <w:t xml:space="preserve">Jaarlijkse financiële overzichten die moeten worden gepubliceerd over de twaalf maanden voorafgaand aan de goedkeuring van het EU-vervolgprospectus. </w:t>
            </w:r>
          </w:p>
        </w:tc>
      </w:tr>
      <w:tr w:rsidR="00CE451C" w:rsidRPr="00671211" w14:paraId="62FEF0EB" w14:textId="77777777" w:rsidTr="6B6D2AA0">
        <w:trPr>
          <w:trHeight w:val="220"/>
          <w:jc w:val="center"/>
        </w:trPr>
        <w:tc>
          <w:tcPr>
            <w:tcW w:w="1619" w:type="dxa"/>
            <w:shd w:val="clear" w:color="auto" w:fill="E9E5FF"/>
          </w:tcPr>
          <w:p w14:paraId="780BFE6B" w14:textId="33FE0E96" w:rsidR="00CE451C"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CE451C" w:rsidRPr="00F57B06">
              <w:rPr>
                <w:rFonts w:ascii="Aptos" w:hAnsi="Aptos"/>
                <w:b/>
                <w:bCs/>
                <w:sz w:val="20"/>
                <w:szCs w:val="20"/>
                <w:lang w:val="en-US"/>
              </w:rPr>
              <w:t xml:space="preserve"> </w:t>
            </w:r>
            <w:r w:rsidR="00CE451C">
              <w:rPr>
                <w:rFonts w:ascii="Aptos" w:hAnsi="Aptos"/>
                <w:b/>
                <w:bCs/>
                <w:sz w:val="20"/>
                <w:szCs w:val="20"/>
                <w:lang w:val="en-US"/>
              </w:rPr>
              <w:t>5.2</w:t>
            </w:r>
          </w:p>
        </w:tc>
        <w:tc>
          <w:tcPr>
            <w:tcW w:w="8866" w:type="dxa"/>
            <w:gridSpan w:val="2"/>
            <w:shd w:val="clear" w:color="auto" w:fill="E9E5FF"/>
          </w:tcPr>
          <w:p w14:paraId="7F2C567D" w14:textId="5AAFD2B1" w:rsidR="00CE451C" w:rsidRPr="00671211" w:rsidRDefault="00CE451C" w:rsidP="00791E9F">
            <w:pPr>
              <w:autoSpaceDE w:val="0"/>
              <w:autoSpaceDN w:val="0"/>
              <w:adjustRightInd w:val="0"/>
              <w:outlineLvl w:val="0"/>
              <w:rPr>
                <w:rFonts w:ascii="Aptos" w:hAnsi="Aptos"/>
                <w:b/>
                <w:bCs/>
                <w:color w:val="FFFFFF" w:themeColor="background1"/>
                <w:sz w:val="24"/>
                <w:lang w:val="en-US"/>
              </w:rPr>
            </w:pPr>
            <w:r w:rsidRPr="00CE451C">
              <w:rPr>
                <w:rFonts w:ascii="Aptos" w:hAnsi="Aptos"/>
                <w:b/>
                <w:bCs/>
                <w:sz w:val="24"/>
              </w:rPr>
              <w:t>A</w:t>
            </w:r>
            <w:r w:rsidR="00D30E42">
              <w:rPr>
                <w:rFonts w:ascii="Aptos" w:hAnsi="Aptos"/>
                <w:b/>
                <w:bCs/>
                <w:sz w:val="24"/>
              </w:rPr>
              <w:t>ccountantscontrole van financiële informatie</w:t>
            </w:r>
          </w:p>
        </w:tc>
      </w:tr>
      <w:tr w:rsidR="00CE451C" w:rsidRPr="00D30E42" w14:paraId="4F1937F4" w14:textId="77777777" w:rsidTr="6B6D2AA0">
        <w:trPr>
          <w:trHeight w:val="218"/>
          <w:jc w:val="center"/>
        </w:trPr>
        <w:tc>
          <w:tcPr>
            <w:tcW w:w="1619" w:type="dxa"/>
            <w:shd w:val="clear" w:color="auto" w:fill="E9E5FF"/>
          </w:tcPr>
          <w:p w14:paraId="696D5CC8" w14:textId="0980F8B4" w:rsidR="00CE451C"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CE451C" w:rsidRPr="00F57B06">
              <w:rPr>
                <w:rFonts w:ascii="Aptos" w:hAnsi="Aptos"/>
                <w:b/>
                <w:bCs/>
                <w:sz w:val="20"/>
                <w:szCs w:val="20"/>
                <w:lang w:val="en-US"/>
              </w:rPr>
              <w:t xml:space="preserve"> </w:t>
            </w:r>
            <w:r w:rsidR="00CE451C">
              <w:rPr>
                <w:rFonts w:ascii="Aptos" w:hAnsi="Aptos"/>
                <w:b/>
                <w:bCs/>
                <w:sz w:val="20"/>
                <w:szCs w:val="20"/>
                <w:lang w:val="en-US"/>
              </w:rPr>
              <w:t>5</w:t>
            </w:r>
            <w:r w:rsidR="00CE451C" w:rsidRPr="00F57B06">
              <w:rPr>
                <w:rFonts w:ascii="Aptos" w:hAnsi="Aptos"/>
                <w:b/>
                <w:bCs/>
                <w:sz w:val="20"/>
                <w:szCs w:val="20"/>
                <w:lang w:val="en-US"/>
              </w:rPr>
              <w:t>.</w:t>
            </w:r>
            <w:r w:rsidR="00CE451C">
              <w:rPr>
                <w:rFonts w:ascii="Aptos" w:hAnsi="Aptos"/>
                <w:b/>
                <w:bCs/>
                <w:sz w:val="20"/>
                <w:szCs w:val="20"/>
                <w:lang w:val="en-US"/>
              </w:rPr>
              <w:t>2.1</w:t>
            </w:r>
          </w:p>
          <w:p w14:paraId="238D56B3" w14:textId="2D48021C" w:rsidR="00CE451C" w:rsidRPr="00B95AEB" w:rsidRDefault="00000000" w:rsidP="00791E9F">
            <w:pPr>
              <w:autoSpaceDE w:val="0"/>
              <w:autoSpaceDN w:val="0"/>
              <w:adjustRightInd w:val="0"/>
              <w:outlineLvl w:val="0"/>
              <w:rPr>
                <w:rFonts w:ascii="Aptos" w:hAnsi="Aptos"/>
                <w:sz w:val="20"/>
                <w:szCs w:val="20"/>
                <w:lang w:val="en-GB"/>
              </w:rPr>
            </w:pPr>
            <w:sdt>
              <w:sdtPr>
                <w:rPr>
                  <w:rFonts w:ascii="Aptos" w:hAnsi="Aptos"/>
                  <w:sz w:val="16"/>
                  <w:szCs w:val="16"/>
                  <w:lang w:val="en-US"/>
                </w:rPr>
                <w:id w:val="857931737"/>
                <w14:checkbox>
                  <w14:checked w14:val="0"/>
                  <w14:checkedState w14:val="2612" w14:font="MS Gothic"/>
                  <w14:uncheckedState w14:val="2610" w14:font="MS Gothic"/>
                </w14:checkbox>
              </w:sdtPr>
              <w:sdtContent>
                <w:r w:rsidR="00CE451C">
                  <w:rPr>
                    <w:rFonts w:ascii="MS Gothic" w:eastAsia="MS Gothic" w:hAnsi="MS Gothic" w:hint="eastAsia"/>
                    <w:sz w:val="16"/>
                    <w:szCs w:val="16"/>
                    <w:lang w:val="en-US"/>
                  </w:rPr>
                  <w:t>☐</w:t>
                </w:r>
              </w:sdtContent>
            </w:sdt>
            <w:r w:rsidR="00CE451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4576FC46" w14:textId="25ACF826" w:rsidR="00CE451C"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D33AE36" w14:textId="172100CC" w:rsidR="00D30E42" w:rsidRPr="008C73C6" w:rsidRDefault="00D30E42" w:rsidP="00D30E42">
            <w:pPr>
              <w:pStyle w:val="Default"/>
              <w:rPr>
                <w:rFonts w:asciiTheme="minorHAnsi" w:hAnsiTheme="minorHAnsi"/>
                <w:sz w:val="20"/>
                <w:szCs w:val="20"/>
              </w:rPr>
            </w:pPr>
            <w:r w:rsidRPr="008C73C6">
              <w:rPr>
                <w:rFonts w:asciiTheme="minorHAnsi" w:hAnsiTheme="minorHAnsi"/>
                <w:sz w:val="20"/>
                <w:szCs w:val="20"/>
              </w:rPr>
              <w:t xml:space="preserve">De jaarlijkse financiële overzichten worden onafhankelijk gecontroleerd. De controleverklaring wordt opgesteld in overeenstemming met Richtlijn 2006/43/EG en Verordening (EU) nr. 537/2014. </w:t>
            </w:r>
          </w:p>
          <w:p w14:paraId="48196D83" w14:textId="5BF7E216" w:rsidR="00D30E42" w:rsidRPr="008C73C6" w:rsidRDefault="00D30E42" w:rsidP="00D30E42">
            <w:pPr>
              <w:pStyle w:val="Default"/>
              <w:rPr>
                <w:rFonts w:asciiTheme="minorHAnsi" w:hAnsiTheme="minorHAnsi"/>
                <w:sz w:val="20"/>
                <w:szCs w:val="20"/>
              </w:rPr>
            </w:pPr>
          </w:p>
          <w:p w14:paraId="00B8DD94" w14:textId="379F75ED" w:rsidR="00CE451C" w:rsidRPr="008C73C6" w:rsidRDefault="00CE451C" w:rsidP="00791E9F">
            <w:pPr>
              <w:autoSpaceDE w:val="0"/>
              <w:autoSpaceDN w:val="0"/>
              <w:adjustRightInd w:val="0"/>
              <w:outlineLvl w:val="0"/>
              <w:rPr>
                <w:rFonts w:asciiTheme="minorHAnsi" w:hAnsiTheme="minorHAnsi"/>
                <w:bCs/>
                <w:sz w:val="20"/>
                <w:szCs w:val="20"/>
              </w:rPr>
            </w:pPr>
          </w:p>
        </w:tc>
      </w:tr>
      <w:tr w:rsidR="00CE451C" w:rsidRPr="00D30E42" w14:paraId="40875B4E" w14:textId="77777777" w:rsidTr="6B6D2AA0">
        <w:trPr>
          <w:trHeight w:val="218"/>
          <w:jc w:val="center"/>
        </w:trPr>
        <w:tc>
          <w:tcPr>
            <w:tcW w:w="1619" w:type="dxa"/>
            <w:shd w:val="clear" w:color="auto" w:fill="E9E5FF"/>
          </w:tcPr>
          <w:p w14:paraId="70B61FAB" w14:textId="1012FA7D" w:rsidR="004622BC" w:rsidRPr="00F57B06" w:rsidRDefault="00342726" w:rsidP="004622BC">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4622BC" w:rsidRPr="00F57B06">
              <w:rPr>
                <w:rFonts w:ascii="Aptos" w:hAnsi="Aptos"/>
                <w:b/>
                <w:bCs/>
                <w:sz w:val="20"/>
                <w:szCs w:val="20"/>
                <w:lang w:val="en-US"/>
              </w:rPr>
              <w:t xml:space="preserve"> </w:t>
            </w:r>
            <w:r w:rsidR="004622BC">
              <w:rPr>
                <w:rFonts w:ascii="Aptos" w:hAnsi="Aptos"/>
                <w:b/>
                <w:bCs/>
                <w:sz w:val="20"/>
                <w:szCs w:val="20"/>
                <w:lang w:val="en-US"/>
              </w:rPr>
              <w:t>5</w:t>
            </w:r>
            <w:r w:rsidR="004622BC" w:rsidRPr="00F57B06">
              <w:rPr>
                <w:rFonts w:ascii="Aptos" w:hAnsi="Aptos"/>
                <w:b/>
                <w:bCs/>
                <w:sz w:val="20"/>
                <w:szCs w:val="20"/>
                <w:lang w:val="en-US"/>
              </w:rPr>
              <w:t>.</w:t>
            </w:r>
            <w:r w:rsidR="004622BC">
              <w:rPr>
                <w:rFonts w:ascii="Aptos" w:hAnsi="Aptos"/>
                <w:b/>
                <w:bCs/>
                <w:sz w:val="20"/>
                <w:szCs w:val="20"/>
                <w:lang w:val="en-US"/>
              </w:rPr>
              <w:t>2.2</w:t>
            </w:r>
          </w:p>
          <w:p w14:paraId="15846688" w14:textId="1CE914BF" w:rsidR="00CE451C" w:rsidRDefault="00000000" w:rsidP="004622BC">
            <w:pPr>
              <w:autoSpaceDE w:val="0"/>
              <w:autoSpaceDN w:val="0"/>
              <w:adjustRightInd w:val="0"/>
              <w:outlineLvl w:val="0"/>
              <w:rPr>
                <w:rFonts w:ascii="Aptos" w:hAnsi="Aptos"/>
                <w:sz w:val="16"/>
                <w:szCs w:val="16"/>
                <w:lang w:val="en-US"/>
              </w:rPr>
            </w:pPr>
            <w:sdt>
              <w:sdtPr>
                <w:rPr>
                  <w:rFonts w:ascii="Aptos" w:hAnsi="Aptos"/>
                  <w:sz w:val="16"/>
                  <w:szCs w:val="16"/>
                  <w:lang w:val="en-US"/>
                </w:rPr>
                <w:id w:val="-1230382070"/>
                <w14:checkbox>
                  <w14:checked w14:val="0"/>
                  <w14:checkedState w14:val="2612" w14:font="MS Gothic"/>
                  <w14:uncheckedState w14:val="2610" w14:font="MS Gothic"/>
                </w14:checkbox>
              </w:sdtPr>
              <w:sdtContent>
                <w:r w:rsidR="004622BC">
                  <w:rPr>
                    <w:rFonts w:ascii="MS Gothic" w:eastAsia="MS Gothic" w:hAnsi="MS Gothic" w:hint="eastAsia"/>
                    <w:sz w:val="16"/>
                    <w:szCs w:val="16"/>
                    <w:lang w:val="en-US"/>
                  </w:rPr>
                  <w:t>☐</w:t>
                </w:r>
              </w:sdtContent>
            </w:sdt>
            <w:r w:rsidR="004622B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210AA022" w14:textId="5A59377A" w:rsidR="00CE451C"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132A754" w14:textId="77777777" w:rsidR="00D30E42" w:rsidRPr="008C73C6" w:rsidRDefault="00D30E42" w:rsidP="00D30E42">
            <w:pPr>
              <w:pStyle w:val="Default"/>
              <w:rPr>
                <w:rFonts w:asciiTheme="minorHAnsi" w:hAnsiTheme="minorHAnsi"/>
                <w:sz w:val="20"/>
                <w:szCs w:val="20"/>
              </w:rPr>
            </w:pPr>
            <w:r w:rsidRPr="008C73C6">
              <w:rPr>
                <w:rFonts w:asciiTheme="minorHAnsi" w:hAnsiTheme="minorHAnsi"/>
                <w:sz w:val="20"/>
                <w:szCs w:val="20"/>
              </w:rPr>
              <w:t xml:space="preserve">Wanneer Richtlijn 2006/43/EG en Verordening (EU) nr. 537/2014 niet van toepassing zijn, worden de jaarlijkse financiële overzichten onderworpen aan een accountantscontrole of wordt in een verslag, ten behoeve van het EU-vervolgprospectus, aangegeven of die al dan niet een getrouw beeld geven overeenkomstig de in een lidstaat toepasselijke standaarden voor accountantscontrole of gelijkwaardige standaarden. Anders wordt de volgende informatie in het EU-vervolgprospectus opgenomen: </w:t>
            </w:r>
          </w:p>
          <w:p w14:paraId="2FADFB1D" w14:textId="3848C255" w:rsidR="00CE451C" w:rsidRPr="008C73C6" w:rsidRDefault="00CE451C" w:rsidP="004622BC">
            <w:pPr>
              <w:autoSpaceDE w:val="0"/>
              <w:autoSpaceDN w:val="0"/>
              <w:adjustRightInd w:val="0"/>
              <w:outlineLvl w:val="0"/>
              <w:rPr>
                <w:rFonts w:asciiTheme="minorHAnsi" w:hAnsiTheme="minorHAnsi"/>
                <w:bCs/>
                <w:sz w:val="20"/>
                <w:szCs w:val="20"/>
              </w:rPr>
            </w:pPr>
          </w:p>
        </w:tc>
      </w:tr>
      <w:tr w:rsidR="00CE451C" w:rsidRPr="00D30E42" w14:paraId="0A244930" w14:textId="77777777" w:rsidTr="6B6D2AA0">
        <w:trPr>
          <w:trHeight w:val="218"/>
          <w:jc w:val="center"/>
        </w:trPr>
        <w:tc>
          <w:tcPr>
            <w:tcW w:w="1619" w:type="dxa"/>
            <w:shd w:val="clear" w:color="auto" w:fill="E9E5FF"/>
          </w:tcPr>
          <w:p w14:paraId="23C69C06" w14:textId="0E25687E" w:rsidR="00CE451C" w:rsidRPr="00E93BF8" w:rsidRDefault="00000000" w:rsidP="00791E9F">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687971933"/>
                <w14:checkbox>
                  <w14:checked w14:val="0"/>
                  <w14:checkedState w14:val="2612" w14:font="MS Gothic"/>
                  <w14:uncheckedState w14:val="2610" w14:font="MS Gothic"/>
                </w14:checkbox>
              </w:sdtPr>
              <w:sdtContent>
                <w:r w:rsidR="00CE451C" w:rsidRPr="00F6412A">
                  <w:rPr>
                    <w:rFonts w:ascii="MS Gothic" w:eastAsia="MS Gothic" w:hAnsi="MS Gothic" w:hint="eastAsia"/>
                    <w:sz w:val="16"/>
                    <w:szCs w:val="16"/>
                    <w:lang w:val="en-US"/>
                  </w:rPr>
                  <w:t>☐</w:t>
                </w:r>
              </w:sdtContent>
            </w:sdt>
            <w:r w:rsidR="00CE451C" w:rsidRPr="00F6412A">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155C601C" w14:textId="33599E37" w:rsidR="00CE451C"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1D029DC" w14:textId="530E2735" w:rsidR="00D30E42" w:rsidRPr="008C73C6" w:rsidRDefault="00D30E42" w:rsidP="00D30E42">
            <w:pPr>
              <w:pStyle w:val="Default"/>
              <w:numPr>
                <w:ilvl w:val="0"/>
                <w:numId w:val="17"/>
              </w:numPr>
              <w:rPr>
                <w:rFonts w:asciiTheme="minorHAnsi" w:eastAsiaTheme="minorHAnsi" w:hAnsiTheme="minorHAnsi"/>
                <w:bCs/>
                <w:sz w:val="20"/>
                <w:szCs w:val="20"/>
                <w14:ligatures w14:val="standardContextual"/>
              </w:rPr>
            </w:pPr>
            <w:proofErr w:type="gramStart"/>
            <w:r w:rsidRPr="008C73C6">
              <w:rPr>
                <w:rFonts w:asciiTheme="minorHAnsi" w:hAnsiTheme="minorHAnsi"/>
                <w:sz w:val="20"/>
                <w:szCs w:val="20"/>
              </w:rPr>
              <w:t>een</w:t>
            </w:r>
            <w:proofErr w:type="gramEnd"/>
            <w:r w:rsidRPr="008C73C6">
              <w:rPr>
                <w:rFonts w:asciiTheme="minorHAnsi" w:hAnsiTheme="minorHAnsi"/>
                <w:sz w:val="20"/>
                <w:szCs w:val="20"/>
              </w:rPr>
              <w:t xml:space="preserve"> prominente verklaring waarin wordt aangegeven welke standaarden voor accountantscontrole zijn toegepast; </w:t>
            </w:r>
          </w:p>
          <w:p w14:paraId="13DFC20E" w14:textId="093ABFB9" w:rsidR="00D30E42" w:rsidRPr="008C73C6" w:rsidRDefault="00D30E42" w:rsidP="00D30E42">
            <w:pPr>
              <w:pStyle w:val="Default"/>
              <w:rPr>
                <w:rFonts w:asciiTheme="minorHAnsi" w:eastAsiaTheme="minorHAnsi" w:hAnsiTheme="minorHAnsi"/>
                <w:bCs/>
                <w:sz w:val="20"/>
                <w:szCs w:val="20"/>
                <w14:ligatures w14:val="standardContextual"/>
              </w:rPr>
            </w:pPr>
          </w:p>
        </w:tc>
      </w:tr>
      <w:tr w:rsidR="00BF571F" w:rsidRPr="00D30E42" w14:paraId="7841DF53" w14:textId="77777777" w:rsidTr="6B6D2AA0">
        <w:trPr>
          <w:trHeight w:val="218"/>
          <w:jc w:val="center"/>
        </w:trPr>
        <w:tc>
          <w:tcPr>
            <w:tcW w:w="1619" w:type="dxa"/>
            <w:shd w:val="clear" w:color="auto" w:fill="E9E5FF"/>
          </w:tcPr>
          <w:p w14:paraId="707B01E4" w14:textId="7167E95A" w:rsidR="00BF571F" w:rsidRPr="00D30E42" w:rsidRDefault="00BF571F" w:rsidP="00791E9F">
            <w:pPr>
              <w:autoSpaceDE w:val="0"/>
              <w:autoSpaceDN w:val="0"/>
              <w:adjustRightInd w:val="0"/>
              <w:outlineLvl w:val="0"/>
              <w:rPr>
                <w:rFonts w:ascii="Aptos" w:hAnsi="Aptos"/>
                <w:b/>
                <w:bCs/>
                <w:sz w:val="20"/>
                <w:szCs w:val="20"/>
              </w:rPr>
            </w:pPr>
          </w:p>
          <w:p w14:paraId="3A0478AC" w14:textId="0166036E" w:rsidR="00BF571F"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689450201"/>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5896273D" w14:textId="293C63E8" w:rsidR="00BF571F"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D8EBEFD" w14:textId="1C60A827" w:rsidR="00BF571F" w:rsidRPr="008C73C6" w:rsidRDefault="00D30E42" w:rsidP="00D30E42">
            <w:pPr>
              <w:pStyle w:val="Default"/>
              <w:numPr>
                <w:ilvl w:val="0"/>
                <w:numId w:val="17"/>
              </w:numPr>
              <w:rPr>
                <w:rFonts w:asciiTheme="minorHAnsi" w:hAnsiTheme="minorHAnsi"/>
                <w:sz w:val="20"/>
                <w:szCs w:val="20"/>
              </w:rPr>
            </w:pPr>
            <w:proofErr w:type="gramStart"/>
            <w:r w:rsidRPr="008C73C6">
              <w:rPr>
                <w:rFonts w:asciiTheme="minorHAnsi" w:hAnsiTheme="minorHAnsi"/>
                <w:sz w:val="20"/>
                <w:szCs w:val="20"/>
              </w:rPr>
              <w:t>een</w:t>
            </w:r>
            <w:proofErr w:type="gramEnd"/>
            <w:r w:rsidRPr="008C73C6">
              <w:rPr>
                <w:rFonts w:asciiTheme="minorHAnsi" w:hAnsiTheme="minorHAnsi"/>
                <w:sz w:val="20"/>
                <w:szCs w:val="20"/>
              </w:rPr>
              <w:t xml:space="preserve"> toelichting bij belangrijke afwijkingen van de internationale standaarden voor accountantscontrole.</w:t>
            </w:r>
          </w:p>
        </w:tc>
      </w:tr>
      <w:tr w:rsidR="004622BC" w:rsidRPr="008C73C6" w14:paraId="425E7CEB" w14:textId="77777777" w:rsidTr="6B6D2AA0">
        <w:trPr>
          <w:trHeight w:val="218"/>
          <w:jc w:val="center"/>
        </w:trPr>
        <w:tc>
          <w:tcPr>
            <w:tcW w:w="1619" w:type="dxa"/>
            <w:shd w:val="clear" w:color="auto" w:fill="E9E5FF"/>
          </w:tcPr>
          <w:p w14:paraId="25F4337E" w14:textId="49CA5A97" w:rsidR="004622BC"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4622BC" w:rsidRPr="00F57B06">
              <w:rPr>
                <w:rFonts w:ascii="Aptos" w:hAnsi="Aptos"/>
                <w:b/>
                <w:bCs/>
                <w:sz w:val="20"/>
                <w:szCs w:val="20"/>
                <w:lang w:val="en-US"/>
              </w:rPr>
              <w:t xml:space="preserve"> </w:t>
            </w:r>
            <w:r w:rsidR="004622BC">
              <w:rPr>
                <w:rFonts w:ascii="Aptos" w:hAnsi="Aptos"/>
                <w:b/>
                <w:bCs/>
                <w:sz w:val="20"/>
                <w:szCs w:val="20"/>
                <w:lang w:val="en-US"/>
              </w:rPr>
              <w:t>5</w:t>
            </w:r>
            <w:r w:rsidR="004622BC" w:rsidRPr="00F57B06">
              <w:rPr>
                <w:rFonts w:ascii="Aptos" w:hAnsi="Aptos"/>
                <w:b/>
                <w:bCs/>
                <w:sz w:val="20"/>
                <w:szCs w:val="20"/>
                <w:lang w:val="en-US"/>
              </w:rPr>
              <w:t>.</w:t>
            </w:r>
            <w:r w:rsidR="004622BC">
              <w:rPr>
                <w:rFonts w:ascii="Aptos" w:hAnsi="Aptos"/>
                <w:b/>
                <w:bCs/>
                <w:sz w:val="20"/>
                <w:szCs w:val="20"/>
                <w:lang w:val="en-US"/>
              </w:rPr>
              <w:t>2.3</w:t>
            </w:r>
          </w:p>
          <w:p w14:paraId="246825FE" w14:textId="7041087A" w:rsidR="004622BC" w:rsidRDefault="00000000" w:rsidP="00791E9F">
            <w:pPr>
              <w:autoSpaceDE w:val="0"/>
              <w:autoSpaceDN w:val="0"/>
              <w:adjustRightInd w:val="0"/>
              <w:outlineLvl w:val="0"/>
              <w:rPr>
                <w:rFonts w:ascii="Aptos" w:hAnsi="Aptos"/>
                <w:sz w:val="16"/>
                <w:szCs w:val="16"/>
                <w:lang w:val="en-US"/>
              </w:rPr>
            </w:pPr>
            <w:sdt>
              <w:sdtPr>
                <w:rPr>
                  <w:rFonts w:ascii="Aptos" w:hAnsi="Aptos"/>
                  <w:sz w:val="16"/>
                  <w:szCs w:val="16"/>
                  <w:lang w:val="en-US"/>
                </w:rPr>
                <w:id w:val="1420374453"/>
                <w14:checkbox>
                  <w14:checked w14:val="0"/>
                  <w14:checkedState w14:val="2612" w14:font="MS Gothic"/>
                  <w14:uncheckedState w14:val="2610" w14:font="MS Gothic"/>
                </w14:checkbox>
              </w:sdtPr>
              <w:sdtContent>
                <w:r w:rsidR="004622BC">
                  <w:rPr>
                    <w:rFonts w:ascii="MS Gothic" w:eastAsia="MS Gothic" w:hAnsi="MS Gothic" w:hint="eastAsia"/>
                    <w:sz w:val="16"/>
                    <w:szCs w:val="16"/>
                    <w:lang w:val="en-US"/>
                  </w:rPr>
                  <w:t>☐</w:t>
                </w:r>
              </w:sdtContent>
            </w:sdt>
            <w:r w:rsidR="004622B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1BEFC0EA" w14:textId="25D36F83" w:rsidR="004622BC"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109163E" w14:textId="77777777" w:rsidR="008C73C6" w:rsidRPr="008C73C6" w:rsidRDefault="008C73C6" w:rsidP="008C73C6">
            <w:pPr>
              <w:pStyle w:val="Default"/>
              <w:rPr>
                <w:rFonts w:asciiTheme="minorHAnsi" w:hAnsiTheme="minorHAnsi"/>
                <w:sz w:val="20"/>
                <w:szCs w:val="20"/>
              </w:rPr>
            </w:pPr>
            <w:r w:rsidRPr="008C73C6">
              <w:rPr>
                <w:rFonts w:asciiTheme="minorHAnsi" w:hAnsiTheme="minorHAnsi"/>
                <w:sz w:val="20"/>
                <w:szCs w:val="20"/>
              </w:rPr>
              <w:t xml:space="preserve">Wanneer met de wettelijke controle belaste accountants hebben geweigerd controleverklaringen betreffende de jaarlijkse financiële overzichten af te geven of indien deze verklaringen een oordeel met beperking, een aangepast oordeel, een oordeelonthouding of paragrafen ter benadrukking van aangelegenheden bevatten, wordt de reden daarvoor vermeld, en worden die oordelen met beperking, aangepaste </w:t>
            </w:r>
            <w:r w:rsidRPr="008C73C6">
              <w:rPr>
                <w:rFonts w:asciiTheme="minorHAnsi" w:hAnsiTheme="minorHAnsi"/>
                <w:sz w:val="20"/>
                <w:szCs w:val="20"/>
              </w:rPr>
              <w:lastRenderedPageBreak/>
              <w:t xml:space="preserve">oordelen, oordeelonthoudingen of paragrafen ter benadrukking van aangelegenheden integraal overgenomen. </w:t>
            </w:r>
          </w:p>
          <w:p w14:paraId="57C88335" w14:textId="1DB26B3D" w:rsidR="004622BC" w:rsidRPr="008C73C6" w:rsidRDefault="004622BC" w:rsidP="00791E9F">
            <w:pPr>
              <w:autoSpaceDE w:val="0"/>
              <w:autoSpaceDN w:val="0"/>
              <w:adjustRightInd w:val="0"/>
              <w:outlineLvl w:val="0"/>
              <w:rPr>
                <w:rFonts w:asciiTheme="minorHAnsi" w:hAnsiTheme="minorHAnsi"/>
                <w:bCs/>
                <w:sz w:val="20"/>
                <w:szCs w:val="20"/>
              </w:rPr>
            </w:pPr>
          </w:p>
        </w:tc>
      </w:tr>
      <w:tr w:rsidR="00BF571F" w:rsidRPr="008C73C6" w14:paraId="2D764B4D" w14:textId="77777777" w:rsidTr="6B6D2AA0">
        <w:trPr>
          <w:trHeight w:val="220"/>
          <w:jc w:val="center"/>
        </w:trPr>
        <w:tc>
          <w:tcPr>
            <w:tcW w:w="1619" w:type="dxa"/>
            <w:shd w:val="clear" w:color="auto" w:fill="E9E5FF"/>
          </w:tcPr>
          <w:p w14:paraId="5066A53B" w14:textId="36179339" w:rsidR="00BF571F"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lastRenderedPageBreak/>
              <w:t>Rubriek</w:t>
            </w:r>
            <w:proofErr w:type="spellEnd"/>
            <w:r w:rsidR="00BF571F" w:rsidRPr="00F57B06">
              <w:rPr>
                <w:rFonts w:ascii="Aptos" w:hAnsi="Aptos"/>
                <w:b/>
                <w:bCs/>
                <w:sz w:val="20"/>
                <w:szCs w:val="20"/>
                <w:lang w:val="en-US"/>
              </w:rPr>
              <w:t xml:space="preserve"> </w:t>
            </w:r>
            <w:r w:rsidR="00BF571F">
              <w:rPr>
                <w:rFonts w:ascii="Aptos" w:hAnsi="Aptos"/>
                <w:b/>
                <w:bCs/>
                <w:sz w:val="20"/>
                <w:szCs w:val="20"/>
                <w:lang w:val="en-US"/>
              </w:rPr>
              <w:t>5.3</w:t>
            </w:r>
          </w:p>
        </w:tc>
        <w:tc>
          <w:tcPr>
            <w:tcW w:w="8866" w:type="dxa"/>
            <w:gridSpan w:val="2"/>
            <w:shd w:val="clear" w:color="auto" w:fill="E9E5FF"/>
          </w:tcPr>
          <w:p w14:paraId="0CDDA101" w14:textId="4EDFF861" w:rsidR="00BF571F" w:rsidRPr="008C73C6" w:rsidRDefault="008C73C6" w:rsidP="00791E9F">
            <w:pPr>
              <w:autoSpaceDE w:val="0"/>
              <w:autoSpaceDN w:val="0"/>
              <w:adjustRightInd w:val="0"/>
              <w:outlineLvl w:val="0"/>
              <w:rPr>
                <w:rFonts w:ascii="Aptos" w:hAnsi="Aptos"/>
                <w:b/>
                <w:bCs/>
                <w:color w:val="FFFFFF" w:themeColor="background1"/>
                <w:sz w:val="24"/>
              </w:rPr>
            </w:pPr>
            <w:r w:rsidRPr="008C73C6">
              <w:rPr>
                <w:rFonts w:ascii="Aptos" w:hAnsi="Aptos"/>
                <w:b/>
                <w:bCs/>
                <w:sz w:val="24"/>
              </w:rPr>
              <w:t>Wijziging van betekenis in d</w:t>
            </w:r>
            <w:r>
              <w:rPr>
                <w:rFonts w:ascii="Aptos" w:hAnsi="Aptos"/>
                <w:b/>
                <w:bCs/>
                <w:sz w:val="24"/>
              </w:rPr>
              <w:t>e financiële positie van de uitgevende instelling</w:t>
            </w:r>
          </w:p>
        </w:tc>
      </w:tr>
      <w:tr w:rsidR="00BF571F" w:rsidRPr="008C73C6" w14:paraId="2A279B75" w14:textId="77777777" w:rsidTr="6B6D2AA0">
        <w:trPr>
          <w:trHeight w:val="218"/>
          <w:jc w:val="center"/>
        </w:trPr>
        <w:tc>
          <w:tcPr>
            <w:tcW w:w="1619" w:type="dxa"/>
            <w:shd w:val="clear" w:color="auto" w:fill="E9E5FF"/>
          </w:tcPr>
          <w:p w14:paraId="2E339BB2" w14:textId="2C41461A" w:rsidR="00BF571F"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BF571F" w:rsidRPr="00F57B06">
              <w:rPr>
                <w:rFonts w:ascii="Aptos" w:hAnsi="Aptos"/>
                <w:b/>
                <w:bCs/>
                <w:sz w:val="20"/>
                <w:szCs w:val="20"/>
                <w:lang w:val="en-US"/>
              </w:rPr>
              <w:t xml:space="preserve"> </w:t>
            </w:r>
            <w:r w:rsidR="00BF571F">
              <w:rPr>
                <w:rFonts w:ascii="Aptos" w:hAnsi="Aptos"/>
                <w:b/>
                <w:bCs/>
                <w:sz w:val="20"/>
                <w:szCs w:val="20"/>
                <w:lang w:val="en-US"/>
              </w:rPr>
              <w:t>5</w:t>
            </w:r>
            <w:r w:rsidR="00BF571F" w:rsidRPr="00F57B06">
              <w:rPr>
                <w:rFonts w:ascii="Aptos" w:hAnsi="Aptos"/>
                <w:b/>
                <w:bCs/>
                <w:sz w:val="20"/>
                <w:szCs w:val="20"/>
                <w:lang w:val="en-US"/>
              </w:rPr>
              <w:t>.</w:t>
            </w:r>
            <w:r w:rsidR="00BF571F">
              <w:rPr>
                <w:rFonts w:ascii="Aptos" w:hAnsi="Aptos"/>
                <w:b/>
                <w:bCs/>
                <w:sz w:val="20"/>
                <w:szCs w:val="20"/>
                <w:lang w:val="en-US"/>
              </w:rPr>
              <w:t>3.1</w:t>
            </w:r>
          </w:p>
          <w:p w14:paraId="0CE8C386" w14:textId="17A5D310" w:rsidR="00AA564C" w:rsidRPr="00AA564C" w:rsidRDefault="00000000" w:rsidP="00AA564C">
            <w:pPr>
              <w:autoSpaceDE w:val="0"/>
              <w:autoSpaceDN w:val="0"/>
              <w:adjustRightInd w:val="0"/>
              <w:outlineLvl w:val="0"/>
              <w:rPr>
                <w:rFonts w:ascii="Aptos" w:hAnsi="Aptos"/>
                <w:sz w:val="16"/>
                <w:szCs w:val="16"/>
                <w:lang w:val="en-US"/>
              </w:rPr>
            </w:pPr>
            <w:sdt>
              <w:sdtPr>
                <w:rPr>
                  <w:rFonts w:ascii="Aptos" w:hAnsi="Aptos"/>
                  <w:sz w:val="16"/>
                  <w:szCs w:val="16"/>
                  <w:lang w:val="en-US"/>
                </w:rPr>
                <w:id w:val="-221066506"/>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4C802666" w14:textId="4718795B" w:rsidR="00BF571F"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B4DFE74" w14:textId="758F1973" w:rsidR="00BF571F" w:rsidRPr="008C73C6" w:rsidRDefault="008C73C6" w:rsidP="008C73C6">
            <w:pPr>
              <w:pStyle w:val="Default"/>
              <w:rPr>
                <w:rFonts w:asciiTheme="minorHAnsi" w:hAnsiTheme="minorHAnsi"/>
                <w:sz w:val="20"/>
                <w:szCs w:val="20"/>
              </w:rPr>
            </w:pPr>
            <w:r w:rsidRPr="008C73C6">
              <w:rPr>
                <w:rFonts w:asciiTheme="minorHAnsi" w:hAnsiTheme="minorHAnsi"/>
                <w:sz w:val="20"/>
                <w:szCs w:val="20"/>
              </w:rPr>
              <w:t xml:space="preserve">Ook wordt een beschrijving opgenomen van alle wijzigingen van betekenis in de financiële positie van de groep die zich hebben voorgedaan na het einde van de laatste verslagperiode waarvoor ofwel gecontroleerde financiële overzichten zijn gepubliceerd, ofwel tussentijdse financiële informatie is gepubliceerd, dan wel een passende negatieve verklaring. </w:t>
            </w:r>
          </w:p>
        </w:tc>
      </w:tr>
      <w:tr w:rsidR="00BF571F" w:rsidRPr="00671211" w14:paraId="0071BE3F" w14:textId="77777777" w:rsidTr="6B6D2AA0">
        <w:trPr>
          <w:trHeight w:val="220"/>
          <w:jc w:val="center"/>
        </w:trPr>
        <w:tc>
          <w:tcPr>
            <w:tcW w:w="1619" w:type="dxa"/>
            <w:shd w:val="clear" w:color="auto" w:fill="7261A2"/>
          </w:tcPr>
          <w:p w14:paraId="783EEEE8" w14:textId="1FD0C3DD" w:rsidR="00BF571F"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BF571F">
              <w:rPr>
                <w:rFonts w:ascii="Aptos" w:hAnsi="Aptos"/>
                <w:b/>
                <w:bCs/>
                <w:color w:val="FFFFFF" w:themeColor="background1"/>
                <w:sz w:val="24"/>
                <w:lang w:val="en-US"/>
              </w:rPr>
              <w:t xml:space="preserve"> </w:t>
            </w:r>
            <w:r w:rsidR="00CF1663">
              <w:rPr>
                <w:rFonts w:ascii="Aptos" w:hAnsi="Aptos"/>
                <w:b/>
                <w:bCs/>
                <w:color w:val="FFFFFF" w:themeColor="background1"/>
                <w:sz w:val="24"/>
                <w:lang w:val="en-US"/>
              </w:rPr>
              <w:t>6</w:t>
            </w:r>
          </w:p>
        </w:tc>
        <w:tc>
          <w:tcPr>
            <w:tcW w:w="8866" w:type="dxa"/>
            <w:gridSpan w:val="2"/>
            <w:shd w:val="clear" w:color="auto" w:fill="7261A2"/>
          </w:tcPr>
          <w:p w14:paraId="3BE224A0" w14:textId="23F6AB46" w:rsidR="00BF571F" w:rsidRPr="00671211" w:rsidRDefault="00BF571F" w:rsidP="34C5754A">
            <w:pPr>
              <w:autoSpaceDE w:val="0"/>
              <w:autoSpaceDN w:val="0"/>
              <w:adjustRightInd w:val="0"/>
              <w:outlineLvl w:val="0"/>
              <w:rPr>
                <w:rFonts w:ascii="Aptos" w:hAnsi="Aptos"/>
                <w:b/>
                <w:bCs/>
                <w:sz w:val="24"/>
                <w:szCs w:val="24"/>
                <w:lang w:val="en-US"/>
              </w:rPr>
            </w:pPr>
            <w:r w:rsidRPr="34C5754A">
              <w:rPr>
                <w:rFonts w:ascii="Aptos" w:hAnsi="Aptos"/>
                <w:b/>
                <w:bCs/>
                <w:color w:val="FFFFFF" w:themeColor="background1"/>
                <w:sz w:val="24"/>
                <w:szCs w:val="24"/>
              </w:rPr>
              <w:t>T</w:t>
            </w:r>
            <w:r w:rsidR="008C73C6">
              <w:rPr>
                <w:rFonts w:ascii="Aptos" w:hAnsi="Aptos"/>
                <w:b/>
                <w:bCs/>
                <w:color w:val="FFFFFF" w:themeColor="background1"/>
                <w:sz w:val="24"/>
                <w:szCs w:val="24"/>
              </w:rPr>
              <w:t>ENDENSEN</w:t>
            </w:r>
          </w:p>
          <w:p w14:paraId="216024D5" w14:textId="7A258F5F" w:rsidR="00BF571F" w:rsidRPr="00671211" w:rsidRDefault="00BF571F" w:rsidP="34C5754A">
            <w:pPr>
              <w:autoSpaceDE w:val="0"/>
              <w:autoSpaceDN w:val="0"/>
              <w:adjustRightInd w:val="0"/>
              <w:outlineLvl w:val="0"/>
              <w:rPr>
                <w:rFonts w:ascii="Aptos" w:hAnsi="Aptos"/>
                <w:b/>
                <w:bCs/>
                <w:color w:val="FFFFFF" w:themeColor="background1"/>
                <w:sz w:val="24"/>
                <w:szCs w:val="24"/>
                <w:lang w:val="en-US"/>
              </w:rPr>
            </w:pPr>
          </w:p>
        </w:tc>
      </w:tr>
      <w:tr w:rsidR="00BF571F" w:rsidRPr="008C73C6" w14:paraId="1AFC8180" w14:textId="77777777" w:rsidTr="6B6D2AA0">
        <w:trPr>
          <w:trHeight w:val="218"/>
          <w:jc w:val="center"/>
        </w:trPr>
        <w:tc>
          <w:tcPr>
            <w:tcW w:w="1619" w:type="dxa"/>
            <w:shd w:val="clear" w:color="auto" w:fill="E9E5FF"/>
          </w:tcPr>
          <w:p w14:paraId="490DC532" w14:textId="6224D672" w:rsidR="00BF571F"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BF571F">
              <w:rPr>
                <w:rFonts w:ascii="Aptos" w:hAnsi="Aptos"/>
                <w:b/>
                <w:bCs/>
                <w:sz w:val="20"/>
                <w:szCs w:val="20"/>
                <w:lang w:val="en-US"/>
              </w:rPr>
              <w:t xml:space="preserve"> </w:t>
            </w:r>
            <w:r w:rsidR="00CF1663">
              <w:rPr>
                <w:rFonts w:ascii="Aptos" w:hAnsi="Aptos"/>
                <w:b/>
                <w:bCs/>
                <w:sz w:val="20"/>
                <w:szCs w:val="20"/>
                <w:lang w:val="en-US"/>
              </w:rPr>
              <w:t>6</w:t>
            </w:r>
            <w:r w:rsidR="00BF571F">
              <w:rPr>
                <w:rFonts w:ascii="Aptos" w:hAnsi="Aptos"/>
                <w:b/>
                <w:bCs/>
                <w:sz w:val="20"/>
                <w:szCs w:val="20"/>
                <w:lang w:val="en-US"/>
              </w:rPr>
              <w:t>.1</w:t>
            </w:r>
          </w:p>
          <w:p w14:paraId="3052DE24" w14:textId="777671F2" w:rsidR="00BF571F"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028873955"/>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7620CFC9" w14:textId="7BBE2C1D" w:rsidR="00BF571F"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8AA76B5" w14:textId="75D12A85" w:rsidR="00EC5093" w:rsidRPr="00211D7C" w:rsidRDefault="008C73C6" w:rsidP="00791E9F">
            <w:pPr>
              <w:autoSpaceDE w:val="0"/>
              <w:autoSpaceDN w:val="0"/>
              <w:adjustRightInd w:val="0"/>
              <w:outlineLvl w:val="0"/>
              <w:rPr>
                <w:rFonts w:asciiTheme="minorHAnsi" w:hAnsiTheme="minorHAnsi"/>
                <w:bCs/>
                <w:sz w:val="20"/>
                <w:szCs w:val="20"/>
              </w:rPr>
            </w:pPr>
            <w:r w:rsidRPr="00211D7C">
              <w:rPr>
                <w:rFonts w:asciiTheme="minorHAnsi" w:hAnsiTheme="minorHAnsi"/>
                <w:bCs/>
                <w:sz w:val="20"/>
                <w:szCs w:val="20"/>
              </w:rPr>
              <w:t>Een beschrijving van</w:t>
            </w:r>
            <w:r w:rsidR="00EC5093" w:rsidRPr="00211D7C">
              <w:rPr>
                <w:rFonts w:asciiTheme="minorHAnsi" w:hAnsiTheme="minorHAnsi"/>
                <w:bCs/>
                <w:sz w:val="20"/>
                <w:szCs w:val="20"/>
              </w:rPr>
              <w:t xml:space="preserve">: </w:t>
            </w:r>
          </w:p>
          <w:p w14:paraId="70C7E1D8" w14:textId="76D5F008" w:rsidR="00816077" w:rsidRPr="00211D7C" w:rsidRDefault="00816077" w:rsidP="00816077">
            <w:pPr>
              <w:pStyle w:val="Default"/>
              <w:numPr>
                <w:ilvl w:val="0"/>
                <w:numId w:val="22"/>
              </w:numPr>
              <w:rPr>
                <w:rFonts w:asciiTheme="minorHAnsi" w:hAnsiTheme="minorHAnsi"/>
                <w:sz w:val="20"/>
                <w:szCs w:val="20"/>
              </w:rPr>
            </w:pPr>
            <w:proofErr w:type="gramStart"/>
            <w:r w:rsidRPr="00211D7C">
              <w:rPr>
                <w:rFonts w:asciiTheme="minorHAnsi" w:hAnsiTheme="minorHAnsi"/>
                <w:sz w:val="20"/>
                <w:szCs w:val="20"/>
              </w:rPr>
              <w:t>belangrijke</w:t>
            </w:r>
            <w:proofErr w:type="gramEnd"/>
            <w:r w:rsidRPr="00211D7C">
              <w:rPr>
                <w:rFonts w:asciiTheme="minorHAnsi" w:hAnsiTheme="minorHAnsi"/>
                <w:sz w:val="20"/>
                <w:szCs w:val="20"/>
              </w:rPr>
              <w:t xml:space="preserve"> negatieve veranderingen in de vooruitzichten van de uitgevende instelling sinds de datum van bekendmaking van de laatst gepubliceerde gecontroleerde jaarrekeningen; </w:t>
            </w:r>
          </w:p>
          <w:p w14:paraId="6749F302" w14:textId="6D9F613E" w:rsidR="00BF571F" w:rsidRPr="00211D7C" w:rsidRDefault="00BF571F" w:rsidP="00816077">
            <w:pPr>
              <w:pStyle w:val="Default"/>
              <w:rPr>
                <w:rFonts w:asciiTheme="minorHAnsi" w:hAnsiTheme="minorHAnsi"/>
                <w:sz w:val="20"/>
                <w:szCs w:val="20"/>
              </w:rPr>
            </w:pPr>
          </w:p>
        </w:tc>
      </w:tr>
      <w:tr w:rsidR="00BF571F" w:rsidRPr="008C73C6" w14:paraId="47B6DFC2" w14:textId="77777777" w:rsidTr="6B6D2AA0">
        <w:trPr>
          <w:trHeight w:val="218"/>
          <w:jc w:val="center"/>
        </w:trPr>
        <w:tc>
          <w:tcPr>
            <w:tcW w:w="1619" w:type="dxa"/>
            <w:shd w:val="clear" w:color="auto" w:fill="E9E5FF"/>
          </w:tcPr>
          <w:p w14:paraId="1568136D" w14:textId="07376AE0" w:rsidR="00BF571F" w:rsidRPr="00AA564C" w:rsidRDefault="00000000" w:rsidP="00791E9F">
            <w:pPr>
              <w:autoSpaceDE w:val="0"/>
              <w:autoSpaceDN w:val="0"/>
              <w:adjustRightInd w:val="0"/>
              <w:outlineLvl w:val="0"/>
              <w:rPr>
                <w:lang w:val="en-US"/>
              </w:rPr>
            </w:pPr>
            <w:sdt>
              <w:sdtPr>
                <w:rPr>
                  <w:rFonts w:ascii="Aptos" w:hAnsi="Aptos"/>
                  <w:sz w:val="16"/>
                  <w:szCs w:val="16"/>
                  <w:lang w:val="en-US"/>
                </w:rPr>
                <w:id w:val="1245690470"/>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54BE00A2" w14:textId="6C5776EC" w:rsidR="00BF571F"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DFC00C7" w14:textId="29B465B6" w:rsidR="00BF571F" w:rsidRPr="00211D7C" w:rsidRDefault="00211D7C" w:rsidP="00211D7C">
            <w:pPr>
              <w:pStyle w:val="Default"/>
              <w:numPr>
                <w:ilvl w:val="0"/>
                <w:numId w:val="22"/>
              </w:numPr>
              <w:rPr>
                <w:rFonts w:asciiTheme="minorHAnsi" w:hAnsiTheme="minorHAnsi"/>
                <w:sz w:val="20"/>
                <w:szCs w:val="20"/>
              </w:rPr>
            </w:pPr>
            <w:proofErr w:type="gramStart"/>
            <w:r w:rsidRPr="00211D7C">
              <w:rPr>
                <w:rFonts w:asciiTheme="minorHAnsi" w:hAnsiTheme="minorHAnsi"/>
                <w:sz w:val="20"/>
                <w:szCs w:val="20"/>
              </w:rPr>
              <w:t>elke</w:t>
            </w:r>
            <w:proofErr w:type="gramEnd"/>
            <w:r w:rsidRPr="00211D7C">
              <w:rPr>
                <w:rFonts w:asciiTheme="minorHAnsi" w:hAnsiTheme="minorHAnsi"/>
                <w:sz w:val="20"/>
                <w:szCs w:val="20"/>
              </w:rPr>
              <w:t xml:space="preserve"> wijziging van betekenis in de financiële prestaties van de groep die zich heeft voorgedaan na het einde van de laatste verslagperiode waarvoor op datum van het registratiedocument financiële informatie is gepubliceerd. </w:t>
            </w:r>
          </w:p>
        </w:tc>
      </w:tr>
      <w:tr w:rsidR="00BF571F" w:rsidRPr="00F500AC" w14:paraId="555E0514" w14:textId="77777777" w:rsidTr="6B6D2AA0">
        <w:trPr>
          <w:trHeight w:val="218"/>
          <w:jc w:val="center"/>
        </w:trPr>
        <w:tc>
          <w:tcPr>
            <w:tcW w:w="1619" w:type="dxa"/>
            <w:shd w:val="clear" w:color="auto" w:fill="E9E5FF"/>
          </w:tcPr>
          <w:p w14:paraId="04CB5B25" w14:textId="0D588832" w:rsidR="00BF571F"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47975812"/>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Pr>
          <w:p w14:paraId="08743C50" w14:textId="0888C7CC" w:rsidR="00BF571F"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0C2F743" w14:textId="77777777" w:rsidR="008C73C6" w:rsidRPr="008C73C6" w:rsidRDefault="008C73C6" w:rsidP="008C73C6">
            <w:pPr>
              <w:pStyle w:val="Default"/>
              <w:rPr>
                <w:rFonts w:asciiTheme="minorHAnsi" w:hAnsiTheme="minorHAnsi"/>
                <w:sz w:val="20"/>
                <w:szCs w:val="20"/>
              </w:rPr>
            </w:pPr>
            <w:r w:rsidRPr="008C73C6">
              <w:rPr>
                <w:rFonts w:asciiTheme="minorHAnsi" w:hAnsiTheme="minorHAnsi"/>
                <w:sz w:val="20"/>
                <w:szCs w:val="20"/>
              </w:rPr>
              <w:t xml:space="preserve">Indien er zich sinds het laatste boekjaar geen wijzigingen van betekenis hebben voorgedaan in de tendensen als bedoeld in punt a) van deze afdeling, wordt daarvan melding gemaakt. Andere negatieve verklaringen kunnen worden gegeven, waar nodig. </w:t>
            </w:r>
          </w:p>
          <w:p w14:paraId="6E3A806F" w14:textId="0B2FB370" w:rsidR="00BF571F" w:rsidRPr="008C73C6" w:rsidRDefault="008C73C6" w:rsidP="008C73C6">
            <w:pPr>
              <w:autoSpaceDE w:val="0"/>
              <w:autoSpaceDN w:val="0"/>
              <w:adjustRightInd w:val="0"/>
              <w:outlineLvl w:val="0"/>
              <w:rPr>
                <w:rFonts w:asciiTheme="minorHAnsi" w:hAnsiTheme="minorHAnsi"/>
                <w:bCs/>
                <w:sz w:val="20"/>
                <w:szCs w:val="20"/>
                <w:lang w:val="en-US"/>
              </w:rPr>
            </w:pPr>
            <w:r w:rsidRPr="008C73C6">
              <w:rPr>
                <w:rFonts w:asciiTheme="minorHAnsi" w:hAnsiTheme="minorHAnsi"/>
                <w:sz w:val="20"/>
                <w:szCs w:val="20"/>
              </w:rPr>
              <w:t xml:space="preserve">De in de punten a) en b) bedoelde informatie mag op uitsluitend kwalitatieve basis worden gegeven. Kwantitatieve prognoses zijn niet vereist. </w:t>
            </w:r>
          </w:p>
        </w:tc>
      </w:tr>
      <w:tr w:rsidR="00BF571F" w:rsidRPr="00523896" w14:paraId="2D0ED94F" w14:textId="77777777" w:rsidTr="6B6D2AA0">
        <w:trPr>
          <w:trHeight w:val="220"/>
          <w:jc w:val="center"/>
        </w:trPr>
        <w:tc>
          <w:tcPr>
            <w:tcW w:w="1619" w:type="dxa"/>
            <w:shd w:val="clear" w:color="auto" w:fill="7261A2"/>
          </w:tcPr>
          <w:p w14:paraId="54038971" w14:textId="6ECB36D4" w:rsidR="00BF571F"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BF571F">
              <w:rPr>
                <w:rFonts w:ascii="Aptos" w:hAnsi="Aptos"/>
                <w:b/>
                <w:bCs/>
                <w:color w:val="FFFFFF" w:themeColor="background1"/>
                <w:sz w:val="24"/>
                <w:lang w:val="en-US"/>
              </w:rPr>
              <w:t xml:space="preserve"> </w:t>
            </w:r>
            <w:r w:rsidR="00434784">
              <w:rPr>
                <w:rFonts w:ascii="Aptos" w:hAnsi="Aptos"/>
                <w:b/>
                <w:bCs/>
                <w:color w:val="FFFFFF" w:themeColor="background1"/>
                <w:sz w:val="24"/>
                <w:lang w:val="en-US"/>
              </w:rPr>
              <w:t>7</w:t>
            </w:r>
          </w:p>
        </w:tc>
        <w:tc>
          <w:tcPr>
            <w:tcW w:w="8866" w:type="dxa"/>
            <w:gridSpan w:val="2"/>
            <w:shd w:val="clear" w:color="auto" w:fill="7261A2"/>
          </w:tcPr>
          <w:p w14:paraId="26BC9E3A" w14:textId="00599F98" w:rsidR="00BF571F" w:rsidRPr="005A34F3" w:rsidRDefault="00523896" w:rsidP="34C5754A">
            <w:pPr>
              <w:autoSpaceDE w:val="0"/>
              <w:autoSpaceDN w:val="0"/>
              <w:adjustRightInd w:val="0"/>
              <w:outlineLvl w:val="0"/>
              <w:rPr>
                <w:rFonts w:ascii="Aptos" w:hAnsi="Aptos"/>
                <w:b/>
                <w:bCs/>
                <w:sz w:val="24"/>
                <w:szCs w:val="24"/>
              </w:rPr>
            </w:pPr>
            <w:r w:rsidRPr="00523896">
              <w:rPr>
                <w:rFonts w:ascii="Aptos" w:hAnsi="Aptos"/>
                <w:b/>
                <w:bCs/>
                <w:color w:val="FFFFFF" w:themeColor="background1"/>
                <w:sz w:val="24"/>
                <w:szCs w:val="24"/>
              </w:rPr>
              <w:t>NADERE BIJZONDERHEDEN OVER DE AANBIEDING OF TOELATING TOT DE HANDE</w:t>
            </w:r>
            <w:r>
              <w:rPr>
                <w:rFonts w:ascii="Aptos" w:hAnsi="Aptos"/>
                <w:b/>
                <w:bCs/>
                <w:color w:val="FFFFFF" w:themeColor="background1"/>
                <w:sz w:val="24"/>
                <w:szCs w:val="24"/>
              </w:rPr>
              <w:t>L</w:t>
            </w:r>
          </w:p>
        </w:tc>
      </w:tr>
      <w:tr w:rsidR="00BF571F" w:rsidRPr="006C3A56" w14:paraId="2F46EE40" w14:textId="77777777" w:rsidTr="6B6D2AA0">
        <w:trPr>
          <w:trHeight w:val="220"/>
          <w:jc w:val="center"/>
        </w:trPr>
        <w:tc>
          <w:tcPr>
            <w:tcW w:w="1619" w:type="dxa"/>
            <w:shd w:val="clear" w:color="auto" w:fill="E9E5FF"/>
          </w:tcPr>
          <w:p w14:paraId="16BFA9F1" w14:textId="6BE56964" w:rsidR="00BF571F"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BF571F" w:rsidRPr="00F57B06">
              <w:rPr>
                <w:rFonts w:ascii="Aptos" w:hAnsi="Aptos"/>
                <w:b/>
                <w:bCs/>
                <w:sz w:val="20"/>
                <w:szCs w:val="20"/>
                <w:lang w:val="en-US"/>
              </w:rPr>
              <w:t xml:space="preserve"> </w:t>
            </w:r>
            <w:r w:rsidR="00434784">
              <w:rPr>
                <w:rFonts w:ascii="Aptos" w:hAnsi="Aptos"/>
                <w:b/>
                <w:bCs/>
                <w:sz w:val="20"/>
                <w:szCs w:val="20"/>
                <w:lang w:val="en-US"/>
              </w:rPr>
              <w:t>7</w:t>
            </w:r>
            <w:r w:rsidR="00BF571F" w:rsidRPr="00F57B06">
              <w:rPr>
                <w:rFonts w:ascii="Aptos" w:hAnsi="Aptos"/>
                <w:b/>
                <w:bCs/>
                <w:sz w:val="20"/>
                <w:szCs w:val="20"/>
                <w:lang w:val="en-US"/>
              </w:rPr>
              <w:t>.1</w:t>
            </w:r>
          </w:p>
        </w:tc>
        <w:tc>
          <w:tcPr>
            <w:tcW w:w="8866" w:type="dxa"/>
            <w:gridSpan w:val="2"/>
            <w:shd w:val="clear" w:color="auto" w:fill="E9E5FF"/>
          </w:tcPr>
          <w:p w14:paraId="51E73E1E" w14:textId="3F6D8B48" w:rsidR="00BF571F" w:rsidRPr="006C3A56" w:rsidRDefault="00523896" w:rsidP="00791E9F">
            <w:pPr>
              <w:autoSpaceDE w:val="0"/>
              <w:autoSpaceDN w:val="0"/>
              <w:adjustRightInd w:val="0"/>
              <w:outlineLvl w:val="0"/>
              <w:rPr>
                <w:rFonts w:ascii="Aptos" w:hAnsi="Aptos"/>
                <w:b/>
                <w:bCs/>
                <w:color w:val="FFFFFF" w:themeColor="background1"/>
                <w:sz w:val="24"/>
              </w:rPr>
            </w:pPr>
            <w:r w:rsidRPr="006C3A56">
              <w:rPr>
                <w:rFonts w:ascii="Aptos" w:hAnsi="Aptos"/>
                <w:b/>
                <w:bCs/>
                <w:sz w:val="24"/>
              </w:rPr>
              <w:t>Voorwaarden van de aanbieding</w:t>
            </w:r>
            <w:r w:rsidR="006C3A56" w:rsidRPr="006C3A56">
              <w:rPr>
                <w:rFonts w:ascii="Aptos" w:hAnsi="Aptos"/>
                <w:b/>
                <w:bCs/>
                <w:sz w:val="24"/>
              </w:rPr>
              <w:t xml:space="preserve"> (R</w:t>
            </w:r>
            <w:r w:rsidR="006C3A56">
              <w:rPr>
                <w:rFonts w:ascii="Aptos" w:hAnsi="Aptos"/>
                <w:b/>
                <w:bCs/>
                <w:sz w:val="24"/>
              </w:rPr>
              <w:t>etail-specifiek)</w:t>
            </w:r>
          </w:p>
        </w:tc>
      </w:tr>
      <w:tr w:rsidR="00BF571F" w:rsidRPr="005A34F3" w14:paraId="6EA998FD" w14:textId="77777777" w:rsidTr="6B6D2AA0">
        <w:trPr>
          <w:trHeight w:val="218"/>
          <w:jc w:val="center"/>
        </w:trPr>
        <w:tc>
          <w:tcPr>
            <w:tcW w:w="1619" w:type="dxa"/>
            <w:shd w:val="clear" w:color="auto" w:fill="E9E5FF"/>
          </w:tcPr>
          <w:p w14:paraId="4F2ECF90" w14:textId="65118E7E" w:rsidR="00BF571F"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BF571F" w:rsidRPr="00F57B06">
              <w:rPr>
                <w:rFonts w:ascii="Aptos" w:hAnsi="Aptos"/>
                <w:b/>
                <w:bCs/>
                <w:sz w:val="20"/>
                <w:szCs w:val="20"/>
                <w:lang w:val="en-US"/>
              </w:rPr>
              <w:t xml:space="preserve"> </w:t>
            </w:r>
            <w:r w:rsidR="00434784">
              <w:rPr>
                <w:rFonts w:ascii="Aptos" w:hAnsi="Aptos"/>
                <w:b/>
                <w:bCs/>
                <w:sz w:val="20"/>
                <w:szCs w:val="20"/>
                <w:lang w:val="en-US"/>
              </w:rPr>
              <w:t>7</w:t>
            </w:r>
            <w:r w:rsidR="00BF571F" w:rsidRPr="00F57B06">
              <w:rPr>
                <w:rFonts w:ascii="Aptos" w:hAnsi="Aptos"/>
                <w:b/>
                <w:bCs/>
                <w:sz w:val="20"/>
                <w:szCs w:val="20"/>
                <w:lang w:val="en-US"/>
              </w:rPr>
              <w:t>.1</w:t>
            </w:r>
            <w:r w:rsidR="00BF571F">
              <w:rPr>
                <w:rFonts w:ascii="Aptos" w:hAnsi="Aptos"/>
                <w:b/>
                <w:bCs/>
                <w:sz w:val="20"/>
                <w:szCs w:val="20"/>
                <w:lang w:val="en-US"/>
              </w:rPr>
              <w:t>.1</w:t>
            </w:r>
            <w:r w:rsidR="00434784">
              <w:rPr>
                <w:rFonts w:ascii="Aptos" w:hAnsi="Aptos"/>
                <w:b/>
                <w:bCs/>
                <w:sz w:val="20"/>
                <w:szCs w:val="20"/>
                <w:lang w:val="en-US"/>
              </w:rPr>
              <w:t xml:space="preserve"> </w:t>
            </w:r>
            <w:r w:rsidR="00434784" w:rsidRPr="005A34F3">
              <w:rPr>
                <w:rFonts w:ascii="Aptos" w:hAnsi="Aptos"/>
                <w:b/>
                <w:bCs/>
                <w:sz w:val="20"/>
                <w:szCs w:val="20"/>
                <w:lang w:val="en-US"/>
              </w:rPr>
              <w:t>(Retail-</w:t>
            </w:r>
            <w:proofErr w:type="spellStart"/>
            <w:r w:rsidR="00434784" w:rsidRPr="005A34F3">
              <w:rPr>
                <w:rFonts w:ascii="Aptos" w:hAnsi="Aptos"/>
                <w:b/>
                <w:bCs/>
                <w:sz w:val="20"/>
                <w:szCs w:val="20"/>
                <w:lang w:val="en-US"/>
              </w:rPr>
              <w:t>specifiek</w:t>
            </w:r>
            <w:proofErr w:type="spellEnd"/>
            <w:r w:rsidR="00434784" w:rsidRPr="005A34F3">
              <w:rPr>
                <w:rFonts w:ascii="Aptos" w:hAnsi="Aptos"/>
                <w:b/>
                <w:bCs/>
                <w:sz w:val="20"/>
                <w:szCs w:val="20"/>
                <w:lang w:val="en-US"/>
              </w:rPr>
              <w:t>)</w:t>
            </w:r>
          </w:p>
          <w:p w14:paraId="51DD97A3" w14:textId="49A61E92" w:rsidR="00BF571F"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35939771"/>
                <w14:checkbox>
                  <w14:checked w14:val="0"/>
                  <w14:checkedState w14:val="2612" w14:font="MS Gothic"/>
                  <w14:uncheckedState w14:val="2610" w14:font="MS Gothic"/>
                </w14:checkbox>
              </w:sdtPr>
              <w:sdtContent>
                <w:r w:rsidR="00BF571F">
                  <w:rPr>
                    <w:rFonts w:ascii="MS Gothic" w:eastAsia="MS Gothic" w:hAnsi="MS Gothic" w:hint="eastAsia"/>
                    <w:sz w:val="16"/>
                    <w:szCs w:val="16"/>
                    <w:lang w:val="en-US"/>
                  </w:rPr>
                  <w:t>☐</w:t>
                </w:r>
              </w:sdtContent>
            </w:sdt>
            <w:r w:rsidR="00BF571F">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D0F1744" w14:textId="1130B51C" w:rsidR="00BF571F"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E1299E3" w14:textId="77777777" w:rsidR="00BF571F" w:rsidRDefault="00937660" w:rsidP="006C3A56">
            <w:pPr>
              <w:pStyle w:val="Default"/>
              <w:rPr>
                <w:rFonts w:asciiTheme="minorHAnsi" w:hAnsiTheme="minorHAnsi"/>
                <w:sz w:val="20"/>
                <w:szCs w:val="20"/>
              </w:rPr>
            </w:pPr>
            <w:r w:rsidRPr="006C3A56">
              <w:rPr>
                <w:rFonts w:asciiTheme="minorHAnsi" w:hAnsiTheme="minorHAnsi"/>
                <w:sz w:val="20"/>
                <w:szCs w:val="20"/>
              </w:rPr>
              <w:t xml:space="preserve">De voorwaarden waaraan de aanbieding onderworpen is, het verwachte tijdschema, te ondernemen actie om op de aanbieding in te gaan en de wijze van uitoefening van voorkeurrechten. </w:t>
            </w:r>
          </w:p>
          <w:p w14:paraId="4085B8E9" w14:textId="77777777" w:rsidR="005A34F3" w:rsidRDefault="005A34F3" w:rsidP="006C3A56">
            <w:pPr>
              <w:pStyle w:val="Default"/>
              <w:rPr>
                <w:rFonts w:asciiTheme="minorHAnsi" w:hAnsiTheme="minorHAnsi"/>
                <w:sz w:val="20"/>
                <w:szCs w:val="20"/>
              </w:rPr>
            </w:pPr>
          </w:p>
          <w:p w14:paraId="38B0B8AD" w14:textId="158AD2F0" w:rsidR="005A34F3" w:rsidRPr="005A34F3" w:rsidRDefault="005A34F3" w:rsidP="006C3A56">
            <w:pPr>
              <w:pStyle w:val="Default"/>
              <w:rPr>
                <w:rFonts w:asciiTheme="minorHAnsi" w:hAnsiTheme="minorHAnsi"/>
                <w:sz w:val="20"/>
                <w:szCs w:val="20"/>
                <w:lang w:val="en-GB"/>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937660" w:rsidRPr="00B3147A" w14:paraId="7B554FAF" w14:textId="77777777" w:rsidTr="6B6D2AA0">
        <w:trPr>
          <w:trHeight w:val="218"/>
          <w:jc w:val="center"/>
        </w:trPr>
        <w:tc>
          <w:tcPr>
            <w:tcW w:w="1619" w:type="dxa"/>
            <w:shd w:val="clear" w:color="auto" w:fill="E9E5FF"/>
          </w:tcPr>
          <w:p w14:paraId="59ED0AF9" w14:textId="77777777" w:rsidR="00937660" w:rsidRPr="00E82580" w:rsidRDefault="00000000" w:rsidP="00BE0565">
            <w:pPr>
              <w:autoSpaceDE w:val="0"/>
              <w:autoSpaceDN w:val="0"/>
              <w:adjustRightInd w:val="0"/>
              <w:outlineLvl w:val="0"/>
              <w:rPr>
                <w:rFonts w:ascii="Aptos" w:hAnsi="Aptos"/>
                <w:sz w:val="20"/>
                <w:szCs w:val="20"/>
                <w:lang w:val="en-US"/>
              </w:rPr>
            </w:pPr>
            <w:sdt>
              <w:sdtPr>
                <w:rPr>
                  <w:rFonts w:ascii="Aptos" w:hAnsi="Aptos"/>
                  <w:sz w:val="16"/>
                  <w:szCs w:val="16"/>
                  <w:lang w:val="en-US"/>
                </w:rPr>
                <w:id w:val="-897588437"/>
                <w14:checkbox>
                  <w14:checked w14:val="0"/>
                  <w14:checkedState w14:val="2612" w14:font="MS Gothic"/>
                  <w14:uncheckedState w14:val="2610" w14:font="MS Gothic"/>
                </w14:checkbox>
              </w:sdtPr>
              <w:sdtContent>
                <w:r w:rsidR="00937660">
                  <w:rPr>
                    <w:rFonts w:ascii="MS Gothic" w:eastAsia="MS Gothic" w:hAnsi="MS Gothic" w:hint="eastAsia"/>
                    <w:sz w:val="16"/>
                    <w:szCs w:val="16"/>
                    <w:lang w:val="en-US"/>
                  </w:rPr>
                  <w:t>☐</w:t>
                </w:r>
              </w:sdtContent>
            </w:sdt>
            <w:r w:rsidR="00937660">
              <w:rPr>
                <w:rFonts w:ascii="Aptos" w:hAnsi="Aptos"/>
                <w:sz w:val="20"/>
                <w:szCs w:val="20"/>
                <w:lang w:val="en-US"/>
              </w:rPr>
              <w:t xml:space="preserve"> </w:t>
            </w:r>
            <w:proofErr w:type="spellStart"/>
            <w:r w:rsidR="00937660">
              <w:rPr>
                <w:rFonts w:ascii="Aptos" w:hAnsi="Aptos"/>
                <w:sz w:val="16"/>
                <w:szCs w:val="16"/>
                <w:lang w:val="en-US"/>
              </w:rPr>
              <w:t>Nvt</w:t>
            </w:r>
            <w:proofErr w:type="spellEnd"/>
          </w:p>
        </w:tc>
        <w:tc>
          <w:tcPr>
            <w:tcW w:w="2345" w:type="dxa"/>
          </w:tcPr>
          <w:p w14:paraId="75CADA9B" w14:textId="77777777" w:rsidR="00937660" w:rsidRPr="00AF2291" w:rsidRDefault="00937660" w:rsidP="00BE0565">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C2CB781" w14:textId="77777777" w:rsidR="00937660" w:rsidRDefault="006C3A56" w:rsidP="006C3A56">
            <w:pPr>
              <w:pStyle w:val="Default"/>
              <w:rPr>
                <w:rFonts w:asciiTheme="minorHAnsi" w:hAnsiTheme="minorHAnsi"/>
                <w:sz w:val="20"/>
                <w:szCs w:val="20"/>
              </w:rPr>
            </w:pPr>
            <w:r w:rsidRPr="006C3A56">
              <w:rPr>
                <w:rFonts w:asciiTheme="minorHAnsi" w:hAnsiTheme="minorHAnsi"/>
                <w:sz w:val="20"/>
                <w:szCs w:val="20"/>
              </w:rPr>
              <w:t xml:space="preserve">Het totale aantal effecten dat aan het publiek wordt aangeboden. </w:t>
            </w:r>
            <w:proofErr w:type="gramStart"/>
            <w:r w:rsidRPr="006C3A56">
              <w:rPr>
                <w:rFonts w:asciiTheme="minorHAnsi" w:hAnsiTheme="minorHAnsi"/>
                <w:sz w:val="20"/>
                <w:szCs w:val="20"/>
              </w:rPr>
              <w:t>Indien</w:t>
            </w:r>
            <w:proofErr w:type="gramEnd"/>
            <w:r w:rsidRPr="006C3A56">
              <w:rPr>
                <w:rFonts w:asciiTheme="minorHAnsi" w:hAnsiTheme="minorHAnsi"/>
                <w:sz w:val="20"/>
                <w:szCs w:val="20"/>
              </w:rPr>
              <w:t xml:space="preserve"> de omvang niet vooraf is bepaald, wordt melding gemaakt van het maximale aantal aangeboden effecten (indien beschikbaar) en van de regelingen getroffen voor de aankondiging van de definitieve omvang van de aanbieding aan het publiek en van de termijn waarop deze aankondiging zal plaatsvinden. </w:t>
            </w:r>
          </w:p>
          <w:p w14:paraId="479ACADD" w14:textId="77777777" w:rsidR="005A34F3" w:rsidRDefault="005A34F3" w:rsidP="006C3A56">
            <w:pPr>
              <w:pStyle w:val="Default"/>
              <w:rPr>
                <w:rFonts w:asciiTheme="minorHAnsi" w:hAnsiTheme="minorHAnsi"/>
                <w:sz w:val="20"/>
                <w:szCs w:val="20"/>
              </w:rPr>
            </w:pPr>
          </w:p>
          <w:p w14:paraId="3A2011BD" w14:textId="414C65A9" w:rsidR="006D59B4" w:rsidRPr="006C3A56" w:rsidRDefault="006D59B4" w:rsidP="006C3A56">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10E808E7" w14:textId="77777777" w:rsidTr="6B6D2AA0">
        <w:trPr>
          <w:trHeight w:val="218"/>
          <w:jc w:val="center"/>
        </w:trPr>
        <w:tc>
          <w:tcPr>
            <w:tcW w:w="1619" w:type="dxa"/>
            <w:shd w:val="clear" w:color="auto" w:fill="E9E5FF"/>
          </w:tcPr>
          <w:p w14:paraId="78B85697" w14:textId="3D9590C2" w:rsidR="000C26EB" w:rsidRPr="00E82580" w:rsidRDefault="00342726" w:rsidP="00B3147A">
            <w:pPr>
              <w:autoSpaceDE w:val="0"/>
              <w:autoSpaceDN w:val="0"/>
              <w:adjustRightInd w:val="0"/>
              <w:outlineLvl w:val="0"/>
              <w:rPr>
                <w:rFonts w:ascii="Aptos" w:hAnsi="Aptos"/>
                <w:sz w:val="20"/>
                <w:szCs w:val="20"/>
                <w:lang w:val="en-US"/>
              </w:rPr>
            </w:pPr>
            <w:proofErr w:type="spellStart"/>
            <w:r>
              <w:rPr>
                <w:rFonts w:ascii="Aptos" w:hAnsi="Aptos"/>
                <w:b/>
                <w:bCs/>
                <w:sz w:val="20"/>
                <w:szCs w:val="20"/>
                <w:lang w:val="en-US"/>
              </w:rPr>
              <w:t>Rubriek</w:t>
            </w:r>
            <w:proofErr w:type="spellEnd"/>
            <w:r w:rsidR="000C26EB" w:rsidRPr="00F57B06">
              <w:rPr>
                <w:rFonts w:ascii="Aptos" w:hAnsi="Aptos"/>
                <w:b/>
                <w:bCs/>
                <w:sz w:val="20"/>
                <w:szCs w:val="20"/>
                <w:lang w:val="en-US"/>
              </w:rPr>
              <w:t xml:space="preserve"> </w:t>
            </w:r>
            <w:r w:rsidR="006C3A56">
              <w:rPr>
                <w:rFonts w:ascii="Aptos" w:hAnsi="Aptos"/>
                <w:b/>
                <w:bCs/>
                <w:sz w:val="20"/>
                <w:szCs w:val="20"/>
                <w:lang w:val="en-US"/>
              </w:rPr>
              <w:t>7</w:t>
            </w:r>
            <w:r w:rsidR="000C26EB" w:rsidRPr="00F57B06">
              <w:rPr>
                <w:rFonts w:ascii="Aptos" w:hAnsi="Aptos"/>
                <w:b/>
                <w:bCs/>
                <w:sz w:val="20"/>
                <w:szCs w:val="20"/>
                <w:lang w:val="en-US"/>
              </w:rPr>
              <w:t>.1</w:t>
            </w:r>
            <w:r w:rsidR="000C26EB">
              <w:rPr>
                <w:rFonts w:ascii="Aptos" w:hAnsi="Aptos"/>
                <w:b/>
                <w:bCs/>
                <w:sz w:val="20"/>
                <w:szCs w:val="20"/>
                <w:lang w:val="en-US"/>
              </w:rPr>
              <w:t>.2</w:t>
            </w:r>
            <w:r w:rsidR="00B3147A">
              <w:rPr>
                <w:rFonts w:ascii="Aptos" w:hAnsi="Aptos"/>
                <w:b/>
                <w:bCs/>
                <w:sz w:val="20"/>
                <w:szCs w:val="20"/>
                <w:lang w:val="en-US"/>
              </w:rPr>
              <w:t xml:space="preserve"> </w:t>
            </w:r>
            <w:r w:rsidR="006C3A56">
              <w:rPr>
                <w:rFonts w:ascii="Aptos" w:hAnsi="Aptos"/>
                <w:b/>
                <w:bCs/>
                <w:sz w:val="20"/>
                <w:szCs w:val="20"/>
                <w:lang w:val="en-US"/>
              </w:rPr>
              <w:t>(Retail-</w:t>
            </w:r>
            <w:proofErr w:type="spellStart"/>
            <w:proofErr w:type="gramStart"/>
            <w:r w:rsidR="006C3A56">
              <w:rPr>
                <w:rFonts w:ascii="Aptos" w:hAnsi="Aptos"/>
                <w:b/>
                <w:bCs/>
                <w:sz w:val="20"/>
                <w:szCs w:val="20"/>
                <w:lang w:val="en-US"/>
              </w:rPr>
              <w:t>specifiek</w:t>
            </w:r>
            <w:proofErr w:type="spellEnd"/>
            <w:r w:rsidR="006C3A56">
              <w:rPr>
                <w:rFonts w:ascii="Aptos" w:hAnsi="Aptos"/>
                <w:b/>
                <w:bCs/>
                <w:sz w:val="20"/>
                <w:szCs w:val="20"/>
                <w:lang w:val="en-US"/>
              </w:rPr>
              <w:t xml:space="preserve">)   </w:t>
            </w:r>
            <w:proofErr w:type="gramEnd"/>
            <w:r w:rsidR="006C3A56">
              <w:rPr>
                <w:rFonts w:ascii="Aptos" w:hAnsi="Aptos"/>
                <w:b/>
                <w:bCs/>
                <w:sz w:val="20"/>
                <w:szCs w:val="20"/>
                <w:lang w:val="en-US"/>
              </w:rPr>
              <w:t xml:space="preserve">     </w:t>
            </w:r>
            <w:r w:rsidR="00B3147A">
              <w:rPr>
                <w:rFonts w:ascii="Aptos" w:hAnsi="Aptos"/>
                <w:b/>
                <w:bCs/>
                <w:sz w:val="20"/>
                <w:szCs w:val="20"/>
                <w:lang w:val="en-US"/>
              </w:rPr>
              <w:t xml:space="preserve"> </w:t>
            </w:r>
            <w:sdt>
              <w:sdtPr>
                <w:rPr>
                  <w:rFonts w:ascii="Aptos" w:hAnsi="Aptos"/>
                  <w:sz w:val="16"/>
                  <w:szCs w:val="16"/>
                  <w:lang w:val="en-US"/>
                </w:rPr>
                <w:id w:val="579882398"/>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Pr>
                <w:rFonts w:ascii="Aptos" w:hAnsi="Aptos"/>
                <w:sz w:val="16"/>
                <w:szCs w:val="16"/>
                <w:lang w:val="en-US"/>
              </w:rPr>
              <w:t>Nvt</w:t>
            </w:r>
            <w:proofErr w:type="spellEnd"/>
          </w:p>
        </w:tc>
        <w:tc>
          <w:tcPr>
            <w:tcW w:w="2345" w:type="dxa"/>
          </w:tcPr>
          <w:p w14:paraId="52DEE5A7" w14:textId="5B521577" w:rsidR="000C26EB"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8CA63A9" w14:textId="1444B302" w:rsidR="000C26EB" w:rsidRPr="00B3147A" w:rsidRDefault="00B3147A" w:rsidP="00791E9F">
            <w:pPr>
              <w:autoSpaceDE w:val="0"/>
              <w:autoSpaceDN w:val="0"/>
              <w:adjustRightInd w:val="0"/>
              <w:outlineLvl w:val="0"/>
              <w:rPr>
                <w:rFonts w:asciiTheme="minorHAnsi" w:hAnsiTheme="minorHAnsi"/>
                <w:bCs/>
                <w:sz w:val="20"/>
                <w:szCs w:val="20"/>
              </w:rPr>
            </w:pPr>
            <w:r w:rsidRPr="00B3147A">
              <w:rPr>
                <w:rFonts w:asciiTheme="minorHAnsi" w:hAnsiTheme="minorHAnsi"/>
                <w:bCs/>
                <w:sz w:val="20"/>
                <w:szCs w:val="20"/>
              </w:rPr>
              <w:t>Verschaf informatie over:</w:t>
            </w:r>
            <w:r w:rsidR="000C26EB" w:rsidRPr="00B3147A">
              <w:rPr>
                <w:rFonts w:asciiTheme="minorHAnsi" w:hAnsiTheme="minorHAnsi"/>
                <w:bCs/>
                <w:sz w:val="20"/>
                <w:szCs w:val="20"/>
              </w:rPr>
              <w:t xml:space="preserve"> </w:t>
            </w:r>
          </w:p>
          <w:p w14:paraId="20B52E13" w14:textId="77777777" w:rsidR="000C26EB" w:rsidRPr="00B3147A" w:rsidRDefault="000C26EB" w:rsidP="00791E9F">
            <w:pPr>
              <w:autoSpaceDE w:val="0"/>
              <w:autoSpaceDN w:val="0"/>
              <w:adjustRightInd w:val="0"/>
              <w:outlineLvl w:val="0"/>
              <w:rPr>
                <w:rFonts w:asciiTheme="minorHAnsi" w:hAnsiTheme="minorHAnsi"/>
                <w:bCs/>
                <w:sz w:val="20"/>
                <w:szCs w:val="20"/>
              </w:rPr>
            </w:pPr>
          </w:p>
          <w:p w14:paraId="2C0F3E8B" w14:textId="39BA51A2" w:rsidR="00B3147A" w:rsidRPr="00B3147A" w:rsidRDefault="00B3147A" w:rsidP="00B3147A">
            <w:pPr>
              <w:pStyle w:val="Default"/>
              <w:numPr>
                <w:ilvl w:val="0"/>
                <w:numId w:val="18"/>
              </w:numPr>
              <w:rPr>
                <w:rFonts w:asciiTheme="minorHAnsi" w:hAnsiTheme="minorHAnsi"/>
                <w:sz w:val="20"/>
                <w:szCs w:val="20"/>
              </w:rPr>
            </w:pPr>
            <w:proofErr w:type="gramStart"/>
            <w:r w:rsidRPr="00B3147A">
              <w:rPr>
                <w:rFonts w:asciiTheme="minorHAnsi" w:hAnsiTheme="minorHAnsi"/>
                <w:sz w:val="20"/>
                <w:szCs w:val="20"/>
              </w:rPr>
              <w:t>de</w:t>
            </w:r>
            <w:proofErr w:type="gramEnd"/>
            <w:r w:rsidRPr="00B3147A">
              <w:rPr>
                <w:rFonts w:asciiTheme="minorHAnsi" w:hAnsiTheme="minorHAnsi"/>
                <w:sz w:val="20"/>
                <w:szCs w:val="20"/>
              </w:rPr>
              <w:t xml:space="preserve"> vraag wanneer beleggers op de effecten kunnen inschrijven of hun voorkeurrecht kunnen uitoefenen, met inbegrip van de verhandelbaarheid van claimrechten en bestemming van niet-uitgeoefende claimrechten; </w:t>
            </w:r>
          </w:p>
          <w:p w14:paraId="02DE7242" w14:textId="520930C7" w:rsidR="00B3147A" w:rsidRPr="00B3147A" w:rsidRDefault="00B3147A" w:rsidP="00B3147A">
            <w:pPr>
              <w:pStyle w:val="Default"/>
              <w:rPr>
                <w:rFonts w:asciiTheme="minorHAnsi" w:hAnsiTheme="minorHAnsi"/>
                <w:sz w:val="20"/>
                <w:szCs w:val="20"/>
              </w:rPr>
            </w:pPr>
          </w:p>
          <w:p w14:paraId="4C1D08D1" w14:textId="139C9D74" w:rsidR="000C26EB" w:rsidRPr="00B3147A" w:rsidRDefault="006D59B4" w:rsidP="00B3147A">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1242AC65" w14:textId="77777777" w:rsidTr="6B6D2AA0">
        <w:trPr>
          <w:trHeight w:val="218"/>
          <w:jc w:val="center"/>
        </w:trPr>
        <w:tc>
          <w:tcPr>
            <w:tcW w:w="1619" w:type="dxa"/>
            <w:shd w:val="clear" w:color="auto" w:fill="E9E5FF"/>
          </w:tcPr>
          <w:p w14:paraId="3CB40484" w14:textId="67B3514B" w:rsidR="000C26EB"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586067504"/>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611E03E2" w14:textId="2D8B0F01" w:rsidR="000C26EB"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3EE1223" w14:textId="77777777" w:rsidR="000C26EB" w:rsidRDefault="00B3147A" w:rsidP="00B3147A">
            <w:pPr>
              <w:pStyle w:val="Default"/>
              <w:numPr>
                <w:ilvl w:val="0"/>
                <w:numId w:val="18"/>
              </w:numPr>
              <w:rPr>
                <w:rFonts w:asciiTheme="minorHAnsi" w:hAnsiTheme="minorHAnsi"/>
                <w:sz w:val="20"/>
                <w:szCs w:val="20"/>
              </w:rPr>
            </w:pPr>
            <w:proofErr w:type="gramStart"/>
            <w:r w:rsidRPr="00B3147A">
              <w:rPr>
                <w:rFonts w:asciiTheme="minorHAnsi" w:hAnsiTheme="minorHAnsi"/>
                <w:sz w:val="20"/>
                <w:szCs w:val="20"/>
              </w:rPr>
              <w:t>de</w:t>
            </w:r>
            <w:proofErr w:type="gramEnd"/>
            <w:r w:rsidRPr="00B3147A">
              <w:rPr>
                <w:rFonts w:asciiTheme="minorHAnsi" w:hAnsiTheme="minorHAnsi"/>
                <w:sz w:val="20"/>
                <w:szCs w:val="20"/>
              </w:rPr>
              <w:t xml:space="preserve"> wijze van en termijnen voor betaling en levering van de effecten; </w:t>
            </w:r>
          </w:p>
          <w:p w14:paraId="5787DD53" w14:textId="371A58DA" w:rsidR="006D59B4" w:rsidRPr="00B3147A" w:rsidRDefault="006D59B4" w:rsidP="006D59B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420F25A2" w14:textId="77777777" w:rsidTr="6B6D2AA0">
        <w:trPr>
          <w:trHeight w:val="218"/>
          <w:jc w:val="center"/>
        </w:trPr>
        <w:tc>
          <w:tcPr>
            <w:tcW w:w="1619" w:type="dxa"/>
            <w:shd w:val="clear" w:color="auto" w:fill="E9E5FF"/>
          </w:tcPr>
          <w:p w14:paraId="0F09CD76" w14:textId="7103B3E6" w:rsidR="000C26EB"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850071078"/>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061BEE14" w14:textId="77777777" w:rsidR="000C26EB" w:rsidRPr="00642232" w:rsidRDefault="000C26EB" w:rsidP="00791E9F">
            <w:pPr>
              <w:rPr>
                <w:rFonts w:ascii="Aptos" w:hAnsi="Aptos"/>
                <w:sz w:val="16"/>
                <w:szCs w:val="14"/>
                <w:lang w:val="en-US"/>
              </w:rPr>
            </w:pPr>
            <w:r w:rsidRPr="00642232">
              <w:rPr>
                <w:rFonts w:ascii="Aptos" w:hAnsi="Aptos"/>
                <w:sz w:val="16"/>
                <w:szCs w:val="14"/>
                <w:lang w:val="en-US"/>
              </w:rPr>
              <w:t>[page and paragraph; if n/a please explain]</w:t>
            </w:r>
          </w:p>
        </w:tc>
        <w:tc>
          <w:tcPr>
            <w:tcW w:w="6521" w:type="dxa"/>
          </w:tcPr>
          <w:p w14:paraId="1C2D463C" w14:textId="77777777" w:rsidR="0061267F" w:rsidRDefault="00636690" w:rsidP="0061267F">
            <w:pPr>
              <w:pStyle w:val="Default"/>
              <w:numPr>
                <w:ilvl w:val="0"/>
                <w:numId w:val="18"/>
              </w:numPr>
              <w:rPr>
                <w:rFonts w:asciiTheme="minorHAnsi" w:hAnsiTheme="minorHAnsi"/>
                <w:sz w:val="20"/>
                <w:szCs w:val="20"/>
              </w:rPr>
            </w:pPr>
            <w:proofErr w:type="gramStart"/>
            <w:r w:rsidRPr="0061267F">
              <w:rPr>
                <w:rFonts w:asciiTheme="minorHAnsi" w:hAnsiTheme="minorHAnsi"/>
                <w:sz w:val="20"/>
                <w:szCs w:val="20"/>
              </w:rPr>
              <w:t>de</w:t>
            </w:r>
            <w:proofErr w:type="gramEnd"/>
            <w:r w:rsidRPr="0061267F">
              <w:rPr>
                <w:rFonts w:asciiTheme="minorHAnsi" w:hAnsiTheme="minorHAnsi"/>
                <w:sz w:val="20"/>
                <w:szCs w:val="20"/>
              </w:rPr>
              <w:t xml:space="preserve"> duur van de aanbiedingsperiode, met inbegrip van eventuele wijzigingen daarin; </w:t>
            </w:r>
          </w:p>
          <w:p w14:paraId="7889304E" w14:textId="3EAEF211" w:rsidR="006D59B4" w:rsidRPr="0061267F" w:rsidRDefault="006D59B4" w:rsidP="006D59B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6E9BE298" w14:textId="77777777" w:rsidTr="6B6D2AA0">
        <w:trPr>
          <w:trHeight w:val="218"/>
          <w:jc w:val="center"/>
        </w:trPr>
        <w:tc>
          <w:tcPr>
            <w:tcW w:w="1619" w:type="dxa"/>
            <w:shd w:val="clear" w:color="auto" w:fill="E9E5FF"/>
          </w:tcPr>
          <w:p w14:paraId="1AFF64E9" w14:textId="6A6E6990" w:rsidR="000C26EB"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660579000"/>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52CF024E" w14:textId="3922D9FD" w:rsidR="000C26EB"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36B622F" w14:textId="77777777" w:rsidR="000C26EB" w:rsidRDefault="00B3147A" w:rsidP="00B3147A">
            <w:pPr>
              <w:pStyle w:val="Default"/>
              <w:numPr>
                <w:ilvl w:val="0"/>
                <w:numId w:val="18"/>
              </w:numPr>
              <w:rPr>
                <w:rFonts w:asciiTheme="minorHAnsi" w:hAnsiTheme="minorHAnsi"/>
                <w:sz w:val="20"/>
                <w:szCs w:val="20"/>
              </w:rPr>
            </w:pPr>
            <w:proofErr w:type="gramStart"/>
            <w:r w:rsidRPr="00B3147A">
              <w:rPr>
                <w:rFonts w:asciiTheme="minorHAnsi" w:hAnsiTheme="minorHAnsi"/>
                <w:sz w:val="20"/>
                <w:szCs w:val="20"/>
              </w:rPr>
              <w:t>een</w:t>
            </w:r>
            <w:proofErr w:type="gramEnd"/>
            <w:r w:rsidRPr="00B3147A">
              <w:rPr>
                <w:rFonts w:asciiTheme="minorHAnsi" w:hAnsiTheme="minorHAnsi"/>
                <w:sz w:val="20"/>
                <w:szCs w:val="20"/>
              </w:rPr>
              <w:t xml:space="preserve"> vermelding van de termijn waarbinnen een inschrijving kan worden ingetrokken, </w:t>
            </w:r>
            <w:proofErr w:type="gramStart"/>
            <w:r w:rsidRPr="00B3147A">
              <w:rPr>
                <w:rFonts w:asciiTheme="minorHAnsi" w:hAnsiTheme="minorHAnsi"/>
                <w:sz w:val="20"/>
                <w:szCs w:val="20"/>
              </w:rPr>
              <w:t>indien</w:t>
            </w:r>
            <w:proofErr w:type="gramEnd"/>
            <w:r w:rsidRPr="00B3147A">
              <w:rPr>
                <w:rFonts w:asciiTheme="minorHAnsi" w:hAnsiTheme="minorHAnsi"/>
                <w:sz w:val="20"/>
                <w:szCs w:val="20"/>
              </w:rPr>
              <w:t xml:space="preserve"> het beleggers is toegestaan hun inschrijving in te trekken; en </w:t>
            </w:r>
          </w:p>
          <w:p w14:paraId="6A9844FF" w14:textId="61BA8B3D" w:rsidR="006D59B4" w:rsidRPr="00B3147A" w:rsidRDefault="006D59B4" w:rsidP="006D59B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2A9753DF" w14:textId="77777777" w:rsidTr="6B6D2AA0">
        <w:trPr>
          <w:trHeight w:val="218"/>
          <w:jc w:val="center"/>
        </w:trPr>
        <w:tc>
          <w:tcPr>
            <w:tcW w:w="1619" w:type="dxa"/>
            <w:shd w:val="clear" w:color="auto" w:fill="E9E5FF"/>
          </w:tcPr>
          <w:p w14:paraId="3E61DE82" w14:textId="0CD68DC8" w:rsidR="000C26EB"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550905802"/>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4BA1EC3B" w14:textId="25641F4C" w:rsidR="000C26EB"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26EF128" w14:textId="77777777" w:rsidR="000C26EB" w:rsidRDefault="00B3147A" w:rsidP="00B3147A">
            <w:pPr>
              <w:pStyle w:val="Default"/>
              <w:numPr>
                <w:ilvl w:val="0"/>
                <w:numId w:val="18"/>
              </w:numPr>
              <w:rPr>
                <w:rFonts w:asciiTheme="minorHAnsi" w:hAnsiTheme="minorHAnsi"/>
                <w:sz w:val="20"/>
                <w:szCs w:val="20"/>
              </w:rPr>
            </w:pPr>
            <w:proofErr w:type="gramStart"/>
            <w:r w:rsidRPr="00B3147A">
              <w:rPr>
                <w:rFonts w:asciiTheme="minorHAnsi" w:hAnsiTheme="minorHAnsi"/>
                <w:sz w:val="20"/>
                <w:szCs w:val="20"/>
              </w:rPr>
              <w:t>een</w:t>
            </w:r>
            <w:proofErr w:type="gramEnd"/>
            <w:r w:rsidRPr="00B3147A">
              <w:rPr>
                <w:rFonts w:asciiTheme="minorHAnsi" w:hAnsiTheme="minorHAnsi"/>
                <w:sz w:val="20"/>
                <w:szCs w:val="20"/>
              </w:rPr>
              <w:t xml:space="preserve"> beschrijving van de te volgen procedure om op de aanbieding in te gaan, en de datum van uitgifte van de effecten. </w:t>
            </w:r>
          </w:p>
          <w:p w14:paraId="1DF06675" w14:textId="6549F88D" w:rsidR="006D59B4" w:rsidRPr="00B3147A" w:rsidRDefault="006D59B4" w:rsidP="006D59B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0C26EB" w:rsidRPr="00B3147A" w14:paraId="76B27AE6" w14:textId="77777777" w:rsidTr="6B6D2AA0">
        <w:trPr>
          <w:trHeight w:val="220"/>
          <w:jc w:val="center"/>
        </w:trPr>
        <w:tc>
          <w:tcPr>
            <w:tcW w:w="1619" w:type="dxa"/>
            <w:shd w:val="clear" w:color="auto" w:fill="E9E5FF"/>
          </w:tcPr>
          <w:p w14:paraId="3EDEFACE" w14:textId="35F79EC0" w:rsidR="000C26EB"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0C26EB" w:rsidRPr="00F57B06">
              <w:rPr>
                <w:rFonts w:ascii="Aptos" w:hAnsi="Aptos"/>
                <w:b/>
                <w:bCs/>
                <w:sz w:val="20"/>
                <w:szCs w:val="20"/>
                <w:lang w:val="en-US"/>
              </w:rPr>
              <w:t xml:space="preserve"> </w:t>
            </w:r>
            <w:r w:rsidR="000D036C">
              <w:rPr>
                <w:rFonts w:ascii="Aptos" w:hAnsi="Aptos"/>
                <w:b/>
                <w:bCs/>
                <w:sz w:val="20"/>
                <w:szCs w:val="20"/>
                <w:lang w:val="en-US"/>
              </w:rPr>
              <w:t>7</w:t>
            </w:r>
            <w:r w:rsidR="000C26EB" w:rsidRPr="00F57B06">
              <w:rPr>
                <w:rFonts w:ascii="Aptos" w:hAnsi="Aptos"/>
                <w:b/>
                <w:bCs/>
                <w:sz w:val="20"/>
                <w:szCs w:val="20"/>
                <w:lang w:val="en-US"/>
              </w:rPr>
              <w:t>.</w:t>
            </w:r>
            <w:r w:rsidR="000C26EB">
              <w:rPr>
                <w:rFonts w:ascii="Aptos" w:hAnsi="Aptos"/>
                <w:b/>
                <w:bCs/>
                <w:sz w:val="20"/>
                <w:szCs w:val="20"/>
                <w:lang w:val="en-US"/>
              </w:rPr>
              <w:t>2</w:t>
            </w:r>
          </w:p>
        </w:tc>
        <w:tc>
          <w:tcPr>
            <w:tcW w:w="8866" w:type="dxa"/>
            <w:gridSpan w:val="2"/>
            <w:shd w:val="clear" w:color="auto" w:fill="E9E5FF"/>
          </w:tcPr>
          <w:p w14:paraId="0B487B65" w14:textId="70303074" w:rsidR="000C26EB" w:rsidRPr="00B3147A" w:rsidRDefault="000C26EB" w:rsidP="00791E9F">
            <w:pPr>
              <w:autoSpaceDE w:val="0"/>
              <w:autoSpaceDN w:val="0"/>
              <w:adjustRightInd w:val="0"/>
              <w:outlineLvl w:val="0"/>
              <w:rPr>
                <w:rFonts w:ascii="Aptos" w:hAnsi="Aptos"/>
                <w:b/>
                <w:bCs/>
                <w:color w:val="FFFFFF" w:themeColor="background1"/>
                <w:sz w:val="24"/>
              </w:rPr>
            </w:pPr>
            <w:r w:rsidRPr="00B3147A">
              <w:rPr>
                <w:rFonts w:ascii="Aptos" w:hAnsi="Aptos"/>
                <w:b/>
                <w:bCs/>
                <w:sz w:val="24"/>
              </w:rPr>
              <w:t xml:space="preserve">Plan </w:t>
            </w:r>
            <w:r w:rsidR="00B3147A" w:rsidRPr="00B3147A">
              <w:rPr>
                <w:rFonts w:ascii="Aptos" w:hAnsi="Aptos"/>
                <w:b/>
                <w:bCs/>
                <w:sz w:val="24"/>
              </w:rPr>
              <w:t>voor het op d</w:t>
            </w:r>
            <w:r w:rsidR="00B3147A">
              <w:rPr>
                <w:rFonts w:ascii="Aptos" w:hAnsi="Aptos"/>
                <w:b/>
                <w:bCs/>
                <w:sz w:val="24"/>
              </w:rPr>
              <w:t>e markt brengen en de toewijzing van de effecten</w:t>
            </w:r>
            <w:r w:rsidR="000D036C">
              <w:rPr>
                <w:rFonts w:ascii="Aptos" w:hAnsi="Aptos"/>
                <w:b/>
                <w:bCs/>
                <w:sz w:val="24"/>
              </w:rPr>
              <w:t xml:space="preserve"> </w:t>
            </w:r>
            <w:r w:rsidR="000D036C" w:rsidRPr="006C3A56">
              <w:rPr>
                <w:rFonts w:ascii="Aptos" w:hAnsi="Aptos"/>
                <w:b/>
                <w:bCs/>
                <w:sz w:val="24"/>
              </w:rPr>
              <w:t>(R</w:t>
            </w:r>
            <w:r w:rsidR="000D036C">
              <w:rPr>
                <w:rFonts w:ascii="Aptos" w:hAnsi="Aptos"/>
                <w:b/>
                <w:bCs/>
                <w:sz w:val="24"/>
              </w:rPr>
              <w:t>etail-specifiek)</w:t>
            </w:r>
          </w:p>
        </w:tc>
      </w:tr>
      <w:tr w:rsidR="000C26EB" w:rsidRPr="00B3147A" w14:paraId="0D396AD7" w14:textId="77777777" w:rsidTr="6B6D2AA0">
        <w:trPr>
          <w:trHeight w:val="218"/>
          <w:jc w:val="center"/>
        </w:trPr>
        <w:tc>
          <w:tcPr>
            <w:tcW w:w="1619" w:type="dxa"/>
            <w:shd w:val="clear" w:color="auto" w:fill="E9E5FF"/>
          </w:tcPr>
          <w:p w14:paraId="3821C603" w14:textId="68F1B15F" w:rsidR="000C26EB"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0C26EB" w:rsidRPr="00F57B06">
              <w:rPr>
                <w:rFonts w:ascii="Aptos" w:hAnsi="Aptos"/>
                <w:b/>
                <w:bCs/>
                <w:sz w:val="20"/>
                <w:szCs w:val="20"/>
                <w:lang w:val="en-US"/>
              </w:rPr>
              <w:t xml:space="preserve"> </w:t>
            </w:r>
            <w:r w:rsidR="000D036C">
              <w:rPr>
                <w:rFonts w:ascii="Aptos" w:hAnsi="Aptos"/>
                <w:b/>
                <w:bCs/>
                <w:sz w:val="20"/>
                <w:szCs w:val="20"/>
                <w:lang w:val="en-US"/>
              </w:rPr>
              <w:t>7</w:t>
            </w:r>
            <w:r w:rsidR="000C26EB" w:rsidRPr="00F57B06">
              <w:rPr>
                <w:rFonts w:ascii="Aptos" w:hAnsi="Aptos"/>
                <w:b/>
                <w:bCs/>
                <w:sz w:val="20"/>
                <w:szCs w:val="20"/>
                <w:lang w:val="en-US"/>
              </w:rPr>
              <w:t>.</w:t>
            </w:r>
            <w:r w:rsidR="000C26EB">
              <w:rPr>
                <w:rFonts w:ascii="Aptos" w:hAnsi="Aptos"/>
                <w:b/>
                <w:bCs/>
                <w:sz w:val="20"/>
                <w:szCs w:val="20"/>
                <w:lang w:val="en-US"/>
              </w:rPr>
              <w:t>2.1</w:t>
            </w:r>
            <w:r w:rsidR="00A84C5C">
              <w:rPr>
                <w:rFonts w:ascii="Aptos" w:hAnsi="Aptos"/>
                <w:b/>
                <w:bCs/>
                <w:sz w:val="20"/>
                <w:szCs w:val="20"/>
                <w:lang w:val="en-US"/>
              </w:rPr>
              <w:t xml:space="preserve"> </w:t>
            </w:r>
            <w:r w:rsidR="00A84C5C" w:rsidRPr="006D59B4">
              <w:rPr>
                <w:rFonts w:ascii="Aptos" w:hAnsi="Aptos"/>
                <w:b/>
                <w:bCs/>
                <w:sz w:val="20"/>
                <w:szCs w:val="20"/>
              </w:rPr>
              <w:t>(Retail-specifiek)</w:t>
            </w:r>
          </w:p>
          <w:p w14:paraId="02B62FB2" w14:textId="2F465DB6" w:rsidR="000C26EB"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000265174"/>
                <w14:checkbox>
                  <w14:checked w14:val="0"/>
                  <w14:checkedState w14:val="2612" w14:font="MS Gothic"/>
                  <w14:uncheckedState w14:val="2610" w14:font="MS Gothic"/>
                </w14:checkbox>
              </w:sdtPr>
              <w:sdtContent>
                <w:r w:rsidR="000C26EB">
                  <w:rPr>
                    <w:rFonts w:ascii="MS Gothic" w:eastAsia="MS Gothic" w:hAnsi="MS Gothic" w:hint="eastAsia"/>
                    <w:sz w:val="16"/>
                    <w:szCs w:val="16"/>
                    <w:lang w:val="en-US"/>
                  </w:rPr>
                  <w:t>☐</w:t>
                </w:r>
              </w:sdtContent>
            </w:sdt>
            <w:r w:rsidR="000C26E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2506189" w14:textId="0596B95A" w:rsidR="000C26EB"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E02F0E8" w14:textId="77777777" w:rsidR="000C26EB" w:rsidRDefault="00B3147A" w:rsidP="00B3147A">
            <w:pPr>
              <w:pStyle w:val="Default"/>
              <w:rPr>
                <w:rFonts w:asciiTheme="minorHAnsi" w:hAnsiTheme="minorHAnsi"/>
                <w:sz w:val="20"/>
                <w:szCs w:val="20"/>
              </w:rPr>
            </w:pPr>
            <w:r w:rsidRPr="00B3147A">
              <w:rPr>
                <w:rFonts w:asciiTheme="minorHAnsi" w:hAnsiTheme="minorHAnsi"/>
                <w:sz w:val="20"/>
                <w:szCs w:val="20"/>
              </w:rPr>
              <w:t xml:space="preserve">Wijze waarop inschrijvers in kennis worden gesteld van het toegewezen bedrag en vermelding of de handel mag aanvangen voordat kennisgeving is geschied. </w:t>
            </w:r>
          </w:p>
          <w:p w14:paraId="66A40033" w14:textId="77777777" w:rsidR="006D59B4" w:rsidRDefault="006D59B4" w:rsidP="00B3147A">
            <w:pPr>
              <w:pStyle w:val="Default"/>
              <w:rPr>
                <w:rFonts w:asciiTheme="minorHAnsi" w:hAnsiTheme="minorHAnsi"/>
                <w:sz w:val="20"/>
                <w:szCs w:val="20"/>
              </w:rPr>
            </w:pPr>
          </w:p>
          <w:p w14:paraId="00BA7C26" w14:textId="6629C548" w:rsidR="006D59B4" w:rsidRPr="00B3147A" w:rsidRDefault="006D59B4"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5F64F5" w:rsidRPr="000C26EB" w14:paraId="23E1620E" w14:textId="77777777" w:rsidTr="6B6D2AA0">
        <w:trPr>
          <w:trHeight w:val="220"/>
          <w:jc w:val="center"/>
        </w:trPr>
        <w:tc>
          <w:tcPr>
            <w:tcW w:w="1619" w:type="dxa"/>
            <w:shd w:val="clear" w:color="auto" w:fill="E9E5FF"/>
          </w:tcPr>
          <w:p w14:paraId="52B4B076" w14:textId="721940B4" w:rsidR="005F64F5"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F64F5" w:rsidRPr="00F57B06">
              <w:rPr>
                <w:rFonts w:ascii="Aptos" w:hAnsi="Aptos"/>
                <w:b/>
                <w:bCs/>
                <w:sz w:val="20"/>
                <w:szCs w:val="20"/>
                <w:lang w:val="en-US"/>
              </w:rPr>
              <w:t xml:space="preserve"> </w:t>
            </w:r>
            <w:r w:rsidR="00083605">
              <w:rPr>
                <w:rFonts w:ascii="Aptos" w:hAnsi="Aptos"/>
                <w:b/>
                <w:bCs/>
                <w:sz w:val="20"/>
                <w:szCs w:val="20"/>
                <w:lang w:val="en-US"/>
              </w:rPr>
              <w:t>7</w:t>
            </w:r>
            <w:r w:rsidR="005F64F5" w:rsidRPr="00F57B06">
              <w:rPr>
                <w:rFonts w:ascii="Aptos" w:hAnsi="Aptos"/>
                <w:b/>
                <w:bCs/>
                <w:sz w:val="20"/>
                <w:szCs w:val="20"/>
                <w:lang w:val="en-US"/>
              </w:rPr>
              <w:t>.</w:t>
            </w:r>
            <w:r w:rsidR="005F64F5">
              <w:rPr>
                <w:rFonts w:ascii="Aptos" w:hAnsi="Aptos"/>
                <w:b/>
                <w:bCs/>
                <w:sz w:val="20"/>
                <w:szCs w:val="20"/>
                <w:lang w:val="en-US"/>
              </w:rPr>
              <w:t>3</w:t>
            </w:r>
          </w:p>
        </w:tc>
        <w:tc>
          <w:tcPr>
            <w:tcW w:w="8866" w:type="dxa"/>
            <w:gridSpan w:val="2"/>
            <w:shd w:val="clear" w:color="auto" w:fill="E9E5FF"/>
          </w:tcPr>
          <w:p w14:paraId="78E27CF9" w14:textId="5DAAAD58" w:rsidR="005F64F5" w:rsidRPr="000C26EB" w:rsidRDefault="005F64F5" w:rsidP="00791E9F">
            <w:pPr>
              <w:autoSpaceDE w:val="0"/>
              <w:autoSpaceDN w:val="0"/>
              <w:adjustRightInd w:val="0"/>
              <w:outlineLvl w:val="0"/>
              <w:rPr>
                <w:rFonts w:ascii="Aptos" w:hAnsi="Aptos"/>
                <w:b/>
                <w:bCs/>
                <w:color w:val="FFFFFF" w:themeColor="background1"/>
                <w:sz w:val="24"/>
                <w:lang w:val="en-US"/>
              </w:rPr>
            </w:pPr>
            <w:r w:rsidRPr="005F64F5">
              <w:rPr>
                <w:rFonts w:ascii="Aptos" w:hAnsi="Aptos"/>
                <w:b/>
                <w:bCs/>
                <w:sz w:val="24"/>
              </w:rPr>
              <w:t>Pri</w:t>
            </w:r>
            <w:r w:rsidR="00B3147A">
              <w:rPr>
                <w:rFonts w:ascii="Aptos" w:hAnsi="Aptos"/>
                <w:b/>
                <w:bCs/>
                <w:sz w:val="24"/>
              </w:rPr>
              <w:t>jsstelling</w:t>
            </w:r>
            <w:r w:rsidR="00083605">
              <w:rPr>
                <w:rFonts w:ascii="Aptos" w:hAnsi="Aptos"/>
                <w:b/>
                <w:bCs/>
                <w:sz w:val="24"/>
              </w:rPr>
              <w:t xml:space="preserve"> </w:t>
            </w:r>
            <w:r w:rsidR="00083605" w:rsidRPr="006C3A56">
              <w:rPr>
                <w:rFonts w:ascii="Aptos" w:hAnsi="Aptos"/>
                <w:b/>
                <w:bCs/>
                <w:sz w:val="24"/>
              </w:rPr>
              <w:t>(R</w:t>
            </w:r>
            <w:r w:rsidR="00083605">
              <w:rPr>
                <w:rFonts w:ascii="Aptos" w:hAnsi="Aptos"/>
                <w:b/>
                <w:bCs/>
                <w:sz w:val="24"/>
              </w:rPr>
              <w:t>etail-specifiek)</w:t>
            </w:r>
          </w:p>
        </w:tc>
      </w:tr>
      <w:tr w:rsidR="005F64F5" w:rsidRPr="00B3147A" w14:paraId="5C4C8218" w14:textId="77777777" w:rsidTr="6B6D2AA0">
        <w:trPr>
          <w:trHeight w:val="218"/>
          <w:jc w:val="center"/>
        </w:trPr>
        <w:tc>
          <w:tcPr>
            <w:tcW w:w="1619" w:type="dxa"/>
            <w:shd w:val="clear" w:color="auto" w:fill="E9E5FF"/>
          </w:tcPr>
          <w:p w14:paraId="187B87D5" w14:textId="03535958" w:rsidR="005F64F5"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F64F5" w:rsidRPr="00F57B06">
              <w:rPr>
                <w:rFonts w:ascii="Aptos" w:hAnsi="Aptos"/>
                <w:b/>
                <w:bCs/>
                <w:sz w:val="20"/>
                <w:szCs w:val="20"/>
                <w:lang w:val="en-US"/>
              </w:rPr>
              <w:t xml:space="preserve"> </w:t>
            </w:r>
            <w:r w:rsidR="00083605">
              <w:rPr>
                <w:rFonts w:ascii="Aptos" w:hAnsi="Aptos"/>
                <w:b/>
                <w:bCs/>
                <w:sz w:val="20"/>
                <w:szCs w:val="20"/>
                <w:lang w:val="en-US"/>
              </w:rPr>
              <w:t>7</w:t>
            </w:r>
            <w:r w:rsidR="005F64F5" w:rsidRPr="00F57B06">
              <w:rPr>
                <w:rFonts w:ascii="Aptos" w:hAnsi="Aptos"/>
                <w:b/>
                <w:bCs/>
                <w:sz w:val="20"/>
                <w:szCs w:val="20"/>
                <w:lang w:val="en-US"/>
              </w:rPr>
              <w:t>.</w:t>
            </w:r>
            <w:r w:rsidR="005F64F5">
              <w:rPr>
                <w:rFonts w:ascii="Aptos" w:hAnsi="Aptos"/>
                <w:b/>
                <w:bCs/>
                <w:sz w:val="20"/>
                <w:szCs w:val="20"/>
                <w:lang w:val="en-US"/>
              </w:rPr>
              <w:t xml:space="preserve">3.1 </w:t>
            </w:r>
            <w:r w:rsidR="00083605" w:rsidRPr="006D59B4">
              <w:rPr>
                <w:rFonts w:ascii="Aptos" w:hAnsi="Aptos"/>
                <w:b/>
                <w:bCs/>
                <w:sz w:val="20"/>
                <w:szCs w:val="20"/>
              </w:rPr>
              <w:t>(Retail-specifiek)</w:t>
            </w:r>
          </w:p>
          <w:p w14:paraId="5616BA90" w14:textId="34C7C55C" w:rsidR="005F64F5"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551045041"/>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41000B64" w14:textId="61A655F6" w:rsidR="005F64F5"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9806220" w14:textId="77777777" w:rsidR="000833F1" w:rsidRPr="000833F1" w:rsidRDefault="000833F1" w:rsidP="000833F1">
            <w:pPr>
              <w:pStyle w:val="Default"/>
              <w:rPr>
                <w:rFonts w:asciiTheme="minorHAnsi" w:hAnsiTheme="minorHAnsi"/>
                <w:sz w:val="20"/>
                <w:szCs w:val="20"/>
              </w:rPr>
            </w:pPr>
            <w:r w:rsidRPr="000833F1">
              <w:rPr>
                <w:rFonts w:asciiTheme="minorHAnsi" w:hAnsiTheme="minorHAnsi"/>
                <w:sz w:val="20"/>
                <w:szCs w:val="20"/>
              </w:rPr>
              <w:t xml:space="preserve">Vermelding van de verwachte prijs waartegen de effecten zullen worden aangeboden. </w:t>
            </w:r>
          </w:p>
          <w:p w14:paraId="24ED81DE" w14:textId="77777777" w:rsidR="005F64F5" w:rsidRDefault="005F64F5" w:rsidP="00B3147A">
            <w:pPr>
              <w:pStyle w:val="Default"/>
              <w:rPr>
                <w:rFonts w:asciiTheme="minorHAnsi" w:hAnsiTheme="minorHAnsi"/>
                <w:sz w:val="20"/>
                <w:szCs w:val="20"/>
              </w:rPr>
            </w:pPr>
          </w:p>
          <w:p w14:paraId="39C1D671" w14:textId="469BD68C" w:rsidR="006D59B4" w:rsidRPr="000833F1" w:rsidRDefault="006D59B4"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F64F5" w:rsidRPr="00B3147A" w14:paraId="15D2840C" w14:textId="77777777" w:rsidTr="6B6D2AA0">
        <w:trPr>
          <w:trHeight w:val="218"/>
          <w:jc w:val="center"/>
        </w:trPr>
        <w:tc>
          <w:tcPr>
            <w:tcW w:w="1619" w:type="dxa"/>
            <w:shd w:val="clear" w:color="auto" w:fill="E9E5FF"/>
          </w:tcPr>
          <w:p w14:paraId="2B7C5742" w14:textId="1CFC9693" w:rsidR="00083605" w:rsidRPr="00F57B06" w:rsidRDefault="00083605" w:rsidP="0008360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7</w:t>
            </w:r>
            <w:r w:rsidRPr="00F57B06">
              <w:rPr>
                <w:rFonts w:ascii="Aptos" w:hAnsi="Aptos"/>
                <w:b/>
                <w:bCs/>
                <w:sz w:val="20"/>
                <w:szCs w:val="20"/>
                <w:lang w:val="en-US"/>
              </w:rPr>
              <w:t>.</w:t>
            </w:r>
            <w:r>
              <w:rPr>
                <w:rFonts w:ascii="Aptos" w:hAnsi="Aptos"/>
                <w:b/>
                <w:bCs/>
                <w:sz w:val="20"/>
                <w:szCs w:val="20"/>
                <w:lang w:val="en-US"/>
              </w:rPr>
              <w:t xml:space="preserve">3.2 </w:t>
            </w:r>
            <w:r w:rsidRPr="006D59B4">
              <w:rPr>
                <w:rFonts w:ascii="Aptos" w:hAnsi="Aptos"/>
                <w:b/>
                <w:bCs/>
                <w:sz w:val="20"/>
                <w:szCs w:val="20"/>
              </w:rPr>
              <w:t>(Retail-specifiek)</w:t>
            </w:r>
          </w:p>
          <w:p w14:paraId="7CAAB6D5" w14:textId="4B9FBF2D" w:rsidR="005F64F5"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367368903"/>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C3503E3" w14:textId="331C37A7" w:rsidR="005F64F5"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00FB60C" w14:textId="77777777" w:rsidR="000833F1" w:rsidRDefault="000833F1" w:rsidP="000833F1">
            <w:pPr>
              <w:pStyle w:val="Default"/>
              <w:rPr>
                <w:rFonts w:asciiTheme="minorHAnsi" w:hAnsiTheme="minorHAnsi"/>
                <w:sz w:val="20"/>
                <w:szCs w:val="20"/>
              </w:rPr>
            </w:pPr>
            <w:proofErr w:type="gramStart"/>
            <w:r w:rsidRPr="000833F1">
              <w:rPr>
                <w:rFonts w:asciiTheme="minorHAnsi" w:hAnsiTheme="minorHAnsi"/>
                <w:sz w:val="20"/>
                <w:szCs w:val="20"/>
              </w:rPr>
              <w:t>Indien</w:t>
            </w:r>
            <w:proofErr w:type="gramEnd"/>
            <w:r w:rsidRPr="000833F1">
              <w:rPr>
                <w:rFonts w:asciiTheme="minorHAnsi" w:hAnsiTheme="minorHAnsi"/>
                <w:sz w:val="20"/>
                <w:szCs w:val="20"/>
              </w:rPr>
              <w:t xml:space="preserve"> die prijs niet bekend is, een beschrijving van de methode om de prijs te bepalen, op grond van artikel 17 van Verordening (EU) 2017/1129 en de procedure voor de openbaarmaking ervan. </w:t>
            </w:r>
          </w:p>
          <w:p w14:paraId="11346682" w14:textId="77777777" w:rsidR="006D59B4" w:rsidRDefault="006D59B4" w:rsidP="000833F1">
            <w:pPr>
              <w:pStyle w:val="Default"/>
              <w:rPr>
                <w:rFonts w:asciiTheme="minorHAnsi" w:hAnsiTheme="minorHAnsi"/>
                <w:sz w:val="20"/>
                <w:szCs w:val="20"/>
              </w:rPr>
            </w:pPr>
          </w:p>
          <w:p w14:paraId="58E2F4B4" w14:textId="29D2A7D2" w:rsidR="005F64F5" w:rsidRPr="000833F1" w:rsidRDefault="006D59B4" w:rsidP="006D59B4">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F64F5" w:rsidRPr="00B867F7" w14:paraId="3A862A0D" w14:textId="77777777" w:rsidTr="6B6D2AA0">
        <w:trPr>
          <w:trHeight w:val="220"/>
          <w:jc w:val="center"/>
        </w:trPr>
        <w:tc>
          <w:tcPr>
            <w:tcW w:w="1619" w:type="dxa"/>
            <w:shd w:val="clear" w:color="auto" w:fill="E9E5FF"/>
          </w:tcPr>
          <w:p w14:paraId="4515F0AD" w14:textId="6974D244" w:rsidR="005F64F5"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F64F5" w:rsidRPr="00F57B06">
              <w:rPr>
                <w:rFonts w:ascii="Aptos" w:hAnsi="Aptos"/>
                <w:b/>
                <w:bCs/>
                <w:sz w:val="20"/>
                <w:szCs w:val="20"/>
                <w:lang w:val="en-US"/>
              </w:rPr>
              <w:t xml:space="preserve"> </w:t>
            </w:r>
            <w:r w:rsidR="000833F1">
              <w:rPr>
                <w:rFonts w:ascii="Aptos" w:hAnsi="Aptos"/>
                <w:b/>
                <w:bCs/>
                <w:sz w:val="20"/>
                <w:szCs w:val="20"/>
                <w:lang w:val="en-US"/>
              </w:rPr>
              <w:t>7</w:t>
            </w:r>
            <w:r w:rsidR="005F64F5" w:rsidRPr="00F57B06">
              <w:rPr>
                <w:rFonts w:ascii="Aptos" w:hAnsi="Aptos"/>
                <w:b/>
                <w:bCs/>
                <w:sz w:val="20"/>
                <w:szCs w:val="20"/>
                <w:lang w:val="en-US"/>
              </w:rPr>
              <w:t>.</w:t>
            </w:r>
            <w:r w:rsidR="005F64F5">
              <w:rPr>
                <w:rFonts w:ascii="Aptos" w:hAnsi="Aptos"/>
                <w:b/>
                <w:bCs/>
                <w:sz w:val="20"/>
                <w:szCs w:val="20"/>
                <w:lang w:val="en-US"/>
              </w:rPr>
              <w:t>4</w:t>
            </w:r>
          </w:p>
        </w:tc>
        <w:tc>
          <w:tcPr>
            <w:tcW w:w="8866" w:type="dxa"/>
            <w:gridSpan w:val="2"/>
            <w:shd w:val="clear" w:color="auto" w:fill="E9E5FF"/>
          </w:tcPr>
          <w:p w14:paraId="75BEF9E8" w14:textId="201921BB" w:rsidR="005F64F5" w:rsidRPr="000833F1" w:rsidRDefault="00DC381E" w:rsidP="00791E9F">
            <w:pPr>
              <w:autoSpaceDE w:val="0"/>
              <w:autoSpaceDN w:val="0"/>
              <w:adjustRightInd w:val="0"/>
              <w:outlineLvl w:val="0"/>
              <w:rPr>
                <w:rFonts w:ascii="Aptos" w:hAnsi="Aptos"/>
                <w:b/>
                <w:bCs/>
                <w:color w:val="FFFFFF" w:themeColor="background1"/>
                <w:sz w:val="24"/>
              </w:rPr>
            </w:pPr>
            <w:r w:rsidRPr="000833F1">
              <w:rPr>
                <w:rFonts w:ascii="Aptos" w:hAnsi="Aptos"/>
                <w:b/>
                <w:bCs/>
                <w:sz w:val="24"/>
              </w:rPr>
              <w:t>Pla</w:t>
            </w:r>
            <w:r w:rsidR="00B3147A" w:rsidRPr="000833F1">
              <w:rPr>
                <w:rFonts w:ascii="Aptos" w:hAnsi="Aptos"/>
                <w:b/>
                <w:bCs/>
                <w:sz w:val="24"/>
              </w:rPr>
              <w:t>atsing en overneming</w:t>
            </w:r>
            <w:r w:rsidR="000833F1" w:rsidRPr="000833F1">
              <w:rPr>
                <w:rFonts w:ascii="Aptos" w:hAnsi="Aptos"/>
                <w:b/>
                <w:bCs/>
                <w:sz w:val="24"/>
              </w:rPr>
              <w:t xml:space="preserve"> </w:t>
            </w:r>
            <w:r w:rsidR="000833F1" w:rsidRPr="006C3A56">
              <w:rPr>
                <w:rFonts w:ascii="Aptos" w:hAnsi="Aptos"/>
                <w:b/>
                <w:bCs/>
                <w:sz w:val="24"/>
              </w:rPr>
              <w:t>(R</w:t>
            </w:r>
            <w:r w:rsidR="000833F1">
              <w:rPr>
                <w:rFonts w:ascii="Aptos" w:hAnsi="Aptos"/>
                <w:b/>
                <w:bCs/>
                <w:sz w:val="24"/>
              </w:rPr>
              <w:t>etail-specifiek)</w:t>
            </w:r>
          </w:p>
        </w:tc>
      </w:tr>
      <w:tr w:rsidR="00230CD6" w:rsidRPr="00B3147A" w14:paraId="126014FF" w14:textId="77777777" w:rsidTr="6B6D2AA0">
        <w:trPr>
          <w:trHeight w:val="218"/>
          <w:jc w:val="center"/>
        </w:trPr>
        <w:tc>
          <w:tcPr>
            <w:tcW w:w="1619" w:type="dxa"/>
            <w:shd w:val="clear" w:color="auto" w:fill="E9E5FF"/>
          </w:tcPr>
          <w:p w14:paraId="4A3B2B53" w14:textId="6425A1E3" w:rsidR="00B80BC4" w:rsidRPr="00F57B06" w:rsidRDefault="00B80BC4" w:rsidP="00B80BC4">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7</w:t>
            </w:r>
            <w:r w:rsidRPr="00F57B06">
              <w:rPr>
                <w:rFonts w:ascii="Aptos" w:hAnsi="Aptos"/>
                <w:b/>
                <w:bCs/>
                <w:sz w:val="20"/>
                <w:szCs w:val="20"/>
                <w:lang w:val="en-US"/>
              </w:rPr>
              <w:t>.</w:t>
            </w:r>
            <w:r>
              <w:rPr>
                <w:rFonts w:ascii="Aptos" w:hAnsi="Aptos"/>
                <w:b/>
                <w:bCs/>
                <w:sz w:val="20"/>
                <w:szCs w:val="20"/>
                <w:lang w:val="en-US"/>
              </w:rPr>
              <w:t xml:space="preserve">4.1 </w:t>
            </w:r>
            <w:r w:rsidRPr="006D59B4">
              <w:rPr>
                <w:rFonts w:ascii="Aptos" w:hAnsi="Aptos"/>
                <w:b/>
                <w:bCs/>
                <w:sz w:val="20"/>
                <w:szCs w:val="20"/>
              </w:rPr>
              <w:t>(Retail-specifiek)</w:t>
            </w:r>
          </w:p>
          <w:p w14:paraId="21B4C1C7" w14:textId="56C1BFF9" w:rsidR="00230CD6"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319580369"/>
                <w14:checkbox>
                  <w14:checked w14:val="0"/>
                  <w14:checkedState w14:val="2612" w14:font="MS Gothic"/>
                  <w14:uncheckedState w14:val="2610" w14:font="MS Gothic"/>
                </w14:checkbox>
              </w:sdtPr>
              <w:sdtContent>
                <w:r w:rsidR="00230CD6">
                  <w:rPr>
                    <w:rFonts w:ascii="MS Gothic" w:eastAsia="MS Gothic" w:hAnsi="MS Gothic" w:hint="eastAsia"/>
                    <w:sz w:val="16"/>
                    <w:szCs w:val="16"/>
                    <w:lang w:val="en-US"/>
                  </w:rPr>
                  <w:t>☐</w:t>
                </w:r>
              </w:sdtContent>
            </w:sdt>
            <w:r w:rsidR="00230CD6">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E7AAC10" w14:textId="315338B9" w:rsidR="00230CD6"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8B4A17A" w14:textId="77777777" w:rsidR="00230CD6" w:rsidRDefault="00550B0D" w:rsidP="006E42EF">
            <w:pPr>
              <w:pStyle w:val="Default"/>
              <w:rPr>
                <w:rFonts w:asciiTheme="minorHAnsi" w:hAnsiTheme="minorHAnsi"/>
                <w:sz w:val="20"/>
                <w:szCs w:val="20"/>
              </w:rPr>
            </w:pPr>
            <w:r w:rsidRPr="00B93C71">
              <w:rPr>
                <w:rFonts w:asciiTheme="minorHAnsi" w:hAnsiTheme="minorHAnsi"/>
                <w:sz w:val="20"/>
                <w:szCs w:val="20"/>
              </w:rPr>
              <w:t xml:space="preserve">Naam en adres van de entiteiten die zich verbonden hebben tot overname van de uitgifte met plaatsingsgarantie, en naam en adres van de entiteiten die zich verbonden hebben tot overname van de uitgifte zonder plaatsingsgarantie of op “best </w:t>
            </w:r>
            <w:proofErr w:type="spellStart"/>
            <w:r w:rsidRPr="00B93C71">
              <w:rPr>
                <w:rFonts w:asciiTheme="minorHAnsi" w:hAnsiTheme="minorHAnsi"/>
                <w:sz w:val="20"/>
                <w:szCs w:val="20"/>
              </w:rPr>
              <w:t>efforts</w:t>
            </w:r>
            <w:proofErr w:type="spellEnd"/>
            <w:r w:rsidRPr="00B93C71">
              <w:rPr>
                <w:rFonts w:asciiTheme="minorHAnsi" w:hAnsiTheme="minorHAnsi"/>
                <w:sz w:val="20"/>
                <w:szCs w:val="20"/>
              </w:rPr>
              <w:t xml:space="preserve">”-basis. </w:t>
            </w:r>
          </w:p>
          <w:p w14:paraId="44E9D062" w14:textId="77777777" w:rsidR="0036546D" w:rsidRDefault="0036546D" w:rsidP="006E42EF">
            <w:pPr>
              <w:pStyle w:val="Default"/>
              <w:rPr>
                <w:rFonts w:asciiTheme="minorHAnsi" w:hAnsiTheme="minorHAnsi"/>
                <w:sz w:val="20"/>
                <w:szCs w:val="20"/>
              </w:rPr>
            </w:pPr>
          </w:p>
          <w:p w14:paraId="3327A134" w14:textId="58EC2760" w:rsidR="0036546D" w:rsidRPr="00B93C71" w:rsidRDefault="0036546D"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8366B" w:rsidRPr="00B3147A" w14:paraId="614FA99E" w14:textId="77777777" w:rsidTr="6B6D2AA0">
        <w:trPr>
          <w:trHeight w:val="218"/>
          <w:jc w:val="center"/>
        </w:trPr>
        <w:tc>
          <w:tcPr>
            <w:tcW w:w="1619" w:type="dxa"/>
            <w:shd w:val="clear" w:color="auto" w:fill="E9E5FF"/>
          </w:tcPr>
          <w:p w14:paraId="350FFD74" w14:textId="0E079C7C" w:rsidR="0028366B" w:rsidRPr="00F57B06" w:rsidRDefault="00000000" w:rsidP="0028366B">
            <w:pPr>
              <w:autoSpaceDE w:val="0"/>
              <w:autoSpaceDN w:val="0"/>
              <w:adjustRightInd w:val="0"/>
              <w:outlineLvl w:val="0"/>
              <w:rPr>
                <w:rFonts w:ascii="Aptos" w:hAnsi="Aptos"/>
                <w:b/>
                <w:bCs/>
                <w:sz w:val="20"/>
                <w:szCs w:val="20"/>
                <w:lang w:val="en-US"/>
              </w:rPr>
            </w:pPr>
            <w:sdt>
              <w:sdtPr>
                <w:rPr>
                  <w:rFonts w:ascii="Aptos" w:hAnsi="Aptos"/>
                  <w:sz w:val="16"/>
                  <w:szCs w:val="16"/>
                  <w:lang w:val="en-US"/>
                </w:rPr>
                <w:id w:val="245317057"/>
                <w14:checkbox>
                  <w14:checked w14:val="0"/>
                  <w14:checkedState w14:val="2612" w14:font="MS Gothic"/>
                  <w14:uncheckedState w14:val="2610" w14:font="MS Gothic"/>
                </w14:checkbox>
              </w:sdtPr>
              <w:sdtContent>
                <w:r w:rsidR="0028366B">
                  <w:rPr>
                    <w:rFonts w:ascii="MS Gothic" w:eastAsia="MS Gothic" w:hAnsi="MS Gothic" w:hint="eastAsia"/>
                    <w:sz w:val="16"/>
                    <w:szCs w:val="16"/>
                    <w:lang w:val="en-US"/>
                  </w:rPr>
                  <w:t>☐</w:t>
                </w:r>
              </w:sdtContent>
            </w:sdt>
            <w:r w:rsidR="0028366B">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417B2069" w14:textId="63F392F9" w:rsidR="0028366B" w:rsidRPr="00AF2291" w:rsidRDefault="00AF2291" w:rsidP="0028366B">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FE62D6F" w14:textId="77777777" w:rsidR="003D3565" w:rsidRPr="00B93C71" w:rsidRDefault="003D3565" w:rsidP="003D3565">
            <w:pPr>
              <w:pStyle w:val="Default"/>
              <w:rPr>
                <w:rFonts w:asciiTheme="minorHAnsi" w:hAnsiTheme="minorHAnsi"/>
                <w:sz w:val="20"/>
                <w:szCs w:val="20"/>
              </w:rPr>
            </w:pPr>
            <w:r w:rsidRPr="00B93C71">
              <w:rPr>
                <w:rFonts w:asciiTheme="minorHAnsi" w:hAnsiTheme="minorHAnsi"/>
                <w:sz w:val="20"/>
                <w:szCs w:val="20"/>
              </w:rPr>
              <w:t xml:space="preserve">Heeft de overneming slechts op een deel van de uitgifte betrekking, dan wordt het overblijvende deel vermeld. </w:t>
            </w:r>
          </w:p>
          <w:p w14:paraId="0CDBCB15" w14:textId="77777777" w:rsidR="0036546D" w:rsidRDefault="0036546D" w:rsidP="0028366B">
            <w:pPr>
              <w:autoSpaceDE w:val="0"/>
              <w:autoSpaceDN w:val="0"/>
              <w:adjustRightInd w:val="0"/>
              <w:outlineLvl w:val="0"/>
              <w:rPr>
                <w:rFonts w:asciiTheme="minorHAnsi" w:hAnsiTheme="minorHAnsi"/>
                <w:bCs/>
                <w:sz w:val="20"/>
                <w:szCs w:val="20"/>
              </w:rPr>
            </w:pPr>
          </w:p>
          <w:p w14:paraId="2B972ABF" w14:textId="670AA67D" w:rsidR="0036546D" w:rsidRPr="00B93C71" w:rsidRDefault="0036546D" w:rsidP="0028366B">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5F64F5" w:rsidRPr="00C038E7" w14:paraId="22CCD044" w14:textId="77777777" w:rsidTr="6B6D2AA0">
        <w:trPr>
          <w:trHeight w:val="218"/>
          <w:jc w:val="center"/>
        </w:trPr>
        <w:tc>
          <w:tcPr>
            <w:tcW w:w="1619" w:type="dxa"/>
            <w:shd w:val="clear" w:color="auto" w:fill="E9E5FF"/>
          </w:tcPr>
          <w:p w14:paraId="447412DA" w14:textId="26CB0497" w:rsidR="005F64F5" w:rsidRPr="00E82580" w:rsidRDefault="003D3565" w:rsidP="00791E9F">
            <w:pPr>
              <w:autoSpaceDE w:val="0"/>
              <w:autoSpaceDN w:val="0"/>
              <w:adjustRightInd w:val="0"/>
              <w:outlineLvl w:val="0"/>
              <w:rPr>
                <w:rFonts w:ascii="Aptos" w:hAnsi="Apto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proofErr w:type="gramStart"/>
            <w:r>
              <w:rPr>
                <w:rFonts w:ascii="Aptos" w:hAnsi="Aptos"/>
                <w:b/>
                <w:bCs/>
                <w:sz w:val="20"/>
                <w:szCs w:val="20"/>
                <w:lang w:val="en-US"/>
              </w:rPr>
              <w:t>7</w:t>
            </w:r>
            <w:r w:rsidRPr="00F57B06">
              <w:rPr>
                <w:rFonts w:ascii="Aptos" w:hAnsi="Aptos"/>
                <w:b/>
                <w:bCs/>
                <w:sz w:val="20"/>
                <w:szCs w:val="20"/>
                <w:lang w:val="en-US"/>
              </w:rPr>
              <w:t>.</w:t>
            </w:r>
            <w:r>
              <w:rPr>
                <w:rFonts w:ascii="Aptos" w:hAnsi="Aptos"/>
                <w:b/>
                <w:bCs/>
                <w:sz w:val="20"/>
                <w:szCs w:val="20"/>
                <w:lang w:val="en-US"/>
              </w:rPr>
              <w:t>4.</w:t>
            </w:r>
            <w:r w:rsidR="00B93C71">
              <w:rPr>
                <w:rFonts w:ascii="Aptos" w:hAnsi="Aptos"/>
                <w:b/>
                <w:bCs/>
                <w:sz w:val="20"/>
                <w:szCs w:val="20"/>
                <w:lang w:val="en-US"/>
              </w:rPr>
              <w:t>2</w:t>
            </w:r>
            <w:r>
              <w:rPr>
                <w:rFonts w:ascii="Aptos" w:hAnsi="Aptos"/>
                <w:b/>
                <w:bCs/>
                <w:sz w:val="20"/>
                <w:szCs w:val="20"/>
                <w:lang w:val="en-US"/>
              </w:rPr>
              <w:t xml:space="preserve">  </w:t>
            </w:r>
            <w:r w:rsidRPr="003D3565">
              <w:rPr>
                <w:rFonts w:ascii="Aptos" w:hAnsi="Aptos"/>
                <w:sz w:val="20"/>
                <w:szCs w:val="20"/>
                <w:lang w:val="en-US"/>
              </w:rPr>
              <w:t>(</w:t>
            </w:r>
            <w:proofErr w:type="gramEnd"/>
            <w:r w:rsidRPr="003D3565">
              <w:rPr>
                <w:rFonts w:ascii="Aptos" w:hAnsi="Aptos"/>
                <w:sz w:val="20"/>
                <w:szCs w:val="20"/>
                <w:lang w:val="en-US"/>
              </w:rPr>
              <w:t>Retail-</w:t>
            </w:r>
            <w:proofErr w:type="spellStart"/>
            <w:proofErr w:type="gramStart"/>
            <w:r w:rsidRPr="003D3565">
              <w:rPr>
                <w:rFonts w:ascii="Aptos" w:hAnsi="Aptos"/>
                <w:sz w:val="20"/>
                <w:szCs w:val="20"/>
                <w:lang w:val="en-US"/>
              </w:rPr>
              <w:t>specifiek</w:t>
            </w:r>
            <w:proofErr w:type="spellEnd"/>
            <w:r w:rsidRPr="003D3565">
              <w:rPr>
                <w:rFonts w:ascii="Aptos" w:hAnsi="Aptos"/>
                <w:sz w:val="20"/>
                <w:szCs w:val="20"/>
                <w:lang w:val="en-US"/>
              </w:rPr>
              <w:t>)</w:t>
            </w:r>
            <w:r>
              <w:rPr>
                <w:rFonts w:ascii="Aptos" w:hAnsi="Aptos"/>
                <w:b/>
                <w:bCs/>
                <w:sz w:val="20"/>
                <w:szCs w:val="20"/>
                <w:lang w:val="en-US"/>
              </w:rPr>
              <w:t xml:space="preserve">   </w:t>
            </w:r>
            <w:proofErr w:type="gramEnd"/>
            <w:r>
              <w:rPr>
                <w:rFonts w:ascii="Aptos" w:hAnsi="Aptos"/>
                <w:b/>
                <w:bCs/>
                <w:sz w:val="20"/>
                <w:szCs w:val="20"/>
                <w:lang w:val="en-US"/>
              </w:rPr>
              <w:t xml:space="preserve">    </w:t>
            </w:r>
            <w:r w:rsidR="00B93C71">
              <w:rPr>
                <w:rFonts w:ascii="Aptos" w:hAnsi="Aptos"/>
                <w:b/>
                <w:bCs/>
                <w:sz w:val="20"/>
                <w:szCs w:val="20"/>
                <w:lang w:val="en-US"/>
              </w:rPr>
              <w:t xml:space="preserve">  </w:t>
            </w:r>
            <w:r>
              <w:rPr>
                <w:rFonts w:ascii="Aptos" w:hAnsi="Aptos"/>
                <w:b/>
                <w:bCs/>
                <w:sz w:val="20"/>
                <w:szCs w:val="20"/>
                <w:lang w:val="en-US"/>
              </w:rPr>
              <w:t xml:space="preserve">  </w:t>
            </w:r>
            <w:sdt>
              <w:sdtPr>
                <w:rPr>
                  <w:rFonts w:ascii="Aptos" w:hAnsi="Aptos"/>
                  <w:sz w:val="16"/>
                  <w:szCs w:val="16"/>
                  <w:lang w:val="en-US"/>
                </w:rPr>
                <w:id w:val="-456339252"/>
                <w14:checkbox>
                  <w14:checked w14:val="0"/>
                  <w14:checkedState w14:val="2612" w14:font="MS Gothic"/>
                  <w14:uncheckedState w14:val="2610" w14:font="MS Gothic"/>
                </w14:checkbox>
              </w:sdtPr>
              <w:sdtContent>
                <w:r w:rsidR="005F64F5">
                  <w:rPr>
                    <w:rFonts w:ascii="MS Gothic" w:eastAsia="MS Gothic" w:hAnsi="MS Gothic" w:hint="eastAsia"/>
                    <w:sz w:val="16"/>
                    <w:szCs w:val="16"/>
                    <w:lang w:val="en-US"/>
                  </w:rPr>
                  <w:t>☐</w:t>
                </w:r>
              </w:sdtContent>
            </w:sdt>
            <w:r w:rsidR="005F64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4040538" w14:textId="12B04162" w:rsidR="005F64F5"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C66B384" w14:textId="77777777" w:rsidR="005F64F5" w:rsidRDefault="00B3147A" w:rsidP="00B3147A">
            <w:pPr>
              <w:pStyle w:val="Default"/>
              <w:rPr>
                <w:rFonts w:asciiTheme="minorHAnsi" w:hAnsiTheme="minorHAnsi"/>
                <w:sz w:val="20"/>
                <w:szCs w:val="20"/>
              </w:rPr>
            </w:pPr>
            <w:r w:rsidRPr="00B3147A">
              <w:rPr>
                <w:rFonts w:asciiTheme="minorHAnsi" w:hAnsiTheme="minorHAnsi"/>
                <w:sz w:val="20"/>
                <w:szCs w:val="20"/>
              </w:rPr>
              <w:t xml:space="preserve">Vermelding van het totaalbedrag van de overnemingsprovisie en de plaatsingsprovisie. </w:t>
            </w:r>
          </w:p>
          <w:p w14:paraId="7401071D" w14:textId="77777777" w:rsidR="0036546D" w:rsidRDefault="0036546D" w:rsidP="00B3147A">
            <w:pPr>
              <w:pStyle w:val="Default"/>
              <w:rPr>
                <w:rFonts w:asciiTheme="minorHAnsi" w:hAnsiTheme="minorHAnsi"/>
                <w:sz w:val="20"/>
                <w:szCs w:val="20"/>
              </w:rPr>
            </w:pPr>
          </w:p>
          <w:p w14:paraId="19490EE3" w14:textId="667AD2CD" w:rsidR="0036546D" w:rsidRPr="00B3147A" w:rsidRDefault="0036546D" w:rsidP="00B3147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71211" w14:paraId="7A512DC1" w14:textId="77777777" w:rsidTr="6B6D2AA0">
        <w:trPr>
          <w:trHeight w:val="220"/>
          <w:jc w:val="center"/>
        </w:trPr>
        <w:tc>
          <w:tcPr>
            <w:tcW w:w="1619" w:type="dxa"/>
            <w:shd w:val="clear" w:color="auto" w:fill="E9E5FF"/>
          </w:tcPr>
          <w:p w14:paraId="3BD6892F" w14:textId="14125FB8" w:rsidR="00DC381E"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DC381E" w:rsidRPr="00F57B06">
              <w:rPr>
                <w:rFonts w:ascii="Aptos" w:hAnsi="Aptos"/>
                <w:b/>
                <w:bCs/>
                <w:sz w:val="20"/>
                <w:szCs w:val="20"/>
                <w:lang w:val="en-US"/>
              </w:rPr>
              <w:t xml:space="preserve"> </w:t>
            </w:r>
            <w:r w:rsidR="00B93C71">
              <w:rPr>
                <w:rFonts w:ascii="Aptos" w:hAnsi="Aptos"/>
                <w:b/>
                <w:bCs/>
                <w:sz w:val="20"/>
                <w:szCs w:val="20"/>
                <w:lang w:val="en-US"/>
              </w:rPr>
              <w:t>7</w:t>
            </w:r>
            <w:r w:rsidR="00DC381E">
              <w:rPr>
                <w:rFonts w:ascii="Aptos" w:hAnsi="Aptos"/>
                <w:b/>
                <w:bCs/>
                <w:sz w:val="20"/>
                <w:szCs w:val="20"/>
                <w:lang w:val="en-US"/>
              </w:rPr>
              <w:t>.5</w:t>
            </w:r>
          </w:p>
        </w:tc>
        <w:tc>
          <w:tcPr>
            <w:tcW w:w="8866" w:type="dxa"/>
            <w:gridSpan w:val="2"/>
            <w:shd w:val="clear" w:color="auto" w:fill="E9E5FF"/>
          </w:tcPr>
          <w:p w14:paraId="3059A665" w14:textId="11BFC832" w:rsidR="00DC381E" w:rsidRPr="00671211" w:rsidRDefault="006E42EF" w:rsidP="00791E9F">
            <w:pPr>
              <w:autoSpaceDE w:val="0"/>
              <w:autoSpaceDN w:val="0"/>
              <w:adjustRightInd w:val="0"/>
              <w:outlineLvl w:val="0"/>
              <w:rPr>
                <w:rFonts w:ascii="Aptos" w:hAnsi="Aptos"/>
                <w:b/>
                <w:bCs/>
                <w:color w:val="FFFFFF" w:themeColor="background1"/>
                <w:sz w:val="24"/>
                <w:lang w:val="en-US"/>
              </w:rPr>
            </w:pPr>
            <w:r>
              <w:rPr>
                <w:rFonts w:ascii="Aptos" w:hAnsi="Aptos"/>
                <w:b/>
                <w:bCs/>
                <w:sz w:val="24"/>
              </w:rPr>
              <w:t>Toelating tot de handel</w:t>
            </w:r>
          </w:p>
        </w:tc>
      </w:tr>
      <w:tr w:rsidR="00DC381E" w:rsidRPr="006E42EF" w14:paraId="311B42F4" w14:textId="77777777" w:rsidTr="6B6D2AA0">
        <w:trPr>
          <w:trHeight w:val="218"/>
          <w:jc w:val="center"/>
        </w:trPr>
        <w:tc>
          <w:tcPr>
            <w:tcW w:w="1619" w:type="dxa"/>
            <w:shd w:val="clear" w:color="auto" w:fill="E9E5FF"/>
          </w:tcPr>
          <w:p w14:paraId="175546BE" w14:textId="0F0F19EB" w:rsidR="00DC381E"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DC381E" w:rsidRPr="00F57B06">
              <w:rPr>
                <w:rFonts w:ascii="Aptos" w:hAnsi="Aptos"/>
                <w:b/>
                <w:bCs/>
                <w:sz w:val="20"/>
                <w:szCs w:val="20"/>
                <w:lang w:val="en-US"/>
              </w:rPr>
              <w:t xml:space="preserve"> </w:t>
            </w:r>
            <w:r w:rsidR="00D10088">
              <w:rPr>
                <w:rFonts w:ascii="Aptos" w:hAnsi="Aptos"/>
                <w:b/>
                <w:bCs/>
                <w:sz w:val="20"/>
                <w:szCs w:val="20"/>
                <w:lang w:val="en-US"/>
              </w:rPr>
              <w:t>7</w:t>
            </w:r>
            <w:r w:rsidR="00DC381E" w:rsidRPr="00F57B06">
              <w:rPr>
                <w:rFonts w:ascii="Aptos" w:hAnsi="Aptos"/>
                <w:b/>
                <w:bCs/>
                <w:sz w:val="20"/>
                <w:szCs w:val="20"/>
                <w:lang w:val="en-US"/>
              </w:rPr>
              <w:t>.</w:t>
            </w:r>
            <w:r w:rsidR="007246F5">
              <w:rPr>
                <w:rFonts w:ascii="Aptos" w:hAnsi="Aptos"/>
                <w:b/>
                <w:bCs/>
                <w:sz w:val="20"/>
                <w:szCs w:val="20"/>
                <w:lang w:val="en-US"/>
              </w:rPr>
              <w:t>5</w:t>
            </w:r>
            <w:r w:rsidR="00DC381E">
              <w:rPr>
                <w:rFonts w:ascii="Aptos" w:hAnsi="Aptos"/>
                <w:b/>
                <w:bCs/>
                <w:sz w:val="20"/>
                <w:szCs w:val="20"/>
                <w:lang w:val="en-US"/>
              </w:rPr>
              <w:t>.1</w:t>
            </w:r>
          </w:p>
          <w:p w14:paraId="3D87A3CA" w14:textId="3AE870DD" w:rsidR="00DC381E" w:rsidRPr="00B95AEB" w:rsidRDefault="00000000" w:rsidP="00791E9F">
            <w:pPr>
              <w:autoSpaceDE w:val="0"/>
              <w:autoSpaceDN w:val="0"/>
              <w:adjustRightInd w:val="0"/>
              <w:outlineLvl w:val="0"/>
              <w:rPr>
                <w:rFonts w:ascii="Aptos" w:hAnsi="Aptos"/>
                <w:sz w:val="20"/>
                <w:szCs w:val="20"/>
                <w:lang w:val="en-GB"/>
              </w:rPr>
            </w:pPr>
            <w:sdt>
              <w:sdtPr>
                <w:rPr>
                  <w:rFonts w:ascii="Aptos" w:hAnsi="Aptos"/>
                  <w:sz w:val="16"/>
                  <w:szCs w:val="16"/>
                  <w:lang w:val="en-US"/>
                </w:rPr>
                <w:id w:val="851076318"/>
                <w14:checkbox>
                  <w14:checked w14:val="0"/>
                  <w14:checkedState w14:val="2612" w14:font="MS Gothic"/>
                  <w14:uncheckedState w14:val="2610" w14:font="MS Gothic"/>
                </w14:checkbox>
              </w:sdtPr>
              <w:sdtContent>
                <w:r w:rsidR="00DC381E">
                  <w:rPr>
                    <w:rFonts w:ascii="MS Gothic" w:eastAsia="MS Gothic" w:hAnsi="MS Gothic" w:hint="eastAsia"/>
                    <w:sz w:val="16"/>
                    <w:szCs w:val="16"/>
                    <w:lang w:val="en-US"/>
                  </w:rPr>
                  <w:t>☐</w:t>
                </w:r>
              </w:sdtContent>
            </w:sdt>
            <w:r w:rsidR="00DC381E">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71F8A5D0" w14:textId="1960F3A2" w:rsidR="00DC381E"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4D3DBCF" w14:textId="77777777" w:rsidR="00AD4ED8" w:rsidRPr="003F6509" w:rsidRDefault="00AD4ED8" w:rsidP="00AD4ED8">
            <w:pPr>
              <w:pStyle w:val="Default"/>
              <w:rPr>
                <w:rFonts w:asciiTheme="minorHAnsi" w:hAnsiTheme="minorHAnsi"/>
                <w:sz w:val="20"/>
                <w:szCs w:val="20"/>
              </w:rPr>
            </w:pPr>
            <w:r w:rsidRPr="003F6509">
              <w:rPr>
                <w:rFonts w:asciiTheme="minorHAnsi" w:hAnsiTheme="minorHAnsi"/>
                <w:sz w:val="20"/>
                <w:szCs w:val="20"/>
              </w:rPr>
              <w:t xml:space="preserve">Het totale aantal effecten dat tot de handel wordt toegelaten. </w:t>
            </w:r>
          </w:p>
          <w:p w14:paraId="7E329D43" w14:textId="77777777" w:rsidR="00DC381E" w:rsidRDefault="00DC381E" w:rsidP="006E42EF">
            <w:pPr>
              <w:pStyle w:val="Default"/>
              <w:rPr>
                <w:rFonts w:asciiTheme="minorHAnsi" w:hAnsiTheme="minorHAnsi"/>
                <w:sz w:val="20"/>
                <w:szCs w:val="20"/>
              </w:rPr>
            </w:pPr>
          </w:p>
          <w:p w14:paraId="6AFE193E" w14:textId="76C81CAE" w:rsidR="0036546D" w:rsidRPr="003F6509" w:rsidRDefault="0036546D"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E42EF" w14:paraId="58C72969" w14:textId="77777777" w:rsidTr="6B6D2AA0">
        <w:trPr>
          <w:trHeight w:val="218"/>
          <w:jc w:val="center"/>
        </w:trPr>
        <w:tc>
          <w:tcPr>
            <w:tcW w:w="1619" w:type="dxa"/>
            <w:shd w:val="clear" w:color="auto" w:fill="E9E5FF"/>
          </w:tcPr>
          <w:p w14:paraId="5A846F75" w14:textId="6127CB08" w:rsidR="00D10088" w:rsidRPr="00F57B06" w:rsidRDefault="00D10088" w:rsidP="00D10088">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7</w:t>
            </w:r>
            <w:r w:rsidRPr="00F57B06">
              <w:rPr>
                <w:rFonts w:ascii="Aptos" w:hAnsi="Aptos"/>
                <w:b/>
                <w:bCs/>
                <w:sz w:val="20"/>
                <w:szCs w:val="20"/>
                <w:lang w:val="en-US"/>
              </w:rPr>
              <w:t>.</w:t>
            </w:r>
            <w:r>
              <w:rPr>
                <w:rFonts w:ascii="Aptos" w:hAnsi="Aptos"/>
                <w:b/>
                <w:bCs/>
                <w:sz w:val="20"/>
                <w:szCs w:val="20"/>
                <w:lang w:val="en-US"/>
              </w:rPr>
              <w:t>5.2</w:t>
            </w:r>
          </w:p>
          <w:p w14:paraId="3E2911C5" w14:textId="3B2A5171" w:rsidR="00DC381E" w:rsidRDefault="00000000" w:rsidP="00791E9F">
            <w:pPr>
              <w:autoSpaceDE w:val="0"/>
              <w:autoSpaceDN w:val="0"/>
              <w:adjustRightInd w:val="0"/>
              <w:outlineLvl w:val="0"/>
              <w:rPr>
                <w:rFonts w:ascii="Aptos" w:hAnsi="Aptos"/>
                <w:sz w:val="16"/>
                <w:szCs w:val="16"/>
                <w:lang w:val="en-US"/>
              </w:rPr>
            </w:pPr>
            <w:sdt>
              <w:sdtPr>
                <w:rPr>
                  <w:rFonts w:ascii="Aptos" w:hAnsi="Aptos"/>
                  <w:sz w:val="16"/>
                  <w:szCs w:val="16"/>
                  <w:lang w:val="en-US"/>
                </w:rPr>
                <w:id w:val="-67418644"/>
                <w14:checkbox>
                  <w14:checked w14:val="0"/>
                  <w14:checkedState w14:val="2612" w14:font="MS Gothic"/>
                  <w14:uncheckedState w14:val="2610" w14:font="MS Gothic"/>
                </w14:checkbox>
              </w:sdtPr>
              <w:sdtContent>
                <w:r w:rsidR="00DC381E">
                  <w:rPr>
                    <w:rFonts w:ascii="MS Gothic" w:eastAsia="MS Gothic" w:hAnsi="MS Gothic" w:hint="eastAsia"/>
                    <w:sz w:val="16"/>
                    <w:szCs w:val="16"/>
                    <w:lang w:val="en-US"/>
                  </w:rPr>
                  <w:t>☐</w:t>
                </w:r>
              </w:sdtContent>
            </w:sdt>
            <w:r w:rsidR="00DC381E">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1804DCD" w14:textId="3684CB5F" w:rsidR="00DC381E"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42A7DE8" w14:textId="77777777" w:rsidR="00D10088" w:rsidRPr="003F6509" w:rsidRDefault="00D10088" w:rsidP="00D10088">
            <w:pPr>
              <w:pStyle w:val="Default"/>
              <w:rPr>
                <w:rFonts w:asciiTheme="minorHAnsi" w:hAnsiTheme="minorHAnsi"/>
                <w:sz w:val="20"/>
                <w:szCs w:val="20"/>
              </w:rPr>
            </w:pPr>
            <w:r w:rsidRPr="003F6509">
              <w:rPr>
                <w:rFonts w:asciiTheme="minorHAnsi" w:hAnsiTheme="minorHAnsi"/>
                <w:sz w:val="20"/>
                <w:szCs w:val="20"/>
              </w:rPr>
              <w:t xml:space="preserve">Vermeld (indien van toepassing) de gereglementeerde markt, de mkb-groeimarkt of de MTF waar de effecten tot de handel worden toegelaten en, indien bekend, de vroegste data waarop de effecten tot de handel worden toegelaten. </w:t>
            </w:r>
          </w:p>
          <w:p w14:paraId="3D7EA0F6" w14:textId="77777777" w:rsidR="00DC381E" w:rsidRDefault="00DC381E" w:rsidP="006E42EF">
            <w:pPr>
              <w:pStyle w:val="Default"/>
              <w:rPr>
                <w:rFonts w:asciiTheme="minorHAnsi" w:hAnsiTheme="minorHAnsi"/>
                <w:sz w:val="20"/>
                <w:szCs w:val="20"/>
              </w:rPr>
            </w:pPr>
          </w:p>
          <w:p w14:paraId="02357B48" w14:textId="3DF1DC4D" w:rsidR="009F714D" w:rsidRPr="003F6509" w:rsidRDefault="009F714D"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DC381E" w:rsidRPr="006E42EF" w14:paraId="74949C64" w14:textId="77777777" w:rsidTr="6B6D2AA0">
        <w:trPr>
          <w:trHeight w:val="218"/>
          <w:jc w:val="center"/>
        </w:trPr>
        <w:tc>
          <w:tcPr>
            <w:tcW w:w="1619" w:type="dxa"/>
            <w:shd w:val="clear" w:color="auto" w:fill="E9E5FF"/>
          </w:tcPr>
          <w:p w14:paraId="191DA000" w14:textId="53734366" w:rsidR="007246F5" w:rsidRPr="00F57B06" w:rsidRDefault="00342726" w:rsidP="007246F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7246F5" w:rsidRPr="00F57B06">
              <w:rPr>
                <w:rFonts w:ascii="Aptos" w:hAnsi="Aptos"/>
                <w:b/>
                <w:bCs/>
                <w:sz w:val="20"/>
                <w:szCs w:val="20"/>
                <w:lang w:val="en-US"/>
              </w:rPr>
              <w:t xml:space="preserve"> </w:t>
            </w:r>
            <w:r w:rsidR="00D10088">
              <w:rPr>
                <w:rFonts w:ascii="Aptos" w:hAnsi="Aptos"/>
                <w:b/>
                <w:bCs/>
                <w:sz w:val="20"/>
                <w:szCs w:val="20"/>
                <w:lang w:val="en-US"/>
              </w:rPr>
              <w:t>7</w:t>
            </w:r>
            <w:r w:rsidR="007246F5" w:rsidRPr="00F57B06">
              <w:rPr>
                <w:rFonts w:ascii="Aptos" w:hAnsi="Aptos"/>
                <w:b/>
                <w:bCs/>
                <w:sz w:val="20"/>
                <w:szCs w:val="20"/>
                <w:lang w:val="en-US"/>
              </w:rPr>
              <w:t>.</w:t>
            </w:r>
            <w:r w:rsidR="007246F5">
              <w:rPr>
                <w:rFonts w:ascii="Aptos" w:hAnsi="Aptos"/>
                <w:b/>
                <w:bCs/>
                <w:sz w:val="20"/>
                <w:szCs w:val="20"/>
                <w:lang w:val="en-US"/>
              </w:rPr>
              <w:t>5.</w:t>
            </w:r>
            <w:r w:rsidR="00D10088">
              <w:rPr>
                <w:rFonts w:ascii="Aptos" w:hAnsi="Aptos"/>
                <w:b/>
                <w:bCs/>
                <w:sz w:val="20"/>
                <w:szCs w:val="20"/>
                <w:lang w:val="en-US"/>
              </w:rPr>
              <w:t>3</w:t>
            </w:r>
          </w:p>
          <w:p w14:paraId="6B8C7A16" w14:textId="71649B4D" w:rsidR="00DC381E" w:rsidRPr="00E93BF8" w:rsidRDefault="00000000" w:rsidP="00791E9F">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122219065"/>
                <w14:checkbox>
                  <w14:checked w14:val="0"/>
                  <w14:checkedState w14:val="2612" w14:font="MS Gothic"/>
                  <w14:uncheckedState w14:val="2610" w14:font="MS Gothic"/>
                </w14:checkbox>
              </w:sdtPr>
              <w:sdtContent>
                <w:r w:rsidR="00DC381E" w:rsidRPr="00F6412A">
                  <w:rPr>
                    <w:rFonts w:ascii="MS Gothic" w:eastAsia="MS Gothic" w:hAnsi="MS Gothic" w:hint="eastAsia"/>
                    <w:sz w:val="16"/>
                    <w:szCs w:val="16"/>
                    <w:lang w:val="en-US"/>
                  </w:rPr>
                  <w:t>☐</w:t>
                </w:r>
              </w:sdtContent>
            </w:sdt>
            <w:r w:rsidR="00DC381E" w:rsidRPr="00F6412A">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07347FC7" w14:textId="686EDB6C" w:rsidR="00DC381E"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AA4754B" w14:textId="77777777" w:rsidR="00D10088" w:rsidRPr="003F6509" w:rsidRDefault="00D10088" w:rsidP="00D10088">
            <w:pPr>
              <w:pStyle w:val="Default"/>
              <w:rPr>
                <w:rFonts w:asciiTheme="minorHAnsi" w:hAnsiTheme="minorHAnsi"/>
                <w:sz w:val="20"/>
                <w:szCs w:val="20"/>
              </w:rPr>
            </w:pPr>
            <w:r w:rsidRPr="003F6509">
              <w:rPr>
                <w:rFonts w:asciiTheme="minorHAnsi" w:hAnsiTheme="minorHAnsi"/>
                <w:sz w:val="20"/>
                <w:szCs w:val="20"/>
              </w:rPr>
              <w:t xml:space="preserve">Naam en adres van instellingen die in elk land zorgen voor de financiële dienst en de bewaarneming. </w:t>
            </w:r>
          </w:p>
          <w:p w14:paraId="08BBB8DA" w14:textId="77777777" w:rsidR="00DC381E" w:rsidRDefault="00DC381E" w:rsidP="006E42EF">
            <w:pPr>
              <w:pStyle w:val="Default"/>
              <w:rPr>
                <w:rFonts w:asciiTheme="minorHAnsi" w:hAnsiTheme="minorHAnsi"/>
                <w:sz w:val="20"/>
                <w:szCs w:val="20"/>
              </w:rPr>
            </w:pPr>
          </w:p>
          <w:p w14:paraId="0416AA6C" w14:textId="24AF4895" w:rsidR="009F714D" w:rsidRPr="003F6509" w:rsidRDefault="009F714D" w:rsidP="006E42EF">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7246F5" w:rsidRPr="004B73FE" w14:paraId="435CBBB2" w14:textId="77777777" w:rsidTr="6B6D2AA0">
        <w:trPr>
          <w:trHeight w:val="220"/>
          <w:jc w:val="center"/>
        </w:trPr>
        <w:tc>
          <w:tcPr>
            <w:tcW w:w="1619" w:type="dxa"/>
            <w:shd w:val="clear" w:color="auto" w:fill="7261A2"/>
          </w:tcPr>
          <w:p w14:paraId="065BDB7A" w14:textId="6A635088" w:rsidR="007246F5"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BC5AF3">
              <w:rPr>
                <w:rFonts w:ascii="Aptos" w:hAnsi="Aptos"/>
                <w:b/>
                <w:bCs/>
                <w:color w:val="FFFFFF" w:themeColor="background1"/>
                <w:sz w:val="24"/>
                <w:lang w:val="en-US"/>
              </w:rPr>
              <w:t xml:space="preserve"> </w:t>
            </w:r>
            <w:r w:rsidR="00220FAA">
              <w:rPr>
                <w:rFonts w:ascii="Aptos" w:hAnsi="Aptos"/>
                <w:b/>
                <w:bCs/>
                <w:color w:val="FFFFFF" w:themeColor="background1"/>
                <w:sz w:val="24"/>
                <w:lang w:val="en-US"/>
              </w:rPr>
              <w:t>8</w:t>
            </w:r>
          </w:p>
        </w:tc>
        <w:tc>
          <w:tcPr>
            <w:tcW w:w="8866" w:type="dxa"/>
            <w:gridSpan w:val="2"/>
            <w:shd w:val="clear" w:color="auto" w:fill="7261A2"/>
          </w:tcPr>
          <w:p w14:paraId="15093C63" w14:textId="77777777" w:rsidR="0028366B" w:rsidRDefault="007246F5" w:rsidP="00791E9F">
            <w:pPr>
              <w:autoSpaceDE w:val="0"/>
              <w:autoSpaceDN w:val="0"/>
              <w:adjustRightInd w:val="0"/>
              <w:outlineLvl w:val="0"/>
              <w:rPr>
                <w:rFonts w:asciiTheme="minorHAnsi" w:hAnsiTheme="minorHAnsi"/>
                <w:b/>
                <w:bCs/>
                <w:color w:val="FFFFFF" w:themeColor="background1"/>
                <w:sz w:val="24"/>
              </w:rPr>
            </w:pPr>
            <w:r w:rsidRPr="0077012F">
              <w:rPr>
                <w:rFonts w:asciiTheme="minorHAnsi" w:hAnsiTheme="minorHAnsi"/>
                <w:b/>
                <w:bCs/>
                <w:color w:val="FFFFFF" w:themeColor="background1"/>
                <w:sz w:val="24"/>
              </w:rPr>
              <w:t>ESSENT</w:t>
            </w:r>
            <w:r w:rsidR="00BC5AF3" w:rsidRPr="0077012F">
              <w:rPr>
                <w:rFonts w:asciiTheme="minorHAnsi" w:hAnsiTheme="minorHAnsi"/>
                <w:b/>
                <w:bCs/>
                <w:color w:val="FFFFFF" w:themeColor="background1"/>
                <w:sz w:val="24"/>
              </w:rPr>
              <w:t>I</w:t>
            </w:r>
            <w:r w:rsidR="00BC5AF3" w:rsidRPr="0077012F">
              <w:rPr>
                <w:rFonts w:asciiTheme="minorHAnsi" w:hAnsiTheme="minorHAnsi"/>
                <w:b/>
                <w:bCs/>
                <w:color w:val="FFFFFF" w:themeColor="background1"/>
                <w:sz w:val="23"/>
                <w:szCs w:val="23"/>
              </w:rPr>
              <w:t>Ë</w:t>
            </w:r>
            <w:r w:rsidR="00BC5AF3" w:rsidRPr="0077012F">
              <w:rPr>
                <w:rFonts w:asciiTheme="minorHAnsi" w:hAnsiTheme="minorHAnsi"/>
                <w:b/>
                <w:bCs/>
                <w:color w:val="FFFFFF" w:themeColor="background1"/>
                <w:sz w:val="24"/>
              </w:rPr>
              <w:t>LE INFORMATIE OVER DE EFFECTEN</w:t>
            </w:r>
          </w:p>
          <w:p w14:paraId="0CFF90A5" w14:textId="0E043AB9" w:rsidR="009F714D" w:rsidRPr="0077012F" w:rsidRDefault="009F714D" w:rsidP="00791E9F">
            <w:pPr>
              <w:autoSpaceDE w:val="0"/>
              <w:autoSpaceDN w:val="0"/>
              <w:adjustRightInd w:val="0"/>
              <w:outlineLvl w:val="0"/>
              <w:rPr>
                <w:rFonts w:asciiTheme="minorHAnsi" w:hAnsiTheme="minorHAnsi"/>
                <w:b/>
                <w:bCs/>
                <w:color w:val="FFFFFF" w:themeColor="background1"/>
                <w:sz w:val="24"/>
              </w:rPr>
            </w:pPr>
          </w:p>
        </w:tc>
      </w:tr>
      <w:tr w:rsidR="007246F5" w:rsidRPr="00C038E7" w14:paraId="724E5206" w14:textId="77777777" w:rsidTr="6B6D2AA0">
        <w:trPr>
          <w:trHeight w:val="220"/>
          <w:jc w:val="center"/>
        </w:trPr>
        <w:tc>
          <w:tcPr>
            <w:tcW w:w="1619" w:type="dxa"/>
            <w:shd w:val="clear" w:color="auto" w:fill="E9E5FF"/>
          </w:tcPr>
          <w:p w14:paraId="57996684" w14:textId="7940CD09" w:rsidR="007246F5" w:rsidRPr="004800E4"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lastRenderedPageBreak/>
              <w:t>Rubriek</w:t>
            </w:r>
            <w:proofErr w:type="spellEnd"/>
            <w:r w:rsidR="007246F5" w:rsidRPr="00F57B06">
              <w:rPr>
                <w:rFonts w:ascii="Aptos" w:hAnsi="Aptos"/>
                <w:b/>
                <w:bCs/>
                <w:sz w:val="20"/>
                <w:szCs w:val="20"/>
                <w:lang w:val="en-US"/>
              </w:rPr>
              <w:t xml:space="preserve"> </w:t>
            </w:r>
            <w:r w:rsidR="00220FAA">
              <w:rPr>
                <w:rFonts w:ascii="Aptos" w:hAnsi="Aptos"/>
                <w:b/>
                <w:bCs/>
                <w:sz w:val="20"/>
                <w:szCs w:val="20"/>
                <w:lang w:val="en-US"/>
              </w:rPr>
              <w:t>8</w:t>
            </w:r>
            <w:r w:rsidR="007246F5" w:rsidRPr="00F57B06">
              <w:rPr>
                <w:rFonts w:ascii="Aptos" w:hAnsi="Aptos"/>
                <w:b/>
                <w:bCs/>
                <w:sz w:val="20"/>
                <w:szCs w:val="20"/>
                <w:lang w:val="en-US"/>
              </w:rPr>
              <w:t>.1</w:t>
            </w:r>
          </w:p>
        </w:tc>
        <w:tc>
          <w:tcPr>
            <w:tcW w:w="8866" w:type="dxa"/>
            <w:gridSpan w:val="2"/>
            <w:shd w:val="clear" w:color="auto" w:fill="E9E5FF"/>
          </w:tcPr>
          <w:p w14:paraId="32FEC167" w14:textId="52728888" w:rsidR="007246F5" w:rsidRPr="007246F5" w:rsidRDefault="00CF027E" w:rsidP="00791E9F">
            <w:pPr>
              <w:autoSpaceDE w:val="0"/>
              <w:autoSpaceDN w:val="0"/>
              <w:adjustRightInd w:val="0"/>
              <w:outlineLvl w:val="0"/>
              <w:rPr>
                <w:rFonts w:ascii="Aptos" w:hAnsi="Aptos"/>
                <w:b/>
                <w:bCs/>
                <w:color w:val="FFFFFF" w:themeColor="background1"/>
                <w:sz w:val="24"/>
                <w:lang w:val="en-US"/>
              </w:rPr>
            </w:pPr>
            <w:proofErr w:type="spellStart"/>
            <w:r>
              <w:rPr>
                <w:rFonts w:ascii="Aptos" w:hAnsi="Aptos"/>
                <w:b/>
                <w:bCs/>
                <w:sz w:val="24"/>
                <w:lang w:val="en-US"/>
              </w:rPr>
              <w:t>Voorwaarden</w:t>
            </w:r>
            <w:proofErr w:type="spellEnd"/>
            <w:r>
              <w:rPr>
                <w:rFonts w:ascii="Aptos" w:hAnsi="Aptos"/>
                <w:b/>
                <w:bCs/>
                <w:sz w:val="24"/>
                <w:lang w:val="en-US"/>
              </w:rPr>
              <w:t xml:space="preserve"> van de </w:t>
            </w:r>
            <w:proofErr w:type="spellStart"/>
            <w:r>
              <w:rPr>
                <w:rFonts w:ascii="Aptos" w:hAnsi="Aptos"/>
                <w:b/>
                <w:bCs/>
                <w:sz w:val="24"/>
                <w:lang w:val="en-US"/>
              </w:rPr>
              <w:t>effecten</w:t>
            </w:r>
            <w:proofErr w:type="spellEnd"/>
          </w:p>
        </w:tc>
      </w:tr>
      <w:tr w:rsidR="007246F5" w:rsidRPr="00CF027E" w14:paraId="1373B5E7" w14:textId="77777777" w:rsidTr="6B6D2AA0">
        <w:trPr>
          <w:trHeight w:val="218"/>
          <w:jc w:val="center"/>
        </w:trPr>
        <w:tc>
          <w:tcPr>
            <w:tcW w:w="1619" w:type="dxa"/>
            <w:shd w:val="clear" w:color="auto" w:fill="E9E5FF"/>
          </w:tcPr>
          <w:p w14:paraId="41ADA691" w14:textId="1A82F278" w:rsidR="007246F5"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7246F5" w:rsidRPr="00F57B06">
              <w:rPr>
                <w:rFonts w:ascii="Aptos" w:hAnsi="Aptos"/>
                <w:b/>
                <w:bCs/>
                <w:sz w:val="20"/>
                <w:szCs w:val="20"/>
                <w:lang w:val="en-US"/>
              </w:rPr>
              <w:t xml:space="preserve"> </w:t>
            </w:r>
            <w:r w:rsidR="00220FAA">
              <w:rPr>
                <w:rFonts w:ascii="Aptos" w:hAnsi="Aptos"/>
                <w:b/>
                <w:bCs/>
                <w:sz w:val="20"/>
                <w:szCs w:val="20"/>
                <w:lang w:val="en-US"/>
              </w:rPr>
              <w:t>8</w:t>
            </w:r>
            <w:r w:rsidR="007246F5" w:rsidRPr="00F57B06">
              <w:rPr>
                <w:rFonts w:ascii="Aptos" w:hAnsi="Aptos"/>
                <w:b/>
                <w:bCs/>
                <w:sz w:val="20"/>
                <w:szCs w:val="20"/>
                <w:lang w:val="en-US"/>
              </w:rPr>
              <w:t>.1</w:t>
            </w:r>
            <w:r w:rsidR="007246F5">
              <w:rPr>
                <w:rFonts w:ascii="Aptos" w:hAnsi="Aptos"/>
                <w:b/>
                <w:bCs/>
                <w:sz w:val="20"/>
                <w:szCs w:val="20"/>
                <w:lang w:val="en-US"/>
              </w:rPr>
              <w:t>.1</w:t>
            </w:r>
          </w:p>
          <w:p w14:paraId="3DDBE237" w14:textId="6CABF7A3" w:rsidR="007246F5"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455761057"/>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7823425" w14:textId="7A4F2856" w:rsidR="007246F5"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9B732BA" w14:textId="77777777" w:rsidR="00064EB8" w:rsidRPr="00B052F1" w:rsidRDefault="00064EB8" w:rsidP="00064EB8">
            <w:pPr>
              <w:pStyle w:val="Default"/>
              <w:rPr>
                <w:rFonts w:asciiTheme="minorHAnsi" w:hAnsiTheme="minorHAnsi"/>
                <w:sz w:val="20"/>
                <w:szCs w:val="20"/>
              </w:rPr>
            </w:pPr>
            <w:r w:rsidRPr="00B052F1">
              <w:rPr>
                <w:rFonts w:asciiTheme="minorHAnsi" w:hAnsiTheme="minorHAnsi"/>
                <w:sz w:val="20"/>
                <w:szCs w:val="20"/>
              </w:rPr>
              <w:t xml:space="preserve">Beschrijving van het type en de categorie effecten die worden aangeboden. </w:t>
            </w:r>
          </w:p>
          <w:p w14:paraId="26D50122" w14:textId="77777777" w:rsidR="007246F5" w:rsidRDefault="007246F5" w:rsidP="00CF027E">
            <w:pPr>
              <w:pStyle w:val="Default"/>
              <w:rPr>
                <w:rFonts w:asciiTheme="minorHAnsi" w:hAnsiTheme="minorHAnsi"/>
                <w:sz w:val="20"/>
                <w:szCs w:val="20"/>
              </w:rPr>
            </w:pPr>
          </w:p>
          <w:p w14:paraId="01A78A5D" w14:textId="01F5E1BD" w:rsidR="009F714D" w:rsidRPr="00B052F1" w:rsidRDefault="009F714D"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B</w:t>
            </w:r>
          </w:p>
        </w:tc>
      </w:tr>
      <w:tr w:rsidR="007246F5" w:rsidRPr="00CF027E" w14:paraId="2FEF6D43" w14:textId="77777777" w:rsidTr="6B6D2AA0">
        <w:trPr>
          <w:trHeight w:val="218"/>
          <w:jc w:val="center"/>
        </w:trPr>
        <w:tc>
          <w:tcPr>
            <w:tcW w:w="1619" w:type="dxa"/>
            <w:shd w:val="clear" w:color="auto" w:fill="E9E5FF"/>
          </w:tcPr>
          <w:p w14:paraId="7F0800EF" w14:textId="3090D59A" w:rsidR="007246F5" w:rsidRPr="00F57B06" w:rsidRDefault="00342726" w:rsidP="007246F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7246F5" w:rsidRPr="00F57B06">
              <w:rPr>
                <w:rFonts w:ascii="Aptos" w:hAnsi="Aptos"/>
                <w:b/>
                <w:bCs/>
                <w:sz w:val="20"/>
                <w:szCs w:val="20"/>
                <w:lang w:val="en-US"/>
              </w:rPr>
              <w:t xml:space="preserve"> </w:t>
            </w:r>
            <w:r w:rsidR="004214EC">
              <w:rPr>
                <w:rFonts w:ascii="Aptos" w:hAnsi="Aptos"/>
                <w:b/>
                <w:bCs/>
                <w:sz w:val="20"/>
                <w:szCs w:val="20"/>
                <w:lang w:val="en-US"/>
              </w:rPr>
              <w:t>8</w:t>
            </w:r>
            <w:r w:rsidR="007246F5" w:rsidRPr="00F57B06">
              <w:rPr>
                <w:rFonts w:ascii="Aptos" w:hAnsi="Aptos"/>
                <w:b/>
                <w:bCs/>
                <w:sz w:val="20"/>
                <w:szCs w:val="20"/>
                <w:lang w:val="en-US"/>
              </w:rPr>
              <w:t>.1</w:t>
            </w:r>
            <w:r w:rsidR="007246F5">
              <w:rPr>
                <w:rFonts w:ascii="Aptos" w:hAnsi="Aptos"/>
                <w:b/>
                <w:bCs/>
                <w:sz w:val="20"/>
                <w:szCs w:val="20"/>
                <w:lang w:val="en-US"/>
              </w:rPr>
              <w:t>.</w:t>
            </w:r>
            <w:r w:rsidR="0063687E">
              <w:rPr>
                <w:rFonts w:ascii="Aptos" w:hAnsi="Aptos"/>
                <w:b/>
                <w:bCs/>
                <w:sz w:val="20"/>
                <w:szCs w:val="20"/>
                <w:lang w:val="en-US"/>
              </w:rPr>
              <w:t>2</w:t>
            </w:r>
          </w:p>
          <w:p w14:paraId="042C1665" w14:textId="048765B6" w:rsidR="007246F5"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315457195"/>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A63D72A" w14:textId="4C4A96E2" w:rsidR="007246F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2AB283E" w14:textId="0B87FB58" w:rsidR="00CF027E" w:rsidRPr="00B052F1" w:rsidRDefault="00FE640F" w:rsidP="00CF027E">
            <w:pPr>
              <w:pStyle w:val="Default"/>
              <w:rPr>
                <w:rFonts w:asciiTheme="minorHAnsi" w:hAnsiTheme="minorHAnsi"/>
                <w:sz w:val="20"/>
                <w:szCs w:val="20"/>
              </w:rPr>
            </w:pPr>
            <w:r w:rsidRPr="00B052F1">
              <w:rPr>
                <w:rFonts w:asciiTheme="minorHAnsi" w:hAnsiTheme="minorHAnsi"/>
                <w:sz w:val="20"/>
                <w:szCs w:val="20"/>
              </w:rPr>
              <w:t xml:space="preserve">De internationale effectenidentificatiecode (International </w:t>
            </w:r>
            <w:proofErr w:type="spellStart"/>
            <w:r w:rsidRPr="00B052F1">
              <w:rPr>
                <w:rFonts w:asciiTheme="minorHAnsi" w:hAnsiTheme="minorHAnsi"/>
                <w:sz w:val="20"/>
                <w:szCs w:val="20"/>
              </w:rPr>
              <w:t>Securities</w:t>
            </w:r>
            <w:proofErr w:type="spellEnd"/>
            <w:r w:rsidRPr="00B052F1">
              <w:rPr>
                <w:rFonts w:asciiTheme="minorHAnsi" w:hAnsiTheme="minorHAnsi"/>
                <w:sz w:val="20"/>
                <w:szCs w:val="20"/>
              </w:rPr>
              <w:t xml:space="preserve"> </w:t>
            </w:r>
            <w:proofErr w:type="spellStart"/>
            <w:r w:rsidRPr="00B052F1">
              <w:rPr>
                <w:rFonts w:asciiTheme="minorHAnsi" w:hAnsiTheme="minorHAnsi"/>
                <w:sz w:val="20"/>
                <w:szCs w:val="20"/>
              </w:rPr>
              <w:t>Identification</w:t>
            </w:r>
            <w:proofErr w:type="spellEnd"/>
            <w:r w:rsidRPr="00B052F1">
              <w:rPr>
                <w:rFonts w:asciiTheme="minorHAnsi" w:hAnsiTheme="minorHAnsi"/>
                <w:sz w:val="20"/>
                <w:szCs w:val="20"/>
              </w:rPr>
              <w:t xml:space="preserve"> Number – ISIN). </w:t>
            </w:r>
          </w:p>
          <w:p w14:paraId="026C2BD9" w14:textId="77777777" w:rsidR="007246F5" w:rsidRDefault="007246F5" w:rsidP="00791E9F">
            <w:pPr>
              <w:autoSpaceDE w:val="0"/>
              <w:autoSpaceDN w:val="0"/>
              <w:adjustRightInd w:val="0"/>
              <w:outlineLvl w:val="0"/>
              <w:rPr>
                <w:rFonts w:asciiTheme="minorHAnsi" w:hAnsiTheme="minorHAnsi"/>
                <w:bCs/>
                <w:sz w:val="20"/>
                <w:szCs w:val="20"/>
              </w:rPr>
            </w:pPr>
          </w:p>
          <w:p w14:paraId="5342421E" w14:textId="657BA5A1" w:rsidR="009F714D" w:rsidRPr="00B052F1" w:rsidRDefault="009F714D" w:rsidP="00791E9F">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7246F5" w:rsidRPr="00CF027E" w14:paraId="2310E026" w14:textId="77777777" w:rsidTr="6B6D2AA0">
        <w:trPr>
          <w:trHeight w:val="218"/>
          <w:jc w:val="center"/>
        </w:trPr>
        <w:tc>
          <w:tcPr>
            <w:tcW w:w="1619" w:type="dxa"/>
            <w:shd w:val="clear" w:color="auto" w:fill="E9E5FF"/>
          </w:tcPr>
          <w:p w14:paraId="0F3F808E" w14:textId="36AB0BFE" w:rsidR="007246F5"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7246F5" w:rsidRPr="00F57B06">
              <w:rPr>
                <w:rFonts w:ascii="Aptos" w:hAnsi="Aptos"/>
                <w:b/>
                <w:bCs/>
                <w:sz w:val="20"/>
                <w:szCs w:val="20"/>
                <w:lang w:val="en-US"/>
              </w:rPr>
              <w:t xml:space="preserve"> </w:t>
            </w:r>
            <w:r w:rsidR="00383C77">
              <w:rPr>
                <w:rFonts w:ascii="Aptos" w:hAnsi="Aptos"/>
                <w:b/>
                <w:bCs/>
                <w:sz w:val="20"/>
                <w:szCs w:val="20"/>
                <w:lang w:val="en-US"/>
              </w:rPr>
              <w:t>8</w:t>
            </w:r>
            <w:r w:rsidR="007246F5">
              <w:rPr>
                <w:rFonts w:ascii="Aptos" w:hAnsi="Aptos"/>
                <w:b/>
                <w:bCs/>
                <w:sz w:val="20"/>
                <w:szCs w:val="20"/>
                <w:lang w:val="en-US"/>
              </w:rPr>
              <w:t>.1.</w:t>
            </w:r>
            <w:r w:rsidR="000618ED">
              <w:rPr>
                <w:rFonts w:ascii="Aptos" w:hAnsi="Aptos"/>
                <w:b/>
                <w:bCs/>
                <w:sz w:val="20"/>
                <w:szCs w:val="20"/>
                <w:lang w:val="en-US"/>
              </w:rPr>
              <w:t>3</w:t>
            </w:r>
          </w:p>
          <w:p w14:paraId="12337991" w14:textId="3217B77C" w:rsidR="007246F5"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462699612"/>
                <w14:checkbox>
                  <w14:checked w14:val="0"/>
                  <w14:checkedState w14:val="2612" w14:font="MS Gothic"/>
                  <w14:uncheckedState w14:val="2610" w14:font="MS Gothic"/>
                </w14:checkbox>
              </w:sdtPr>
              <w:sdtContent>
                <w:r w:rsidR="007246F5">
                  <w:rPr>
                    <w:rFonts w:ascii="MS Gothic" w:eastAsia="MS Gothic" w:hAnsi="MS Gothic" w:hint="eastAsia"/>
                    <w:sz w:val="16"/>
                    <w:szCs w:val="16"/>
                    <w:lang w:val="en-US"/>
                  </w:rPr>
                  <w:t>☐</w:t>
                </w:r>
              </w:sdtContent>
            </w:sdt>
            <w:r w:rsidR="007246F5">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58AB6A0" w14:textId="50E78A55" w:rsidR="007246F5"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E85316C" w14:textId="77777777" w:rsidR="001B2083" w:rsidRPr="00B052F1" w:rsidRDefault="001B2083" w:rsidP="001B2083">
            <w:pPr>
              <w:pStyle w:val="Default"/>
              <w:rPr>
                <w:rFonts w:asciiTheme="minorHAnsi" w:hAnsiTheme="minorHAnsi"/>
                <w:sz w:val="20"/>
                <w:szCs w:val="20"/>
              </w:rPr>
            </w:pPr>
            <w:r w:rsidRPr="00B052F1">
              <w:rPr>
                <w:rFonts w:asciiTheme="minorHAnsi" w:hAnsiTheme="minorHAnsi"/>
                <w:sz w:val="20"/>
                <w:szCs w:val="20"/>
              </w:rPr>
              <w:t xml:space="preserve">Wetgeving waaronder de effecten zijn gecreëerd. </w:t>
            </w:r>
          </w:p>
          <w:p w14:paraId="0A441C41" w14:textId="77777777" w:rsidR="007246F5" w:rsidRDefault="007246F5" w:rsidP="00791E9F">
            <w:pPr>
              <w:ind w:right="183"/>
              <w:rPr>
                <w:rFonts w:asciiTheme="minorHAnsi" w:hAnsiTheme="minorHAnsi"/>
                <w:bCs/>
                <w:sz w:val="20"/>
                <w:szCs w:val="20"/>
              </w:rPr>
            </w:pPr>
          </w:p>
          <w:p w14:paraId="7AD6F20D" w14:textId="721B4924" w:rsidR="009F714D" w:rsidRPr="00B052F1" w:rsidRDefault="009F714D" w:rsidP="00791E9F">
            <w:pPr>
              <w:ind w:right="183"/>
              <w:rPr>
                <w:rFonts w:asciiTheme="minorHAnsi" w:hAnsiTheme="minorHAnsi"/>
                <w:bCs/>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A</w:t>
            </w:r>
          </w:p>
        </w:tc>
      </w:tr>
      <w:tr w:rsidR="002176F8" w:rsidRPr="00CF027E" w14:paraId="7085B5EC" w14:textId="77777777" w:rsidTr="6B6D2AA0">
        <w:trPr>
          <w:trHeight w:val="218"/>
          <w:jc w:val="center"/>
        </w:trPr>
        <w:tc>
          <w:tcPr>
            <w:tcW w:w="1619" w:type="dxa"/>
            <w:shd w:val="clear" w:color="auto" w:fill="E9E5FF"/>
          </w:tcPr>
          <w:p w14:paraId="50BA3746" w14:textId="1FA74DE5" w:rsidR="002176F8"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2176F8" w:rsidRPr="00F57B06">
              <w:rPr>
                <w:rFonts w:ascii="Aptos" w:hAnsi="Aptos"/>
                <w:b/>
                <w:bCs/>
                <w:sz w:val="20"/>
                <w:szCs w:val="20"/>
                <w:lang w:val="en-US"/>
              </w:rPr>
              <w:t xml:space="preserve"> </w:t>
            </w:r>
            <w:r w:rsidR="00383C77">
              <w:rPr>
                <w:rFonts w:ascii="Aptos" w:hAnsi="Aptos"/>
                <w:b/>
                <w:bCs/>
                <w:sz w:val="20"/>
                <w:szCs w:val="20"/>
                <w:lang w:val="en-US"/>
              </w:rPr>
              <w:t>8</w:t>
            </w:r>
            <w:r w:rsidR="002176F8">
              <w:rPr>
                <w:rFonts w:ascii="Aptos" w:hAnsi="Aptos"/>
                <w:b/>
                <w:bCs/>
                <w:sz w:val="20"/>
                <w:szCs w:val="20"/>
                <w:lang w:val="en-US"/>
              </w:rPr>
              <w:t>.1.</w:t>
            </w:r>
            <w:r w:rsidR="00383C77">
              <w:rPr>
                <w:rFonts w:ascii="Aptos" w:hAnsi="Aptos"/>
                <w:b/>
                <w:bCs/>
                <w:sz w:val="20"/>
                <w:szCs w:val="20"/>
                <w:lang w:val="en-US"/>
              </w:rPr>
              <w:t>4</w:t>
            </w:r>
          </w:p>
          <w:p w14:paraId="12E7520C" w14:textId="63876855"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96951321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64D8D860" w14:textId="542FC818"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70306D55" w14:textId="77777777" w:rsidR="00FE640F" w:rsidRPr="00B052F1" w:rsidRDefault="00FE640F" w:rsidP="00FE640F">
            <w:pPr>
              <w:pStyle w:val="Default"/>
              <w:rPr>
                <w:rFonts w:asciiTheme="minorHAnsi" w:hAnsiTheme="minorHAnsi"/>
                <w:sz w:val="20"/>
                <w:szCs w:val="20"/>
              </w:rPr>
            </w:pPr>
            <w:r w:rsidRPr="00B052F1">
              <w:rPr>
                <w:rFonts w:asciiTheme="minorHAnsi" w:hAnsiTheme="minorHAnsi"/>
                <w:sz w:val="20"/>
                <w:szCs w:val="20"/>
              </w:rPr>
              <w:t xml:space="preserve">Munteenheid waarin de effecten worden uitgegeven. </w:t>
            </w:r>
          </w:p>
          <w:p w14:paraId="5D24545A" w14:textId="77777777" w:rsidR="002176F8" w:rsidRDefault="002176F8" w:rsidP="00CF027E">
            <w:pPr>
              <w:pStyle w:val="Default"/>
              <w:rPr>
                <w:rFonts w:asciiTheme="minorHAnsi" w:hAnsiTheme="minorHAnsi"/>
                <w:sz w:val="20"/>
                <w:szCs w:val="20"/>
              </w:rPr>
            </w:pPr>
          </w:p>
          <w:p w14:paraId="6DF1CE56" w14:textId="7A47874A" w:rsidR="009F714D" w:rsidRPr="00B052F1" w:rsidRDefault="009F714D"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C</w:t>
            </w:r>
          </w:p>
        </w:tc>
      </w:tr>
      <w:tr w:rsidR="002176F8" w:rsidRPr="00050793" w14:paraId="435F785C" w14:textId="77777777" w:rsidTr="6B6D2AA0">
        <w:trPr>
          <w:trHeight w:val="218"/>
          <w:jc w:val="center"/>
        </w:trPr>
        <w:tc>
          <w:tcPr>
            <w:tcW w:w="1619" w:type="dxa"/>
            <w:shd w:val="clear" w:color="auto" w:fill="E9E5FF"/>
          </w:tcPr>
          <w:p w14:paraId="477FFFC0" w14:textId="4BE53F35" w:rsidR="00383C77" w:rsidRPr="00F57B06" w:rsidRDefault="00383C77" w:rsidP="00383C77">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8.1.5</w:t>
            </w:r>
          </w:p>
          <w:p w14:paraId="34862F6D" w14:textId="229B16E9"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61422062"/>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7020868" w14:textId="291D753E"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2688785" w14:textId="77777777" w:rsidR="00383C77" w:rsidRPr="00B052F1" w:rsidRDefault="00383C77" w:rsidP="00383C77">
            <w:pPr>
              <w:pStyle w:val="Default"/>
              <w:rPr>
                <w:rFonts w:asciiTheme="minorHAnsi" w:hAnsiTheme="minorHAnsi"/>
                <w:sz w:val="20"/>
                <w:szCs w:val="20"/>
              </w:rPr>
            </w:pPr>
            <w:r w:rsidRPr="00B052F1">
              <w:rPr>
                <w:rFonts w:asciiTheme="minorHAnsi" w:hAnsiTheme="minorHAnsi"/>
                <w:sz w:val="20"/>
                <w:szCs w:val="20"/>
              </w:rPr>
              <w:t xml:space="preserve">De relatieve rangorde van de effecten in de kapitaalstructuur van de uitgevende instelling in geval van insolventie van de uitgevende instelling, met inbegrip van, in voorkomend geval, informatie over het niveau van achterstelling van de effecten en de potentiële impact op de belegging in geval van afwikkeling uit hoofde van Richtlijn 2014/59/EU. </w:t>
            </w:r>
          </w:p>
          <w:p w14:paraId="0F11831F" w14:textId="77777777" w:rsidR="009645D6" w:rsidRDefault="009645D6" w:rsidP="00383C77">
            <w:pPr>
              <w:pStyle w:val="Default"/>
              <w:rPr>
                <w:rFonts w:asciiTheme="minorHAnsi" w:hAnsiTheme="minorHAnsi"/>
                <w:sz w:val="20"/>
                <w:szCs w:val="20"/>
              </w:rPr>
            </w:pPr>
          </w:p>
          <w:p w14:paraId="140949C3" w14:textId="3078CDC2" w:rsidR="009F714D" w:rsidRPr="00B052F1" w:rsidRDefault="009F714D" w:rsidP="00383C77">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A</w:t>
            </w:r>
          </w:p>
        </w:tc>
      </w:tr>
      <w:tr w:rsidR="00B436F9" w:rsidRPr="00CF027E" w14:paraId="682D9A2D" w14:textId="77777777" w:rsidTr="6B6D2AA0">
        <w:trPr>
          <w:trHeight w:val="218"/>
          <w:jc w:val="center"/>
        </w:trPr>
        <w:tc>
          <w:tcPr>
            <w:tcW w:w="1619" w:type="dxa"/>
            <w:shd w:val="clear" w:color="auto" w:fill="E9E5FF"/>
          </w:tcPr>
          <w:p w14:paraId="3685AAA5" w14:textId="268500FE" w:rsidR="00485E51" w:rsidRPr="00F57B06" w:rsidRDefault="00485E51" w:rsidP="00485E51">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8.1.6</w:t>
            </w:r>
          </w:p>
          <w:p w14:paraId="168C2A84" w14:textId="46579D2C" w:rsidR="00B436F9" w:rsidRPr="00F57B06" w:rsidRDefault="00000000" w:rsidP="00C93E75">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40272452"/>
                <w14:checkbox>
                  <w14:checked w14:val="0"/>
                  <w14:checkedState w14:val="2612" w14:font="MS Gothic"/>
                  <w14:uncheckedState w14:val="2610" w14:font="MS Gothic"/>
                </w14:checkbox>
              </w:sdtPr>
              <w:sdtContent>
                <w:r w:rsidR="00B436F9">
                  <w:rPr>
                    <w:rFonts w:ascii="MS Gothic" w:eastAsia="MS Gothic" w:hAnsi="MS Gothic" w:hint="eastAsia"/>
                    <w:sz w:val="16"/>
                    <w:szCs w:val="16"/>
                    <w:lang w:val="en-US"/>
                  </w:rPr>
                  <w:t>☐</w:t>
                </w:r>
              </w:sdtContent>
            </w:sdt>
            <w:r w:rsidR="00B436F9">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A47BABC" w14:textId="114AE627" w:rsidR="00B436F9" w:rsidRPr="00AF2291" w:rsidRDefault="00AF2291" w:rsidP="00C93E75">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4FCFFE2" w14:textId="77777777" w:rsidR="00485E51" w:rsidRDefault="00485E51" w:rsidP="00485E51">
            <w:pPr>
              <w:pStyle w:val="Default"/>
              <w:rPr>
                <w:rFonts w:asciiTheme="minorHAnsi" w:hAnsiTheme="minorHAnsi"/>
                <w:sz w:val="20"/>
                <w:szCs w:val="20"/>
              </w:rPr>
            </w:pPr>
            <w:r w:rsidRPr="00B052F1">
              <w:rPr>
                <w:rFonts w:asciiTheme="minorHAnsi" w:hAnsiTheme="minorHAnsi"/>
                <w:sz w:val="20"/>
                <w:szCs w:val="20"/>
              </w:rPr>
              <w:t xml:space="preserve">Beschrijving van de aan de effecten verbonden rechten, met vermelding van eventuele op deze rechten geldende beperkingen, en van de regels voor de uitoefening van deze rechten. </w:t>
            </w:r>
          </w:p>
          <w:p w14:paraId="20E248B1" w14:textId="77777777" w:rsidR="009F714D" w:rsidRDefault="009F714D" w:rsidP="00485E51">
            <w:pPr>
              <w:pStyle w:val="Default"/>
              <w:rPr>
                <w:rFonts w:asciiTheme="minorHAnsi" w:hAnsiTheme="minorHAnsi"/>
                <w:sz w:val="20"/>
                <w:szCs w:val="20"/>
              </w:rPr>
            </w:pPr>
          </w:p>
          <w:p w14:paraId="4CD37B4A" w14:textId="5F699808" w:rsidR="00B436F9" w:rsidRPr="00B052F1" w:rsidRDefault="009F714D" w:rsidP="009F714D">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 xml:space="preserve">Cat. </w:t>
            </w:r>
            <w:r w:rsidR="00A33765">
              <w:rPr>
                <w:rStyle w:val="normaltextrun"/>
                <w:rFonts w:ascii="Aptos" w:hAnsi="Aptos"/>
                <w:color w:val="FF0000"/>
                <w:sz w:val="16"/>
                <w:szCs w:val="16"/>
                <w:shd w:val="clear" w:color="auto" w:fill="FFFFFF"/>
                <w:lang w:val="en-US"/>
              </w:rPr>
              <w:t>B</w:t>
            </w:r>
          </w:p>
        </w:tc>
      </w:tr>
      <w:tr w:rsidR="002176F8" w:rsidRPr="00B867F7" w14:paraId="13EF206F" w14:textId="77777777" w:rsidTr="6B6D2AA0">
        <w:trPr>
          <w:trHeight w:val="218"/>
          <w:jc w:val="center"/>
        </w:trPr>
        <w:tc>
          <w:tcPr>
            <w:tcW w:w="1619" w:type="dxa"/>
            <w:shd w:val="clear" w:color="auto" w:fill="E9E5FF"/>
          </w:tcPr>
          <w:p w14:paraId="75819384" w14:textId="77777777" w:rsidR="00833741" w:rsidRPr="00F57B06" w:rsidRDefault="00833741" w:rsidP="00833741">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8.1.7</w:t>
            </w:r>
          </w:p>
          <w:p w14:paraId="304AA95B" w14:textId="4D954BEE"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74091361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0257E935" w14:textId="7A39B677"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F45815D" w14:textId="77777777" w:rsidR="002176F8" w:rsidRDefault="009270B1" w:rsidP="009270B1">
            <w:pPr>
              <w:pStyle w:val="Default"/>
              <w:numPr>
                <w:ilvl w:val="0"/>
                <w:numId w:val="23"/>
              </w:numPr>
              <w:rPr>
                <w:rFonts w:asciiTheme="minorHAnsi" w:hAnsiTheme="minorHAnsi"/>
                <w:sz w:val="20"/>
                <w:szCs w:val="20"/>
              </w:rPr>
            </w:pPr>
            <w:r w:rsidRPr="00B052F1">
              <w:rPr>
                <w:rFonts w:asciiTheme="minorHAnsi" w:hAnsiTheme="minorHAnsi"/>
                <w:sz w:val="20"/>
                <w:szCs w:val="20"/>
              </w:rPr>
              <w:t xml:space="preserve">De nominale rente; </w:t>
            </w:r>
          </w:p>
          <w:p w14:paraId="0B20E462" w14:textId="77777777" w:rsidR="00A33765" w:rsidRDefault="00A33765" w:rsidP="00A33765">
            <w:pPr>
              <w:pStyle w:val="Default"/>
              <w:rPr>
                <w:rFonts w:asciiTheme="minorHAnsi" w:hAnsiTheme="minorHAnsi"/>
                <w:sz w:val="20"/>
                <w:szCs w:val="20"/>
              </w:rPr>
            </w:pPr>
          </w:p>
          <w:p w14:paraId="019A34FB" w14:textId="3880B3D0" w:rsidR="00A33765" w:rsidRPr="00B052F1" w:rsidRDefault="00A33765" w:rsidP="00A3376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1F54E5BA" w14:textId="77777777" w:rsidTr="6B6D2AA0">
        <w:trPr>
          <w:trHeight w:val="218"/>
          <w:jc w:val="center"/>
        </w:trPr>
        <w:tc>
          <w:tcPr>
            <w:tcW w:w="1619" w:type="dxa"/>
            <w:shd w:val="clear" w:color="auto" w:fill="E9E5FF"/>
          </w:tcPr>
          <w:p w14:paraId="6D857FBF" w14:textId="22A3FB5E"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81298964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742AEFB4" w14:textId="73567F34"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5E74B6C" w14:textId="77777777" w:rsidR="002176F8" w:rsidRDefault="009270B1" w:rsidP="009270B1">
            <w:pPr>
              <w:pStyle w:val="Default"/>
              <w:numPr>
                <w:ilvl w:val="0"/>
                <w:numId w:val="23"/>
              </w:numPr>
              <w:rPr>
                <w:rFonts w:asciiTheme="minorHAnsi" w:hAnsiTheme="minorHAnsi"/>
                <w:sz w:val="20"/>
                <w:szCs w:val="20"/>
              </w:rPr>
            </w:pPr>
            <w:proofErr w:type="gramStart"/>
            <w:r w:rsidRPr="00B052F1">
              <w:rPr>
                <w:rFonts w:asciiTheme="minorHAnsi" w:hAnsiTheme="minorHAnsi"/>
                <w:sz w:val="20"/>
                <w:szCs w:val="20"/>
              </w:rPr>
              <w:t>de</w:t>
            </w:r>
            <w:proofErr w:type="gramEnd"/>
            <w:r w:rsidRPr="00B052F1">
              <w:rPr>
                <w:rFonts w:asciiTheme="minorHAnsi" w:hAnsiTheme="minorHAnsi"/>
                <w:sz w:val="20"/>
                <w:szCs w:val="20"/>
              </w:rPr>
              <w:t xml:space="preserve"> bepalingen in verband met de te betalen rente; </w:t>
            </w:r>
          </w:p>
          <w:p w14:paraId="0340E7B8" w14:textId="77777777" w:rsidR="00A33765" w:rsidRDefault="00A33765" w:rsidP="00A33765">
            <w:pPr>
              <w:pStyle w:val="Default"/>
              <w:rPr>
                <w:rStyle w:val="normaltextrun"/>
                <w:rFonts w:ascii="Aptos" w:hAnsi="Aptos"/>
                <w:color w:val="FF0000"/>
                <w:sz w:val="16"/>
                <w:szCs w:val="16"/>
                <w:shd w:val="clear" w:color="auto" w:fill="FFFFFF"/>
                <w:lang w:val="en-US"/>
              </w:rPr>
            </w:pPr>
          </w:p>
          <w:p w14:paraId="2E3AC2EE" w14:textId="70302D25" w:rsidR="00A33765" w:rsidRPr="00B052F1" w:rsidRDefault="00A33765" w:rsidP="00A3376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0DBAD9C1" w14:textId="77777777" w:rsidTr="6B6D2AA0">
        <w:trPr>
          <w:trHeight w:val="218"/>
          <w:jc w:val="center"/>
        </w:trPr>
        <w:tc>
          <w:tcPr>
            <w:tcW w:w="1619" w:type="dxa"/>
            <w:shd w:val="clear" w:color="auto" w:fill="E9E5FF"/>
          </w:tcPr>
          <w:p w14:paraId="100722CA" w14:textId="18F28D2E"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95706373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16A7DD0" w14:textId="05A316FC"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5F7D8F2" w14:textId="77777777" w:rsidR="002176F8" w:rsidRDefault="00CD6264" w:rsidP="00CD6264">
            <w:pPr>
              <w:pStyle w:val="Default"/>
              <w:numPr>
                <w:ilvl w:val="0"/>
                <w:numId w:val="23"/>
              </w:numPr>
              <w:rPr>
                <w:rFonts w:asciiTheme="minorHAnsi" w:hAnsiTheme="minorHAnsi"/>
                <w:sz w:val="20"/>
                <w:szCs w:val="20"/>
              </w:rPr>
            </w:pPr>
            <w:proofErr w:type="gramStart"/>
            <w:r w:rsidRPr="00B052F1">
              <w:rPr>
                <w:rFonts w:asciiTheme="minorHAnsi" w:hAnsiTheme="minorHAnsi"/>
                <w:sz w:val="20"/>
                <w:szCs w:val="20"/>
              </w:rPr>
              <w:t>de</w:t>
            </w:r>
            <w:proofErr w:type="gramEnd"/>
            <w:r w:rsidRPr="00B052F1">
              <w:rPr>
                <w:rFonts w:asciiTheme="minorHAnsi" w:hAnsiTheme="minorHAnsi"/>
                <w:sz w:val="20"/>
                <w:szCs w:val="20"/>
              </w:rPr>
              <w:t xml:space="preserve"> datum vanaf wanneer de lening rente gaat dragen; </w:t>
            </w:r>
          </w:p>
          <w:p w14:paraId="56A532B3" w14:textId="77777777" w:rsidR="00A33765" w:rsidRDefault="00A33765" w:rsidP="00A33765">
            <w:pPr>
              <w:pStyle w:val="Default"/>
              <w:rPr>
                <w:rFonts w:asciiTheme="minorHAnsi" w:hAnsiTheme="minorHAnsi"/>
                <w:sz w:val="20"/>
                <w:szCs w:val="20"/>
              </w:rPr>
            </w:pPr>
          </w:p>
          <w:p w14:paraId="3D695A52" w14:textId="1A96EB40" w:rsidR="00A33765" w:rsidRPr="00B052F1" w:rsidRDefault="00A33765" w:rsidP="00A3376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5DD11D08" w14:textId="77777777" w:rsidTr="6B6D2AA0">
        <w:trPr>
          <w:trHeight w:val="218"/>
          <w:jc w:val="center"/>
        </w:trPr>
        <w:tc>
          <w:tcPr>
            <w:tcW w:w="1619" w:type="dxa"/>
            <w:shd w:val="clear" w:color="auto" w:fill="E9E5FF"/>
          </w:tcPr>
          <w:p w14:paraId="1114F589" w14:textId="1DFA8B25"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125427812"/>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1293B1B" w14:textId="2004E8B1"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8B7F71F" w14:textId="1837875D" w:rsidR="00CD6264" w:rsidRDefault="00CD6264" w:rsidP="00CD6264">
            <w:pPr>
              <w:pStyle w:val="Default"/>
              <w:numPr>
                <w:ilvl w:val="0"/>
                <w:numId w:val="23"/>
              </w:numPr>
              <w:rPr>
                <w:rFonts w:asciiTheme="minorHAnsi" w:hAnsiTheme="minorHAnsi"/>
                <w:sz w:val="20"/>
                <w:szCs w:val="20"/>
              </w:rPr>
            </w:pPr>
            <w:proofErr w:type="gramStart"/>
            <w:r w:rsidRPr="00B052F1">
              <w:rPr>
                <w:rFonts w:asciiTheme="minorHAnsi" w:hAnsiTheme="minorHAnsi"/>
                <w:sz w:val="20"/>
                <w:szCs w:val="20"/>
              </w:rPr>
              <w:t>de</w:t>
            </w:r>
            <w:proofErr w:type="gramEnd"/>
            <w:r w:rsidRPr="00B052F1">
              <w:rPr>
                <w:rFonts w:asciiTheme="minorHAnsi" w:hAnsiTheme="minorHAnsi"/>
                <w:sz w:val="20"/>
                <w:szCs w:val="20"/>
              </w:rPr>
              <w:t xml:space="preserve"> vervaldagen van de rente; </w:t>
            </w:r>
          </w:p>
          <w:p w14:paraId="78AFB440" w14:textId="77777777" w:rsidR="00A33765" w:rsidRDefault="00A33765" w:rsidP="00A33765">
            <w:pPr>
              <w:pStyle w:val="Default"/>
              <w:rPr>
                <w:rFonts w:asciiTheme="minorHAnsi" w:hAnsiTheme="minorHAnsi"/>
                <w:sz w:val="20"/>
                <w:szCs w:val="20"/>
              </w:rPr>
            </w:pPr>
          </w:p>
          <w:p w14:paraId="75CD3E04" w14:textId="3DDAB7C5" w:rsidR="002176F8" w:rsidRPr="00B052F1" w:rsidRDefault="00A33765" w:rsidP="00A3376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B867F7" w14:paraId="706F48A1" w14:textId="77777777" w:rsidTr="6B6D2AA0">
        <w:trPr>
          <w:trHeight w:val="218"/>
          <w:jc w:val="center"/>
        </w:trPr>
        <w:tc>
          <w:tcPr>
            <w:tcW w:w="1619" w:type="dxa"/>
            <w:shd w:val="clear" w:color="auto" w:fill="E9E5FF"/>
          </w:tcPr>
          <w:p w14:paraId="20AD64DF" w14:textId="323F596E"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866657331"/>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E5108C9" w14:textId="73C8F561"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6B84E20" w14:textId="2223ABBA" w:rsidR="00CF027E" w:rsidRDefault="007C1FF5" w:rsidP="007C1FF5">
            <w:pPr>
              <w:pStyle w:val="Default"/>
              <w:numPr>
                <w:ilvl w:val="0"/>
                <w:numId w:val="23"/>
              </w:numPr>
              <w:rPr>
                <w:rFonts w:asciiTheme="minorHAnsi" w:hAnsiTheme="minorHAnsi"/>
                <w:sz w:val="20"/>
                <w:szCs w:val="20"/>
              </w:rPr>
            </w:pPr>
            <w:proofErr w:type="gramStart"/>
            <w:r w:rsidRPr="00B052F1">
              <w:rPr>
                <w:rFonts w:asciiTheme="minorHAnsi" w:hAnsiTheme="minorHAnsi"/>
                <w:sz w:val="20"/>
                <w:szCs w:val="20"/>
              </w:rPr>
              <w:t>verjaringstermijn</w:t>
            </w:r>
            <w:proofErr w:type="gramEnd"/>
            <w:r w:rsidRPr="00B052F1">
              <w:rPr>
                <w:rFonts w:asciiTheme="minorHAnsi" w:hAnsiTheme="minorHAnsi"/>
                <w:sz w:val="20"/>
                <w:szCs w:val="20"/>
              </w:rPr>
              <w:t xml:space="preserve"> voor rente en hoofdsom. </w:t>
            </w:r>
          </w:p>
          <w:p w14:paraId="54339330" w14:textId="77777777" w:rsidR="00A33765" w:rsidRDefault="00A33765" w:rsidP="00A33765">
            <w:pPr>
              <w:pStyle w:val="Default"/>
              <w:rPr>
                <w:rFonts w:asciiTheme="minorHAnsi" w:hAnsiTheme="minorHAnsi"/>
                <w:sz w:val="20"/>
                <w:szCs w:val="20"/>
              </w:rPr>
            </w:pPr>
          </w:p>
          <w:p w14:paraId="25CACEE1" w14:textId="258D639B" w:rsidR="002176F8" w:rsidRPr="00B052F1" w:rsidRDefault="00A33765" w:rsidP="00A33765">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B</w:t>
            </w:r>
          </w:p>
        </w:tc>
      </w:tr>
      <w:tr w:rsidR="002176F8" w:rsidRPr="00B867F7" w14:paraId="4ED442DC" w14:textId="77777777" w:rsidTr="6B6D2AA0">
        <w:trPr>
          <w:trHeight w:val="218"/>
          <w:jc w:val="center"/>
        </w:trPr>
        <w:tc>
          <w:tcPr>
            <w:tcW w:w="1619" w:type="dxa"/>
            <w:shd w:val="clear" w:color="auto" w:fill="E9E5FF"/>
          </w:tcPr>
          <w:p w14:paraId="1F15610D" w14:textId="013BFDBD"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99424908"/>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EF1C4DA" w14:textId="009FA947"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1746EFC" w14:textId="45E94C46" w:rsidR="00CF027E" w:rsidRDefault="007C1FF5" w:rsidP="007C1FF5">
            <w:pPr>
              <w:pStyle w:val="Default"/>
              <w:rPr>
                <w:rFonts w:asciiTheme="minorHAnsi" w:hAnsiTheme="minorHAnsi"/>
                <w:sz w:val="20"/>
                <w:szCs w:val="20"/>
              </w:rPr>
            </w:pPr>
            <w:r w:rsidRPr="00B052F1">
              <w:rPr>
                <w:rFonts w:asciiTheme="minorHAnsi" w:hAnsiTheme="minorHAnsi"/>
                <w:sz w:val="20"/>
                <w:szCs w:val="20"/>
              </w:rPr>
              <w:t xml:space="preserve">Wanneer de rente niet vast is: </w:t>
            </w:r>
          </w:p>
          <w:p w14:paraId="09544F9D" w14:textId="77777777" w:rsidR="00A33765" w:rsidRDefault="00A33765" w:rsidP="007C1FF5">
            <w:pPr>
              <w:pStyle w:val="Default"/>
              <w:rPr>
                <w:rFonts w:asciiTheme="minorHAnsi" w:hAnsiTheme="minorHAnsi"/>
                <w:sz w:val="20"/>
                <w:szCs w:val="20"/>
              </w:rPr>
            </w:pPr>
          </w:p>
          <w:p w14:paraId="0C19A4CF" w14:textId="77DF0272" w:rsidR="002176F8" w:rsidRPr="00B052F1" w:rsidRDefault="002176F8" w:rsidP="00A33765">
            <w:pPr>
              <w:pStyle w:val="Default"/>
              <w:rPr>
                <w:rFonts w:asciiTheme="minorHAnsi" w:hAnsiTheme="minorHAnsi"/>
                <w:bCs/>
                <w:sz w:val="20"/>
                <w:szCs w:val="20"/>
              </w:rPr>
            </w:pPr>
          </w:p>
        </w:tc>
      </w:tr>
      <w:tr w:rsidR="00833741" w:rsidRPr="00CF027E" w14:paraId="6AD78708" w14:textId="77777777" w:rsidTr="6B6D2AA0">
        <w:trPr>
          <w:trHeight w:val="218"/>
          <w:jc w:val="center"/>
        </w:trPr>
        <w:tc>
          <w:tcPr>
            <w:tcW w:w="1619" w:type="dxa"/>
            <w:shd w:val="clear" w:color="auto" w:fill="E9E5FF"/>
          </w:tcPr>
          <w:p w14:paraId="7CFB9495" w14:textId="77777777" w:rsidR="00833741" w:rsidRPr="00F57B06" w:rsidRDefault="00000000" w:rsidP="00D27621">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802495565"/>
                <w14:checkbox>
                  <w14:checked w14:val="0"/>
                  <w14:checkedState w14:val="2612" w14:font="MS Gothic"/>
                  <w14:uncheckedState w14:val="2610" w14:font="MS Gothic"/>
                </w14:checkbox>
              </w:sdtPr>
              <w:sdtContent>
                <w:r w:rsidR="00833741">
                  <w:rPr>
                    <w:rFonts w:ascii="MS Gothic" w:eastAsia="MS Gothic" w:hAnsi="MS Gothic" w:hint="eastAsia"/>
                    <w:sz w:val="16"/>
                    <w:szCs w:val="16"/>
                    <w:lang w:val="en-US"/>
                  </w:rPr>
                  <w:t>☐</w:t>
                </w:r>
              </w:sdtContent>
            </w:sdt>
            <w:r w:rsidR="00833741">
              <w:rPr>
                <w:rFonts w:ascii="Aptos" w:hAnsi="Aptos"/>
                <w:sz w:val="20"/>
                <w:szCs w:val="20"/>
                <w:lang w:val="en-US"/>
              </w:rPr>
              <w:t xml:space="preserve"> </w:t>
            </w:r>
            <w:proofErr w:type="spellStart"/>
            <w:r w:rsidR="00833741">
              <w:rPr>
                <w:rFonts w:ascii="Aptos" w:hAnsi="Aptos"/>
                <w:sz w:val="16"/>
                <w:szCs w:val="16"/>
                <w:lang w:val="en-US"/>
              </w:rPr>
              <w:t>Nvt</w:t>
            </w:r>
            <w:proofErr w:type="spellEnd"/>
          </w:p>
        </w:tc>
        <w:tc>
          <w:tcPr>
            <w:tcW w:w="2345" w:type="dxa"/>
          </w:tcPr>
          <w:p w14:paraId="5A800EAA" w14:textId="77777777" w:rsidR="00833741" w:rsidRPr="00AF2291" w:rsidRDefault="00833741" w:rsidP="00D2762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6FC7D0C" w14:textId="77777777" w:rsidR="00833741" w:rsidRDefault="003C7671" w:rsidP="003C7671">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een</w:t>
            </w:r>
            <w:proofErr w:type="gramEnd"/>
            <w:r w:rsidRPr="00B052F1">
              <w:rPr>
                <w:rFonts w:asciiTheme="minorHAnsi" w:hAnsiTheme="minorHAnsi"/>
                <w:sz w:val="20"/>
                <w:szCs w:val="20"/>
              </w:rPr>
              <w:t xml:space="preserve"> vermelding van het type onderliggende effect; </w:t>
            </w:r>
          </w:p>
          <w:p w14:paraId="165F18F9" w14:textId="77777777" w:rsidR="00A33765" w:rsidRDefault="00A33765" w:rsidP="00A33765">
            <w:pPr>
              <w:pStyle w:val="Default"/>
              <w:rPr>
                <w:rFonts w:asciiTheme="minorHAnsi" w:hAnsiTheme="minorHAnsi"/>
                <w:sz w:val="20"/>
                <w:szCs w:val="20"/>
              </w:rPr>
            </w:pPr>
          </w:p>
          <w:p w14:paraId="3553CC75" w14:textId="6B5D5DA9" w:rsidR="00A33765" w:rsidRPr="00B052F1" w:rsidRDefault="00A33765" w:rsidP="00A33765">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sidR="00EC0D37">
              <w:rPr>
                <w:rStyle w:val="normaltextrun"/>
                <w:rFonts w:ascii="Aptos" w:hAnsi="Aptos"/>
                <w:color w:val="FF0000"/>
                <w:sz w:val="16"/>
                <w:szCs w:val="16"/>
                <w:shd w:val="clear" w:color="auto" w:fill="FFFFFF"/>
                <w:lang w:val="en-US"/>
              </w:rPr>
              <w:t>A</w:t>
            </w:r>
          </w:p>
        </w:tc>
      </w:tr>
      <w:tr w:rsidR="00833741" w:rsidRPr="00CF027E" w14:paraId="14637E07" w14:textId="77777777" w:rsidTr="6B6D2AA0">
        <w:trPr>
          <w:trHeight w:val="218"/>
          <w:jc w:val="center"/>
        </w:trPr>
        <w:tc>
          <w:tcPr>
            <w:tcW w:w="1619" w:type="dxa"/>
            <w:shd w:val="clear" w:color="auto" w:fill="E9E5FF"/>
          </w:tcPr>
          <w:p w14:paraId="696438A3" w14:textId="77777777" w:rsidR="00833741" w:rsidRPr="00F57B06" w:rsidRDefault="00000000" w:rsidP="00D27621">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704509921"/>
                <w14:checkbox>
                  <w14:checked w14:val="0"/>
                  <w14:checkedState w14:val="2612" w14:font="MS Gothic"/>
                  <w14:uncheckedState w14:val="2610" w14:font="MS Gothic"/>
                </w14:checkbox>
              </w:sdtPr>
              <w:sdtContent>
                <w:r w:rsidR="00833741">
                  <w:rPr>
                    <w:rFonts w:ascii="MS Gothic" w:eastAsia="MS Gothic" w:hAnsi="MS Gothic" w:hint="eastAsia"/>
                    <w:sz w:val="16"/>
                    <w:szCs w:val="16"/>
                    <w:lang w:val="en-US"/>
                  </w:rPr>
                  <w:t>☐</w:t>
                </w:r>
              </w:sdtContent>
            </w:sdt>
            <w:r w:rsidR="00833741">
              <w:rPr>
                <w:rFonts w:ascii="Aptos" w:hAnsi="Aptos"/>
                <w:sz w:val="20"/>
                <w:szCs w:val="20"/>
                <w:lang w:val="en-US"/>
              </w:rPr>
              <w:t xml:space="preserve"> </w:t>
            </w:r>
            <w:proofErr w:type="spellStart"/>
            <w:r w:rsidR="00833741">
              <w:rPr>
                <w:rFonts w:ascii="Aptos" w:hAnsi="Aptos"/>
                <w:sz w:val="16"/>
                <w:szCs w:val="16"/>
                <w:lang w:val="en-US"/>
              </w:rPr>
              <w:t>Nvt</w:t>
            </w:r>
            <w:proofErr w:type="spellEnd"/>
          </w:p>
        </w:tc>
        <w:tc>
          <w:tcPr>
            <w:tcW w:w="2345" w:type="dxa"/>
          </w:tcPr>
          <w:p w14:paraId="44DDB36F" w14:textId="77777777" w:rsidR="00833741" w:rsidRPr="00AF2291" w:rsidRDefault="00833741" w:rsidP="00D2762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0A254B1" w14:textId="2A12F8FD" w:rsidR="003C7671" w:rsidRPr="00B052F1" w:rsidRDefault="003C7671" w:rsidP="003C7671">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een</w:t>
            </w:r>
            <w:proofErr w:type="gramEnd"/>
            <w:r w:rsidRPr="00B052F1">
              <w:rPr>
                <w:rFonts w:asciiTheme="minorHAnsi" w:hAnsiTheme="minorHAnsi"/>
                <w:sz w:val="20"/>
                <w:szCs w:val="20"/>
              </w:rPr>
              <w:t xml:space="preserve"> beschrijving van het onderliggende effect waarop de rente gebaseerd is; </w:t>
            </w:r>
          </w:p>
          <w:p w14:paraId="08398A96" w14:textId="249DF3CF" w:rsidR="00833741" w:rsidRPr="00B052F1" w:rsidRDefault="00833741" w:rsidP="00D27621">
            <w:pPr>
              <w:autoSpaceDE w:val="0"/>
              <w:autoSpaceDN w:val="0"/>
              <w:adjustRightInd w:val="0"/>
              <w:ind w:left="720"/>
              <w:outlineLvl w:val="0"/>
              <w:rPr>
                <w:rFonts w:asciiTheme="minorHAnsi" w:hAnsiTheme="minorHAnsi"/>
                <w:bCs/>
                <w:sz w:val="20"/>
                <w:szCs w:val="20"/>
              </w:rPr>
            </w:pPr>
          </w:p>
          <w:p w14:paraId="22864721" w14:textId="416DB88A" w:rsidR="00833741" w:rsidRPr="00B052F1" w:rsidRDefault="00EC0D37" w:rsidP="00EC0D37">
            <w:pPr>
              <w:autoSpaceDE w:val="0"/>
              <w:autoSpaceDN w:val="0"/>
              <w:adjustRightInd w:val="0"/>
              <w:outlineLvl w:val="0"/>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2176F8" w:rsidRPr="00CF027E" w14:paraId="777E5DAB" w14:textId="77777777" w:rsidTr="6B6D2AA0">
        <w:trPr>
          <w:trHeight w:val="218"/>
          <w:jc w:val="center"/>
        </w:trPr>
        <w:tc>
          <w:tcPr>
            <w:tcW w:w="1619" w:type="dxa"/>
            <w:shd w:val="clear" w:color="auto" w:fill="E9E5FF"/>
          </w:tcPr>
          <w:p w14:paraId="5AC3D86A" w14:textId="3FD95902"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144649642"/>
                <w14:checkbox>
                  <w14:checked w14:val="0"/>
                  <w14:checkedState w14:val="2612" w14:font="MS Gothic"/>
                  <w14:uncheckedState w14:val="2610" w14:font="MS Gothic"/>
                </w14:checkbox>
              </w:sdtPr>
              <w:sdtContent>
                <w:r w:rsidR="005D56BF">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E77C06C" w14:textId="1112186B"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34E1782" w14:textId="678957B7" w:rsidR="00A912E2" w:rsidRDefault="00A912E2" w:rsidP="00A912E2">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een</w:t>
            </w:r>
            <w:proofErr w:type="gramEnd"/>
            <w:r w:rsidRPr="00B052F1">
              <w:rPr>
                <w:rFonts w:asciiTheme="minorHAnsi" w:hAnsiTheme="minorHAnsi"/>
                <w:sz w:val="20"/>
                <w:szCs w:val="20"/>
              </w:rPr>
              <w:t xml:space="preserve"> beschrijving van de methode die wordt gebruikt om het verband tussen het onderliggende effect en de rente te leggen; </w:t>
            </w:r>
          </w:p>
          <w:p w14:paraId="0B0C041C" w14:textId="77777777" w:rsidR="00283F3A" w:rsidRDefault="00283F3A" w:rsidP="00283F3A">
            <w:pPr>
              <w:pStyle w:val="Default"/>
              <w:rPr>
                <w:rFonts w:asciiTheme="minorHAnsi" w:hAnsiTheme="minorHAnsi"/>
                <w:sz w:val="20"/>
                <w:szCs w:val="20"/>
              </w:rPr>
            </w:pPr>
          </w:p>
          <w:p w14:paraId="131DC0E9" w14:textId="74879AAB" w:rsidR="002176F8" w:rsidRPr="00B052F1" w:rsidRDefault="00283F3A" w:rsidP="00283F3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B</w:t>
            </w:r>
          </w:p>
        </w:tc>
      </w:tr>
      <w:tr w:rsidR="00A912E2" w:rsidRPr="00CF027E" w14:paraId="2F63776C" w14:textId="77777777" w:rsidTr="6B6D2AA0">
        <w:trPr>
          <w:trHeight w:val="218"/>
          <w:jc w:val="center"/>
        </w:trPr>
        <w:tc>
          <w:tcPr>
            <w:tcW w:w="1619" w:type="dxa"/>
            <w:shd w:val="clear" w:color="auto" w:fill="E9E5FF"/>
          </w:tcPr>
          <w:p w14:paraId="65CDF9FA" w14:textId="77777777" w:rsidR="00A912E2"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781190726"/>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proofErr w:type="spellStart"/>
            <w:r w:rsidR="00A912E2">
              <w:rPr>
                <w:rFonts w:ascii="Aptos" w:hAnsi="Aptos"/>
                <w:sz w:val="16"/>
                <w:szCs w:val="16"/>
                <w:lang w:val="en-US"/>
              </w:rPr>
              <w:t>Nvt</w:t>
            </w:r>
            <w:proofErr w:type="spellEnd"/>
          </w:p>
        </w:tc>
        <w:tc>
          <w:tcPr>
            <w:tcW w:w="2345" w:type="dxa"/>
          </w:tcPr>
          <w:p w14:paraId="29FBCE5A" w14:textId="77777777" w:rsidR="00A912E2" w:rsidRPr="00AF2291" w:rsidRDefault="00A912E2" w:rsidP="00D2762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3122F8E8" w14:textId="77777777" w:rsidR="00A912E2" w:rsidRDefault="00DF7DF6" w:rsidP="00DF7DF6">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aanpassingsregels</w:t>
            </w:r>
            <w:proofErr w:type="gramEnd"/>
            <w:r w:rsidRPr="00B052F1">
              <w:rPr>
                <w:rFonts w:asciiTheme="minorHAnsi" w:hAnsiTheme="minorHAnsi"/>
                <w:sz w:val="20"/>
                <w:szCs w:val="20"/>
              </w:rPr>
              <w:t xml:space="preserve"> voor gebeurtenissen die van invloed zijn op het onderliggende effect; </w:t>
            </w:r>
          </w:p>
          <w:p w14:paraId="77CC528C" w14:textId="77777777" w:rsidR="00283F3A" w:rsidRDefault="00283F3A" w:rsidP="00283F3A">
            <w:pPr>
              <w:pStyle w:val="Default"/>
              <w:rPr>
                <w:rFonts w:asciiTheme="minorHAnsi" w:hAnsiTheme="minorHAnsi"/>
                <w:sz w:val="20"/>
                <w:szCs w:val="20"/>
              </w:rPr>
            </w:pPr>
          </w:p>
          <w:p w14:paraId="6B6F7EE1" w14:textId="7487B540" w:rsidR="00283F3A" w:rsidRPr="00B052F1" w:rsidRDefault="00283F3A" w:rsidP="00283F3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A912E2" w:rsidRPr="00CF027E" w14:paraId="2D4680C4" w14:textId="77777777" w:rsidTr="6B6D2AA0">
        <w:trPr>
          <w:trHeight w:val="218"/>
          <w:jc w:val="center"/>
        </w:trPr>
        <w:tc>
          <w:tcPr>
            <w:tcW w:w="1619" w:type="dxa"/>
            <w:shd w:val="clear" w:color="auto" w:fill="E9E5FF"/>
          </w:tcPr>
          <w:p w14:paraId="35A8D130" w14:textId="77777777" w:rsidR="00A912E2"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644485743"/>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proofErr w:type="spellStart"/>
            <w:r w:rsidR="00A912E2">
              <w:rPr>
                <w:rFonts w:ascii="Aptos" w:hAnsi="Aptos"/>
                <w:sz w:val="16"/>
                <w:szCs w:val="16"/>
                <w:lang w:val="en-US"/>
              </w:rPr>
              <w:t>Nvt</w:t>
            </w:r>
            <w:proofErr w:type="spellEnd"/>
          </w:p>
        </w:tc>
        <w:tc>
          <w:tcPr>
            <w:tcW w:w="2345" w:type="dxa"/>
          </w:tcPr>
          <w:p w14:paraId="286DE206" w14:textId="77777777" w:rsidR="00A912E2" w:rsidRPr="00AF2291" w:rsidRDefault="00A912E2" w:rsidP="00D2762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87C4383" w14:textId="77777777" w:rsidR="00A912E2" w:rsidRDefault="002E3C40" w:rsidP="002E3C40">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de</w:t>
            </w:r>
            <w:proofErr w:type="gramEnd"/>
            <w:r w:rsidRPr="00B052F1">
              <w:rPr>
                <w:rFonts w:asciiTheme="minorHAnsi" w:hAnsiTheme="minorHAnsi"/>
                <w:sz w:val="20"/>
                <w:szCs w:val="20"/>
              </w:rPr>
              <w:t xml:space="preserve"> naam van de </w:t>
            </w:r>
            <w:proofErr w:type="spellStart"/>
            <w:r w:rsidRPr="00B052F1">
              <w:rPr>
                <w:rFonts w:asciiTheme="minorHAnsi" w:hAnsiTheme="minorHAnsi"/>
                <w:sz w:val="20"/>
                <w:szCs w:val="20"/>
              </w:rPr>
              <w:t>calculation</w:t>
            </w:r>
            <w:proofErr w:type="spellEnd"/>
            <w:r w:rsidRPr="00B052F1">
              <w:rPr>
                <w:rFonts w:asciiTheme="minorHAnsi" w:hAnsiTheme="minorHAnsi"/>
                <w:sz w:val="20"/>
                <w:szCs w:val="20"/>
              </w:rPr>
              <w:t xml:space="preserve"> agent;</w:t>
            </w:r>
          </w:p>
          <w:p w14:paraId="7B871F64" w14:textId="77777777" w:rsidR="00283F3A" w:rsidRDefault="00283F3A" w:rsidP="00283F3A">
            <w:pPr>
              <w:pStyle w:val="Default"/>
              <w:rPr>
                <w:rFonts w:asciiTheme="minorHAnsi" w:hAnsiTheme="minorHAnsi"/>
                <w:sz w:val="20"/>
                <w:szCs w:val="20"/>
              </w:rPr>
            </w:pPr>
          </w:p>
          <w:p w14:paraId="74C10E17" w14:textId="09CC29CE" w:rsidR="00283F3A" w:rsidRPr="00B052F1" w:rsidRDefault="00283F3A" w:rsidP="00283F3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A912E2" w:rsidRPr="00CF027E" w14:paraId="5776EB82" w14:textId="77777777" w:rsidTr="6B6D2AA0">
        <w:trPr>
          <w:trHeight w:val="218"/>
          <w:jc w:val="center"/>
        </w:trPr>
        <w:tc>
          <w:tcPr>
            <w:tcW w:w="1619" w:type="dxa"/>
            <w:shd w:val="clear" w:color="auto" w:fill="E9E5FF"/>
          </w:tcPr>
          <w:p w14:paraId="3AB89BB5" w14:textId="77777777" w:rsidR="00A912E2"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527069514"/>
                <w14:checkbox>
                  <w14:checked w14:val="0"/>
                  <w14:checkedState w14:val="2612" w14:font="MS Gothic"/>
                  <w14:uncheckedState w14:val="2610" w14:font="MS Gothic"/>
                </w14:checkbox>
              </w:sdtPr>
              <w:sdtContent>
                <w:r w:rsidR="00A912E2">
                  <w:rPr>
                    <w:rFonts w:ascii="MS Gothic" w:eastAsia="MS Gothic" w:hAnsi="MS Gothic" w:hint="eastAsia"/>
                    <w:sz w:val="16"/>
                    <w:szCs w:val="16"/>
                    <w:lang w:val="en-US"/>
                  </w:rPr>
                  <w:t>☐</w:t>
                </w:r>
              </w:sdtContent>
            </w:sdt>
            <w:r w:rsidR="00A912E2">
              <w:rPr>
                <w:rFonts w:ascii="Aptos" w:hAnsi="Aptos"/>
                <w:sz w:val="20"/>
                <w:szCs w:val="20"/>
                <w:lang w:val="en-US"/>
              </w:rPr>
              <w:t xml:space="preserve"> </w:t>
            </w:r>
            <w:proofErr w:type="spellStart"/>
            <w:r w:rsidR="00A912E2">
              <w:rPr>
                <w:rFonts w:ascii="Aptos" w:hAnsi="Aptos"/>
                <w:sz w:val="16"/>
                <w:szCs w:val="16"/>
                <w:lang w:val="en-US"/>
              </w:rPr>
              <w:t>Nvt</w:t>
            </w:r>
            <w:proofErr w:type="spellEnd"/>
          </w:p>
        </w:tc>
        <w:tc>
          <w:tcPr>
            <w:tcW w:w="2345" w:type="dxa"/>
          </w:tcPr>
          <w:p w14:paraId="573A4A64" w14:textId="77777777" w:rsidR="00A912E2" w:rsidRPr="00AF2291" w:rsidRDefault="00A912E2" w:rsidP="00D27621">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456B04E3" w14:textId="2A386724" w:rsidR="002E3C40" w:rsidRDefault="002E3C40" w:rsidP="002E3C40">
            <w:pPr>
              <w:pStyle w:val="Default"/>
              <w:numPr>
                <w:ilvl w:val="0"/>
                <w:numId w:val="25"/>
              </w:numPr>
              <w:rPr>
                <w:rFonts w:asciiTheme="minorHAnsi" w:hAnsiTheme="minorHAnsi"/>
                <w:sz w:val="20"/>
                <w:szCs w:val="20"/>
              </w:rPr>
            </w:pPr>
            <w:proofErr w:type="gramStart"/>
            <w:r w:rsidRPr="00B052F1">
              <w:rPr>
                <w:rFonts w:asciiTheme="minorHAnsi" w:hAnsiTheme="minorHAnsi"/>
                <w:sz w:val="20"/>
                <w:szCs w:val="20"/>
              </w:rPr>
              <w:t>indien</w:t>
            </w:r>
            <w:proofErr w:type="gramEnd"/>
            <w:r w:rsidRPr="00B052F1">
              <w:rPr>
                <w:rFonts w:asciiTheme="minorHAnsi" w:hAnsiTheme="minorHAnsi"/>
                <w:sz w:val="20"/>
                <w:szCs w:val="20"/>
              </w:rPr>
              <w:t xml:space="preserve"> de rentebetalingen op het effect een derivatencomponent hebben, wordt een toelichting gegeven om beleggers te helpen begrijpen hoe de waarde van hun belegging door de waarde van het (de) onderliggende instrument(en) wordt beïnvloed (Retail-specifiek). </w:t>
            </w:r>
          </w:p>
          <w:p w14:paraId="5231B198" w14:textId="12863C73" w:rsidR="00A912E2" w:rsidRPr="00B052F1" w:rsidRDefault="00283F3A" w:rsidP="00283F3A">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Pr>
                <w:rStyle w:val="normaltextrun"/>
                <w:rFonts w:ascii="Aptos" w:hAnsi="Aptos"/>
                <w:color w:val="FF0000"/>
                <w:sz w:val="16"/>
                <w:szCs w:val="16"/>
                <w:shd w:val="clear" w:color="auto" w:fill="FFFFFF"/>
                <w:lang w:val="en-US"/>
              </w:rPr>
              <w:t>B</w:t>
            </w:r>
          </w:p>
        </w:tc>
      </w:tr>
      <w:tr w:rsidR="002176F8" w:rsidRPr="00CF027E" w14:paraId="013D7305" w14:textId="77777777" w:rsidTr="6B6D2AA0">
        <w:trPr>
          <w:trHeight w:val="218"/>
          <w:jc w:val="center"/>
        </w:trPr>
        <w:tc>
          <w:tcPr>
            <w:tcW w:w="1619" w:type="dxa"/>
            <w:shd w:val="clear" w:color="auto" w:fill="E9E5FF"/>
          </w:tcPr>
          <w:p w14:paraId="4AC4428D" w14:textId="2467B8EE" w:rsidR="0068597D" w:rsidRPr="0068597D"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8597D" w:rsidRPr="00F57B06">
              <w:rPr>
                <w:rFonts w:ascii="Aptos" w:hAnsi="Aptos"/>
                <w:b/>
                <w:bCs/>
                <w:sz w:val="20"/>
                <w:szCs w:val="20"/>
                <w:lang w:val="en-US"/>
              </w:rPr>
              <w:t xml:space="preserve"> </w:t>
            </w:r>
            <w:r w:rsidR="00677567">
              <w:rPr>
                <w:rFonts w:ascii="Aptos" w:hAnsi="Aptos"/>
                <w:b/>
                <w:bCs/>
                <w:sz w:val="20"/>
                <w:szCs w:val="20"/>
                <w:lang w:val="en-US"/>
              </w:rPr>
              <w:t>8</w:t>
            </w:r>
            <w:r w:rsidR="0068597D">
              <w:rPr>
                <w:rFonts w:ascii="Aptos" w:hAnsi="Aptos"/>
                <w:b/>
                <w:bCs/>
                <w:sz w:val="20"/>
                <w:szCs w:val="20"/>
                <w:lang w:val="en-US"/>
              </w:rPr>
              <w:t>.1.</w:t>
            </w:r>
            <w:r w:rsidR="00677567">
              <w:rPr>
                <w:rFonts w:ascii="Aptos" w:hAnsi="Aptos"/>
                <w:b/>
                <w:bCs/>
                <w:sz w:val="20"/>
                <w:szCs w:val="20"/>
                <w:lang w:val="en-US"/>
              </w:rPr>
              <w:t>8</w:t>
            </w:r>
          </w:p>
          <w:p w14:paraId="5E45649D" w14:textId="5F22AC9F"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842432923"/>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B8FA90B" w14:textId="121BC56E"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8990414" w14:textId="77777777" w:rsidR="00677567" w:rsidRPr="00B052F1" w:rsidRDefault="00677567" w:rsidP="00677567">
            <w:pPr>
              <w:pStyle w:val="Default"/>
              <w:rPr>
                <w:rFonts w:asciiTheme="minorHAnsi" w:hAnsiTheme="minorHAnsi"/>
                <w:sz w:val="20"/>
                <w:szCs w:val="20"/>
              </w:rPr>
            </w:pPr>
            <w:r w:rsidRPr="00B052F1">
              <w:rPr>
                <w:rFonts w:asciiTheme="minorHAnsi" w:hAnsiTheme="minorHAnsi"/>
                <w:sz w:val="20"/>
                <w:szCs w:val="20"/>
              </w:rPr>
              <w:t xml:space="preserve">Vervaldatum. </w:t>
            </w:r>
          </w:p>
          <w:p w14:paraId="4ECB6DAD" w14:textId="77777777" w:rsidR="002176F8" w:rsidRDefault="002176F8" w:rsidP="00CF027E">
            <w:pPr>
              <w:pStyle w:val="Default"/>
              <w:rPr>
                <w:rFonts w:asciiTheme="minorHAnsi" w:hAnsiTheme="minorHAnsi"/>
                <w:sz w:val="20"/>
                <w:szCs w:val="20"/>
              </w:rPr>
            </w:pPr>
          </w:p>
          <w:p w14:paraId="1154E763" w14:textId="6D3B56EB" w:rsidR="00283F3A" w:rsidRPr="00B052F1" w:rsidRDefault="00283F3A"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65BFBFE0" w14:textId="77777777" w:rsidTr="6B6D2AA0">
        <w:trPr>
          <w:trHeight w:val="218"/>
          <w:jc w:val="center"/>
        </w:trPr>
        <w:tc>
          <w:tcPr>
            <w:tcW w:w="1619" w:type="dxa"/>
            <w:shd w:val="clear" w:color="auto" w:fill="E9E5FF"/>
          </w:tcPr>
          <w:p w14:paraId="561C6876" w14:textId="3F0F2DAC" w:rsidR="0068597D" w:rsidRPr="005D56BF" w:rsidRDefault="00342726" w:rsidP="0068597D">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8597D" w:rsidRPr="00F57B06">
              <w:rPr>
                <w:rFonts w:ascii="Aptos" w:hAnsi="Aptos"/>
                <w:b/>
                <w:bCs/>
                <w:sz w:val="20"/>
                <w:szCs w:val="20"/>
                <w:lang w:val="en-US"/>
              </w:rPr>
              <w:t xml:space="preserve"> </w:t>
            </w:r>
            <w:r w:rsidR="00677567">
              <w:rPr>
                <w:rFonts w:ascii="Aptos" w:hAnsi="Aptos"/>
                <w:b/>
                <w:bCs/>
                <w:sz w:val="20"/>
                <w:szCs w:val="20"/>
                <w:lang w:val="en-US"/>
              </w:rPr>
              <w:t>8</w:t>
            </w:r>
            <w:r w:rsidR="0068597D">
              <w:rPr>
                <w:rFonts w:ascii="Aptos" w:hAnsi="Aptos"/>
                <w:b/>
                <w:bCs/>
                <w:sz w:val="20"/>
                <w:szCs w:val="20"/>
                <w:lang w:val="en-US"/>
              </w:rPr>
              <w:t>.1.</w:t>
            </w:r>
            <w:r w:rsidR="00677567">
              <w:rPr>
                <w:rFonts w:ascii="Aptos" w:hAnsi="Aptos"/>
                <w:b/>
                <w:bCs/>
                <w:sz w:val="20"/>
                <w:szCs w:val="20"/>
                <w:lang w:val="en-US"/>
              </w:rPr>
              <w:t>9</w:t>
            </w:r>
          </w:p>
          <w:p w14:paraId="54048E0D" w14:textId="71F55B9B"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032219713"/>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66D82FA1" w14:textId="0A677AF7"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234B1B3" w14:textId="77777777" w:rsidR="00DC0B56" w:rsidRPr="00B052F1" w:rsidRDefault="00DC0B56" w:rsidP="00DC0B56">
            <w:pPr>
              <w:pStyle w:val="Default"/>
              <w:rPr>
                <w:rFonts w:asciiTheme="minorHAnsi" w:hAnsiTheme="minorHAnsi"/>
                <w:sz w:val="20"/>
                <w:szCs w:val="20"/>
              </w:rPr>
            </w:pPr>
            <w:r w:rsidRPr="00B052F1">
              <w:rPr>
                <w:rFonts w:asciiTheme="minorHAnsi" w:hAnsiTheme="minorHAnsi"/>
                <w:sz w:val="20"/>
                <w:szCs w:val="20"/>
              </w:rPr>
              <w:t xml:space="preserve">Vermelding van het rendement. </w:t>
            </w:r>
          </w:p>
          <w:p w14:paraId="6942952F" w14:textId="77777777" w:rsidR="002176F8" w:rsidRDefault="002176F8" w:rsidP="00CF027E">
            <w:pPr>
              <w:pStyle w:val="Default"/>
              <w:rPr>
                <w:rFonts w:asciiTheme="minorHAnsi" w:hAnsiTheme="minorHAnsi"/>
                <w:sz w:val="20"/>
                <w:szCs w:val="20"/>
              </w:rPr>
            </w:pPr>
          </w:p>
          <w:p w14:paraId="0EA8332B" w14:textId="3A620D68" w:rsidR="00283F3A" w:rsidRPr="00B052F1" w:rsidRDefault="00283F3A"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2176F8" w:rsidRPr="00CF027E" w14:paraId="2AD85267" w14:textId="77777777" w:rsidTr="6B6D2AA0">
        <w:trPr>
          <w:trHeight w:val="218"/>
          <w:jc w:val="center"/>
        </w:trPr>
        <w:tc>
          <w:tcPr>
            <w:tcW w:w="1619" w:type="dxa"/>
            <w:shd w:val="clear" w:color="auto" w:fill="E9E5FF"/>
          </w:tcPr>
          <w:p w14:paraId="2CE945E1" w14:textId="19246BB2" w:rsidR="0068597D" w:rsidRPr="005D56BF" w:rsidRDefault="00342726" w:rsidP="0068597D">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68597D" w:rsidRPr="00F57B06">
              <w:rPr>
                <w:rFonts w:ascii="Aptos" w:hAnsi="Aptos"/>
                <w:b/>
                <w:bCs/>
                <w:sz w:val="20"/>
                <w:szCs w:val="20"/>
                <w:lang w:val="en-US"/>
              </w:rPr>
              <w:t xml:space="preserve"> </w:t>
            </w:r>
            <w:r w:rsidR="00F40C2B">
              <w:rPr>
                <w:rFonts w:ascii="Aptos" w:hAnsi="Aptos"/>
                <w:b/>
                <w:bCs/>
                <w:sz w:val="20"/>
                <w:szCs w:val="20"/>
                <w:lang w:val="en-US"/>
              </w:rPr>
              <w:t>8</w:t>
            </w:r>
            <w:r w:rsidR="0068597D">
              <w:rPr>
                <w:rFonts w:ascii="Aptos" w:hAnsi="Aptos"/>
                <w:b/>
                <w:bCs/>
                <w:sz w:val="20"/>
                <w:szCs w:val="20"/>
                <w:lang w:val="en-US"/>
              </w:rPr>
              <w:t>.1.</w:t>
            </w:r>
            <w:r w:rsidR="00DC0B56">
              <w:rPr>
                <w:rFonts w:ascii="Aptos" w:hAnsi="Aptos"/>
                <w:b/>
                <w:bCs/>
                <w:sz w:val="20"/>
                <w:szCs w:val="20"/>
                <w:lang w:val="en-US"/>
              </w:rPr>
              <w:t>10</w:t>
            </w:r>
          </w:p>
          <w:p w14:paraId="1DC642EA" w14:textId="2CBC66CD"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119413855"/>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0FDE6DC2" w14:textId="6B35A756"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803B160" w14:textId="77777777" w:rsidR="00283F3A" w:rsidRDefault="00DC0B56" w:rsidP="00DC0B56">
            <w:pPr>
              <w:pStyle w:val="Default"/>
              <w:rPr>
                <w:rFonts w:asciiTheme="minorHAnsi" w:hAnsiTheme="minorHAnsi"/>
                <w:sz w:val="20"/>
                <w:szCs w:val="20"/>
              </w:rPr>
            </w:pPr>
            <w:r w:rsidRPr="00B052F1">
              <w:rPr>
                <w:rFonts w:asciiTheme="minorHAnsi" w:hAnsiTheme="minorHAnsi"/>
                <w:sz w:val="20"/>
                <w:szCs w:val="20"/>
              </w:rPr>
              <w:t>Beschrijving van eventuele beperkingen op de overdraagbaarheid van de effecten.</w:t>
            </w:r>
          </w:p>
          <w:p w14:paraId="1F3AE92D" w14:textId="77777777" w:rsidR="00283F3A" w:rsidRDefault="00283F3A" w:rsidP="00DC0B56">
            <w:pPr>
              <w:pStyle w:val="Default"/>
              <w:rPr>
                <w:rFonts w:asciiTheme="minorHAnsi" w:hAnsiTheme="minorHAnsi"/>
                <w:sz w:val="20"/>
                <w:szCs w:val="20"/>
              </w:rPr>
            </w:pPr>
          </w:p>
          <w:p w14:paraId="6325591B" w14:textId="33EA4ADC" w:rsidR="002176F8" w:rsidRPr="00B052F1" w:rsidRDefault="00283F3A"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 xml:space="preserve">Cat. </w:t>
            </w:r>
            <w:r w:rsidR="00967011">
              <w:rPr>
                <w:rStyle w:val="normaltextrun"/>
                <w:rFonts w:ascii="Aptos" w:hAnsi="Aptos"/>
                <w:color w:val="FF0000"/>
                <w:sz w:val="16"/>
                <w:szCs w:val="16"/>
                <w:shd w:val="clear" w:color="auto" w:fill="FFFFFF"/>
                <w:lang w:val="en-US"/>
              </w:rPr>
              <w:t>A</w:t>
            </w:r>
          </w:p>
        </w:tc>
      </w:tr>
      <w:tr w:rsidR="002176F8" w:rsidRPr="00CF027E" w14:paraId="12D74411" w14:textId="77777777" w:rsidTr="6B6D2AA0">
        <w:trPr>
          <w:trHeight w:val="218"/>
          <w:jc w:val="center"/>
        </w:trPr>
        <w:tc>
          <w:tcPr>
            <w:tcW w:w="1619" w:type="dxa"/>
            <w:shd w:val="clear" w:color="auto" w:fill="E9E5FF"/>
          </w:tcPr>
          <w:p w14:paraId="2B827A20" w14:textId="101207CF" w:rsidR="002176F8"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2176F8" w:rsidRPr="00F57B06">
              <w:rPr>
                <w:rFonts w:ascii="Aptos" w:hAnsi="Aptos"/>
                <w:b/>
                <w:bCs/>
                <w:sz w:val="20"/>
                <w:szCs w:val="20"/>
                <w:lang w:val="en-US"/>
              </w:rPr>
              <w:t xml:space="preserve"> </w:t>
            </w:r>
            <w:r w:rsidR="0053108E">
              <w:rPr>
                <w:rFonts w:ascii="Aptos" w:hAnsi="Aptos"/>
                <w:b/>
                <w:bCs/>
                <w:sz w:val="20"/>
                <w:szCs w:val="20"/>
                <w:lang w:val="en-US"/>
              </w:rPr>
              <w:t>8</w:t>
            </w:r>
            <w:r w:rsidR="00E57BBD">
              <w:rPr>
                <w:rFonts w:ascii="Aptos" w:hAnsi="Aptos"/>
                <w:b/>
                <w:bCs/>
                <w:sz w:val="20"/>
                <w:szCs w:val="20"/>
                <w:lang w:val="en-US"/>
              </w:rPr>
              <w:t>.1</w:t>
            </w:r>
            <w:r w:rsidR="002176F8">
              <w:rPr>
                <w:rFonts w:ascii="Aptos" w:hAnsi="Aptos"/>
                <w:b/>
                <w:bCs/>
                <w:sz w:val="20"/>
                <w:szCs w:val="20"/>
                <w:lang w:val="en-US"/>
              </w:rPr>
              <w:t>.</w:t>
            </w:r>
            <w:r w:rsidR="0053108E">
              <w:rPr>
                <w:rFonts w:ascii="Aptos" w:hAnsi="Aptos"/>
                <w:b/>
                <w:bCs/>
                <w:sz w:val="20"/>
                <w:szCs w:val="20"/>
                <w:lang w:val="en-US"/>
              </w:rPr>
              <w:t>11</w:t>
            </w:r>
            <w:r w:rsidR="00B53456">
              <w:rPr>
                <w:rFonts w:ascii="Aptos" w:hAnsi="Aptos"/>
                <w:b/>
                <w:bCs/>
                <w:sz w:val="20"/>
                <w:szCs w:val="20"/>
                <w:lang w:val="en-US"/>
              </w:rPr>
              <w:t xml:space="preserve"> </w:t>
            </w:r>
            <w:r w:rsidR="00B53456" w:rsidRPr="00967011">
              <w:rPr>
                <w:rFonts w:ascii="Aptos" w:hAnsi="Aptos"/>
                <w:b/>
                <w:bCs/>
                <w:sz w:val="20"/>
                <w:szCs w:val="20"/>
                <w:lang w:val="en-US"/>
              </w:rPr>
              <w:t>(Retail</w:t>
            </w:r>
            <w:r w:rsidR="00B4456A" w:rsidRPr="00967011">
              <w:rPr>
                <w:rFonts w:ascii="Aptos" w:hAnsi="Aptos"/>
                <w:b/>
                <w:bCs/>
                <w:sz w:val="20"/>
                <w:szCs w:val="20"/>
                <w:lang w:val="en-US"/>
              </w:rPr>
              <w:t>-</w:t>
            </w:r>
            <w:proofErr w:type="spellStart"/>
            <w:r w:rsidR="00B4456A" w:rsidRPr="00967011">
              <w:rPr>
                <w:rFonts w:ascii="Aptos" w:hAnsi="Aptos"/>
                <w:b/>
                <w:bCs/>
                <w:sz w:val="20"/>
                <w:szCs w:val="20"/>
                <w:lang w:val="en-US"/>
              </w:rPr>
              <w:t>specifiek</w:t>
            </w:r>
            <w:proofErr w:type="spellEnd"/>
            <w:r w:rsidR="00B4456A" w:rsidRPr="00967011">
              <w:rPr>
                <w:rFonts w:ascii="Aptos" w:hAnsi="Aptos"/>
                <w:b/>
                <w:bCs/>
                <w:sz w:val="20"/>
                <w:szCs w:val="20"/>
                <w:lang w:val="en-US"/>
              </w:rPr>
              <w:t>)</w:t>
            </w:r>
          </w:p>
          <w:p w14:paraId="4793F7EA" w14:textId="7585A7AB" w:rsidR="002176F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68838627"/>
                <w14:checkbox>
                  <w14:checked w14:val="0"/>
                  <w14:checkedState w14:val="2612" w14:font="MS Gothic"/>
                  <w14:uncheckedState w14:val="2610" w14:font="MS Gothic"/>
                </w14:checkbox>
              </w:sdtPr>
              <w:sdtContent>
                <w:r w:rsidR="002176F8">
                  <w:rPr>
                    <w:rFonts w:ascii="MS Gothic" w:eastAsia="MS Gothic" w:hAnsi="MS Gothic" w:hint="eastAsia"/>
                    <w:sz w:val="16"/>
                    <w:szCs w:val="16"/>
                    <w:lang w:val="en-US"/>
                  </w:rPr>
                  <w:t>☐</w:t>
                </w:r>
              </w:sdtContent>
            </w:sdt>
            <w:r w:rsidR="002176F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51242FA7" w14:textId="41D4F115" w:rsidR="002176F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3B68CA0" w14:textId="77777777" w:rsidR="0053108E" w:rsidRDefault="0053108E" w:rsidP="0053108E">
            <w:pPr>
              <w:pStyle w:val="Default"/>
              <w:rPr>
                <w:rFonts w:asciiTheme="minorHAnsi" w:hAnsiTheme="minorHAnsi"/>
                <w:sz w:val="20"/>
                <w:szCs w:val="20"/>
              </w:rPr>
            </w:pPr>
            <w:r w:rsidRPr="00B052F1">
              <w:rPr>
                <w:rFonts w:asciiTheme="minorHAnsi" w:hAnsiTheme="minorHAnsi"/>
                <w:sz w:val="20"/>
                <w:szCs w:val="20"/>
              </w:rPr>
              <w:t xml:space="preserve">Een waarschuwing dat de belastingwetgeving van de lidstaat van de belegger en van het land van oprichting van de uitgevende instelling een impact kan hebben op de inkomsten uit de effecten. </w:t>
            </w:r>
          </w:p>
          <w:p w14:paraId="35D61AC5" w14:textId="77777777" w:rsidR="00967011" w:rsidRDefault="00967011" w:rsidP="0053108E">
            <w:pPr>
              <w:pStyle w:val="Default"/>
              <w:rPr>
                <w:rFonts w:asciiTheme="minorHAnsi" w:hAnsiTheme="minorHAnsi"/>
                <w:sz w:val="20"/>
                <w:szCs w:val="20"/>
              </w:rPr>
            </w:pPr>
          </w:p>
          <w:p w14:paraId="7444EA23" w14:textId="185C80AC" w:rsidR="002176F8" w:rsidRPr="00B052F1" w:rsidRDefault="00967011" w:rsidP="00967011">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F237D8" w:rsidRPr="00CF027E" w14:paraId="1A4934EF" w14:textId="77777777" w:rsidTr="6B6D2AA0">
        <w:trPr>
          <w:trHeight w:val="218"/>
          <w:jc w:val="center"/>
        </w:trPr>
        <w:tc>
          <w:tcPr>
            <w:tcW w:w="1619" w:type="dxa"/>
            <w:shd w:val="clear" w:color="auto" w:fill="E9E5FF"/>
          </w:tcPr>
          <w:p w14:paraId="4B171650" w14:textId="076DCC83" w:rsidR="00F237D8"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F237D8" w:rsidRPr="00F57B06">
              <w:rPr>
                <w:rFonts w:ascii="Aptos" w:hAnsi="Aptos"/>
                <w:b/>
                <w:bCs/>
                <w:sz w:val="20"/>
                <w:szCs w:val="20"/>
                <w:lang w:val="en-US"/>
              </w:rPr>
              <w:t xml:space="preserve"> </w:t>
            </w:r>
            <w:r w:rsidR="00F40C2B">
              <w:rPr>
                <w:rFonts w:ascii="Aptos" w:hAnsi="Aptos"/>
                <w:b/>
                <w:bCs/>
                <w:sz w:val="20"/>
                <w:szCs w:val="20"/>
                <w:lang w:val="en-US"/>
              </w:rPr>
              <w:t>8</w:t>
            </w:r>
            <w:r w:rsidR="00F237D8">
              <w:rPr>
                <w:rFonts w:ascii="Aptos" w:hAnsi="Aptos"/>
                <w:b/>
                <w:bCs/>
                <w:sz w:val="20"/>
                <w:szCs w:val="20"/>
                <w:lang w:val="en-US"/>
              </w:rPr>
              <w:t>.1.</w:t>
            </w:r>
            <w:r w:rsidR="00684C75">
              <w:rPr>
                <w:rFonts w:ascii="Aptos" w:hAnsi="Aptos"/>
                <w:b/>
                <w:bCs/>
                <w:sz w:val="20"/>
                <w:szCs w:val="20"/>
                <w:lang w:val="en-US"/>
              </w:rPr>
              <w:t>1</w:t>
            </w:r>
            <w:r w:rsidR="0053108E">
              <w:rPr>
                <w:rFonts w:ascii="Aptos" w:hAnsi="Aptos"/>
                <w:b/>
                <w:bCs/>
                <w:sz w:val="20"/>
                <w:szCs w:val="20"/>
                <w:lang w:val="en-US"/>
              </w:rPr>
              <w:t>2</w:t>
            </w:r>
          </w:p>
          <w:p w14:paraId="4FBFD640" w14:textId="66FED402" w:rsidR="00F237D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2019998129"/>
                <w14:checkbox>
                  <w14:checked w14:val="0"/>
                  <w14:checkedState w14:val="2612" w14:font="MS Gothic"/>
                  <w14:uncheckedState w14:val="2610" w14:font="MS Gothic"/>
                </w14:checkbox>
              </w:sdtPr>
              <w:sdtContent>
                <w:r w:rsidR="00F237D8">
                  <w:rPr>
                    <w:rFonts w:ascii="MS Gothic" w:eastAsia="MS Gothic" w:hAnsi="MS Gothic" w:hint="eastAsia"/>
                    <w:sz w:val="16"/>
                    <w:szCs w:val="16"/>
                    <w:lang w:val="en-US"/>
                  </w:rPr>
                  <w:t>☐</w:t>
                </w:r>
              </w:sdtContent>
            </w:sdt>
            <w:r w:rsidR="00F237D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FEDB347" w14:textId="7225EC4B" w:rsidR="00F237D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DD50BA7" w14:textId="77777777" w:rsidR="0053108E" w:rsidRPr="00B052F1" w:rsidRDefault="0053108E" w:rsidP="0053108E">
            <w:pPr>
              <w:pStyle w:val="Default"/>
              <w:rPr>
                <w:rFonts w:asciiTheme="minorHAnsi" w:hAnsiTheme="minorHAnsi"/>
                <w:sz w:val="20"/>
                <w:szCs w:val="20"/>
              </w:rPr>
            </w:pPr>
            <w:r w:rsidRPr="00B052F1">
              <w:rPr>
                <w:rFonts w:asciiTheme="minorHAnsi" w:hAnsiTheme="minorHAnsi"/>
                <w:sz w:val="20"/>
                <w:szCs w:val="20"/>
              </w:rPr>
              <w:t xml:space="preserve">In voorkomend geval, informatie over de onderliggende effecten en, in voorkomend geval, over de instelling die de onderliggende effecten uitgeeft, overeenkomstig afdeling 3 van hoofdstuk II van deze verordening. </w:t>
            </w:r>
          </w:p>
          <w:p w14:paraId="4D037FC3" w14:textId="2C3DEA99" w:rsidR="00F237D8" w:rsidRPr="00B052F1" w:rsidRDefault="00F237D8" w:rsidP="00CF027E">
            <w:pPr>
              <w:pStyle w:val="Default"/>
              <w:rPr>
                <w:rFonts w:asciiTheme="minorHAnsi" w:hAnsiTheme="minorHAnsi"/>
                <w:sz w:val="20"/>
                <w:szCs w:val="20"/>
              </w:rPr>
            </w:pPr>
          </w:p>
        </w:tc>
      </w:tr>
      <w:tr w:rsidR="00F237D8" w:rsidRPr="00CF027E" w14:paraId="0202F760" w14:textId="77777777" w:rsidTr="6B6D2AA0">
        <w:trPr>
          <w:trHeight w:val="218"/>
          <w:jc w:val="center"/>
        </w:trPr>
        <w:tc>
          <w:tcPr>
            <w:tcW w:w="1619" w:type="dxa"/>
            <w:shd w:val="clear" w:color="auto" w:fill="E9E5FF"/>
          </w:tcPr>
          <w:p w14:paraId="40CBA387" w14:textId="520D58E5" w:rsidR="00F237D8"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F237D8" w:rsidRPr="00F57B06">
              <w:rPr>
                <w:rFonts w:ascii="Aptos" w:hAnsi="Aptos"/>
                <w:b/>
                <w:bCs/>
                <w:sz w:val="20"/>
                <w:szCs w:val="20"/>
                <w:lang w:val="en-US"/>
              </w:rPr>
              <w:t xml:space="preserve"> </w:t>
            </w:r>
            <w:r w:rsidR="00B53456">
              <w:rPr>
                <w:rFonts w:ascii="Aptos" w:hAnsi="Aptos"/>
                <w:b/>
                <w:bCs/>
                <w:sz w:val="20"/>
                <w:szCs w:val="20"/>
                <w:lang w:val="en-US"/>
              </w:rPr>
              <w:t>8</w:t>
            </w:r>
            <w:r w:rsidR="00F237D8">
              <w:rPr>
                <w:rFonts w:ascii="Aptos" w:hAnsi="Aptos"/>
                <w:b/>
                <w:bCs/>
                <w:sz w:val="20"/>
                <w:szCs w:val="20"/>
                <w:lang w:val="en-US"/>
              </w:rPr>
              <w:t>.1.</w:t>
            </w:r>
            <w:r w:rsidR="00B53456">
              <w:rPr>
                <w:rFonts w:ascii="Aptos" w:hAnsi="Aptos"/>
                <w:b/>
                <w:bCs/>
                <w:sz w:val="20"/>
                <w:szCs w:val="20"/>
                <w:lang w:val="en-US"/>
              </w:rPr>
              <w:t>13</w:t>
            </w:r>
          </w:p>
          <w:p w14:paraId="5F4D4CEE" w14:textId="16298371" w:rsidR="00F237D8"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515053845"/>
                <w14:checkbox>
                  <w14:checked w14:val="0"/>
                  <w14:checkedState w14:val="2612" w14:font="MS Gothic"/>
                  <w14:uncheckedState w14:val="2610" w14:font="MS Gothic"/>
                </w14:checkbox>
              </w:sdtPr>
              <w:sdtContent>
                <w:r w:rsidR="00F237D8">
                  <w:rPr>
                    <w:rFonts w:ascii="MS Gothic" w:eastAsia="MS Gothic" w:hAnsi="MS Gothic" w:hint="eastAsia"/>
                    <w:sz w:val="16"/>
                    <w:szCs w:val="16"/>
                    <w:lang w:val="en-US"/>
                  </w:rPr>
                  <w:t>☐</w:t>
                </w:r>
              </w:sdtContent>
            </w:sdt>
            <w:r w:rsidR="00F237D8">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4A02C5CA" w14:textId="37B0B182" w:rsidR="00F237D8" w:rsidRPr="00AF2291" w:rsidRDefault="00AF2291" w:rsidP="00791E9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A9DF465" w14:textId="77777777" w:rsidR="00F237D8" w:rsidRDefault="00B53456" w:rsidP="00CF027E">
            <w:pPr>
              <w:pStyle w:val="Default"/>
              <w:rPr>
                <w:rFonts w:asciiTheme="minorHAnsi" w:hAnsiTheme="minorHAnsi"/>
                <w:sz w:val="20"/>
                <w:szCs w:val="20"/>
              </w:rPr>
            </w:pPr>
            <w:r w:rsidRPr="00B052F1">
              <w:rPr>
                <w:rFonts w:asciiTheme="minorHAnsi" w:hAnsiTheme="minorHAnsi"/>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w:t>
            </w:r>
            <w:proofErr w:type="spellStart"/>
            <w:r w:rsidRPr="00B052F1">
              <w:rPr>
                <w:rFonts w:asciiTheme="minorHAnsi" w:hAnsiTheme="minorHAnsi"/>
                <w:sz w:val="20"/>
                <w:szCs w:val="20"/>
              </w:rPr>
              <w:t>Entity</w:t>
            </w:r>
            <w:proofErr w:type="spellEnd"/>
            <w:r w:rsidRPr="00B052F1">
              <w:rPr>
                <w:rFonts w:asciiTheme="minorHAnsi" w:hAnsiTheme="minorHAnsi"/>
                <w:sz w:val="20"/>
                <w:szCs w:val="20"/>
              </w:rPr>
              <w:t xml:space="preserve"> </w:t>
            </w:r>
            <w:proofErr w:type="spellStart"/>
            <w:r w:rsidRPr="00B052F1">
              <w:rPr>
                <w:rFonts w:asciiTheme="minorHAnsi" w:hAnsiTheme="minorHAnsi"/>
                <w:sz w:val="20"/>
                <w:szCs w:val="20"/>
              </w:rPr>
              <w:t>Identifier</w:t>
            </w:r>
            <w:proofErr w:type="spellEnd"/>
            <w:r w:rsidRPr="00B052F1">
              <w:rPr>
                <w:rFonts w:asciiTheme="minorHAnsi" w:hAnsiTheme="minorHAnsi"/>
                <w:sz w:val="20"/>
                <w:szCs w:val="20"/>
              </w:rPr>
              <w:t xml:space="preserve"> – LEI) </w:t>
            </w:r>
            <w:proofErr w:type="gramStart"/>
            <w:r w:rsidRPr="00B052F1">
              <w:rPr>
                <w:rFonts w:asciiTheme="minorHAnsi" w:hAnsiTheme="minorHAnsi"/>
                <w:sz w:val="20"/>
                <w:szCs w:val="20"/>
              </w:rPr>
              <w:t>indien</w:t>
            </w:r>
            <w:proofErr w:type="gramEnd"/>
            <w:r w:rsidRPr="00B052F1">
              <w:rPr>
                <w:rFonts w:asciiTheme="minorHAnsi" w:hAnsiTheme="minorHAnsi"/>
                <w:sz w:val="20"/>
                <w:szCs w:val="20"/>
              </w:rPr>
              <w:t xml:space="preserve"> de aanbieder rechtspersoonlijkheid bezit. </w:t>
            </w:r>
          </w:p>
          <w:p w14:paraId="250E35F1" w14:textId="77777777" w:rsidR="00967011" w:rsidRDefault="00967011" w:rsidP="00CF027E">
            <w:pPr>
              <w:pStyle w:val="Default"/>
              <w:rPr>
                <w:rFonts w:asciiTheme="minorHAnsi" w:hAnsiTheme="minorHAnsi"/>
                <w:sz w:val="20"/>
                <w:szCs w:val="20"/>
              </w:rPr>
            </w:pPr>
          </w:p>
          <w:p w14:paraId="676AA9DA" w14:textId="2D38262F" w:rsidR="00967011" w:rsidRPr="00B052F1" w:rsidRDefault="00967011" w:rsidP="00CF027E">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507164" w:rsidRPr="005F17B5" w14:paraId="00C843A7" w14:textId="77777777" w:rsidTr="6B6D2AA0">
        <w:trPr>
          <w:trHeight w:val="220"/>
          <w:jc w:val="center"/>
        </w:trPr>
        <w:tc>
          <w:tcPr>
            <w:tcW w:w="1619" w:type="dxa"/>
            <w:shd w:val="clear" w:color="auto" w:fill="7261A2"/>
          </w:tcPr>
          <w:p w14:paraId="42AF9B43" w14:textId="61FB10F7" w:rsidR="00507164"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507164">
              <w:rPr>
                <w:rFonts w:ascii="Aptos" w:hAnsi="Aptos"/>
                <w:b/>
                <w:bCs/>
                <w:color w:val="FFFFFF" w:themeColor="background1"/>
                <w:sz w:val="24"/>
                <w:lang w:val="en-US"/>
              </w:rPr>
              <w:t xml:space="preserve"> </w:t>
            </w:r>
            <w:r w:rsidR="005F17B5">
              <w:rPr>
                <w:rFonts w:ascii="Aptos" w:hAnsi="Aptos"/>
                <w:b/>
                <w:bCs/>
                <w:color w:val="FFFFFF" w:themeColor="background1"/>
                <w:sz w:val="24"/>
                <w:lang w:val="en-US"/>
              </w:rPr>
              <w:t>9</w:t>
            </w:r>
          </w:p>
        </w:tc>
        <w:tc>
          <w:tcPr>
            <w:tcW w:w="8866" w:type="dxa"/>
            <w:gridSpan w:val="2"/>
            <w:shd w:val="clear" w:color="auto" w:fill="7261A2"/>
          </w:tcPr>
          <w:p w14:paraId="65E44216" w14:textId="4E169369" w:rsidR="00507164" w:rsidRPr="00967011" w:rsidRDefault="00507164" w:rsidP="34C5754A">
            <w:pPr>
              <w:autoSpaceDE w:val="0"/>
              <w:autoSpaceDN w:val="0"/>
              <w:adjustRightInd w:val="0"/>
              <w:outlineLvl w:val="0"/>
              <w:rPr>
                <w:rFonts w:ascii="Aptos" w:hAnsi="Aptos"/>
                <w:b/>
                <w:bCs/>
                <w:sz w:val="24"/>
                <w:szCs w:val="24"/>
              </w:rPr>
            </w:pPr>
            <w:r w:rsidRPr="7C1B345F">
              <w:rPr>
                <w:rFonts w:ascii="Aptos" w:hAnsi="Aptos"/>
                <w:b/>
                <w:bCs/>
                <w:color w:val="FFFFFF" w:themeColor="background1"/>
                <w:sz w:val="24"/>
                <w:szCs w:val="24"/>
              </w:rPr>
              <w:t>RE</w:t>
            </w:r>
            <w:r w:rsidR="00CC36FA" w:rsidRPr="7C1B345F">
              <w:rPr>
                <w:rFonts w:ascii="Aptos" w:hAnsi="Aptos"/>
                <w:b/>
                <w:bCs/>
                <w:color w:val="FFFFFF" w:themeColor="background1"/>
                <w:sz w:val="24"/>
                <w:szCs w:val="24"/>
              </w:rPr>
              <w:t>DENEN VOOR DE AANBI</w:t>
            </w:r>
            <w:r w:rsidR="299A5A90" w:rsidRPr="7C1B345F">
              <w:rPr>
                <w:rFonts w:ascii="Aptos" w:hAnsi="Aptos"/>
                <w:b/>
                <w:bCs/>
                <w:color w:val="FFFFFF" w:themeColor="background1"/>
                <w:sz w:val="24"/>
                <w:szCs w:val="24"/>
              </w:rPr>
              <w:t>E</w:t>
            </w:r>
            <w:r w:rsidR="00CC36FA" w:rsidRPr="7C1B345F">
              <w:rPr>
                <w:rFonts w:ascii="Aptos" w:hAnsi="Aptos"/>
                <w:b/>
                <w:bCs/>
                <w:color w:val="FFFFFF" w:themeColor="background1"/>
                <w:sz w:val="24"/>
                <w:szCs w:val="24"/>
              </w:rPr>
              <w:t>DNG</w:t>
            </w:r>
            <w:r w:rsidR="005F17B5" w:rsidRPr="7C1B345F">
              <w:rPr>
                <w:rFonts w:ascii="Aptos" w:hAnsi="Aptos"/>
                <w:b/>
                <w:bCs/>
                <w:color w:val="FFFFFF" w:themeColor="background1"/>
                <w:sz w:val="24"/>
                <w:szCs w:val="24"/>
              </w:rPr>
              <w:t>/KOSTEN VAN DE TOELATING TOT DE HANDEL, BESTEMMING VAN DE OPBRENGSTEN EN, INDIEN VAN TOEPASSING, ESG-INFORMATIE</w:t>
            </w:r>
          </w:p>
        </w:tc>
      </w:tr>
      <w:tr w:rsidR="00507164" w:rsidRPr="003B48F4" w14:paraId="7E19E121" w14:textId="77777777" w:rsidTr="6B6D2AA0">
        <w:trPr>
          <w:trHeight w:val="218"/>
          <w:jc w:val="center"/>
        </w:trPr>
        <w:tc>
          <w:tcPr>
            <w:tcW w:w="1619" w:type="dxa"/>
            <w:shd w:val="clear" w:color="auto" w:fill="E9E5FF"/>
          </w:tcPr>
          <w:p w14:paraId="07B05D20" w14:textId="6DD31773" w:rsidR="00507164"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07164" w:rsidRPr="00F57B06">
              <w:rPr>
                <w:rFonts w:ascii="Aptos" w:hAnsi="Aptos"/>
                <w:b/>
                <w:bCs/>
                <w:sz w:val="20"/>
                <w:szCs w:val="20"/>
                <w:lang w:val="en-US"/>
              </w:rPr>
              <w:t xml:space="preserve"> </w:t>
            </w:r>
            <w:r w:rsidR="00B052F1">
              <w:rPr>
                <w:rFonts w:ascii="Aptos" w:hAnsi="Aptos"/>
                <w:b/>
                <w:bCs/>
                <w:sz w:val="20"/>
                <w:szCs w:val="20"/>
                <w:lang w:val="en-US"/>
              </w:rPr>
              <w:t>9</w:t>
            </w:r>
            <w:r w:rsidR="00507164">
              <w:rPr>
                <w:rFonts w:ascii="Aptos" w:hAnsi="Aptos"/>
                <w:b/>
                <w:bCs/>
                <w:sz w:val="20"/>
                <w:szCs w:val="20"/>
                <w:lang w:val="en-US"/>
              </w:rPr>
              <w:t>.1</w:t>
            </w:r>
            <w:r w:rsidR="00B052F1">
              <w:rPr>
                <w:rFonts w:ascii="Aptos" w:hAnsi="Aptos"/>
                <w:b/>
                <w:bCs/>
                <w:sz w:val="20"/>
                <w:szCs w:val="20"/>
                <w:lang w:val="en-US"/>
              </w:rPr>
              <w:t xml:space="preserve"> </w:t>
            </w:r>
            <w:r w:rsidR="00B052F1" w:rsidRPr="00967011">
              <w:rPr>
                <w:rFonts w:ascii="Aptos" w:hAnsi="Aptos"/>
                <w:b/>
                <w:bCs/>
                <w:sz w:val="20"/>
                <w:szCs w:val="20"/>
                <w:lang w:val="en-US"/>
              </w:rPr>
              <w:t>(Retail-</w:t>
            </w:r>
            <w:proofErr w:type="spellStart"/>
            <w:r w:rsidR="00B052F1" w:rsidRPr="00967011">
              <w:rPr>
                <w:rFonts w:ascii="Aptos" w:hAnsi="Aptos"/>
                <w:b/>
                <w:bCs/>
                <w:sz w:val="20"/>
                <w:szCs w:val="20"/>
                <w:lang w:val="en-US"/>
              </w:rPr>
              <w:t>specifiek</w:t>
            </w:r>
            <w:proofErr w:type="spellEnd"/>
            <w:r w:rsidR="00B052F1" w:rsidRPr="00967011">
              <w:rPr>
                <w:rFonts w:ascii="Aptos" w:hAnsi="Aptos"/>
                <w:b/>
                <w:bCs/>
                <w:sz w:val="20"/>
                <w:szCs w:val="20"/>
                <w:lang w:val="en-US"/>
              </w:rPr>
              <w:t>)</w:t>
            </w:r>
          </w:p>
          <w:p w14:paraId="13F15BB3" w14:textId="73B3B069" w:rsidR="00507164"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70254126"/>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D578D4D" w14:textId="01844657" w:rsidR="00507164"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948349B" w14:textId="77777777" w:rsidR="009177D6" w:rsidRDefault="009177D6" w:rsidP="009177D6">
            <w:pPr>
              <w:pStyle w:val="Default"/>
              <w:rPr>
                <w:rFonts w:asciiTheme="minorHAnsi" w:hAnsiTheme="minorHAnsi"/>
                <w:sz w:val="20"/>
                <w:szCs w:val="20"/>
              </w:rPr>
            </w:pPr>
            <w:r w:rsidRPr="00B052F1">
              <w:rPr>
                <w:rFonts w:asciiTheme="minorHAnsi" w:hAnsiTheme="minorHAnsi"/>
                <w:sz w:val="20"/>
                <w:szCs w:val="20"/>
              </w:rPr>
              <w:t xml:space="preserve">Verstrek informatie over de redenen voor de aanbieding aan het publiek en/of voor de toelating tot de handel en, indien van toepassing, de geraamde netto-opbrengsten, uitgesplitst naar voornaamste bestemmingen en gepresenteerd in orde van belangrijkheid van deze bestemmingen. </w:t>
            </w:r>
          </w:p>
          <w:p w14:paraId="5B7FCF5F" w14:textId="77777777" w:rsidR="00967011" w:rsidRDefault="00967011" w:rsidP="009177D6">
            <w:pPr>
              <w:pStyle w:val="Default"/>
              <w:rPr>
                <w:rFonts w:asciiTheme="minorHAnsi" w:hAnsiTheme="minorHAnsi"/>
                <w:sz w:val="20"/>
                <w:szCs w:val="20"/>
              </w:rPr>
            </w:pPr>
          </w:p>
          <w:p w14:paraId="12D485B3" w14:textId="69590628" w:rsidR="00507164" w:rsidRPr="00B052F1" w:rsidRDefault="00967011" w:rsidP="00967011">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507164" w:rsidRPr="003B48F4" w14:paraId="6C804136" w14:textId="77777777" w:rsidTr="6B6D2AA0">
        <w:trPr>
          <w:trHeight w:val="218"/>
          <w:jc w:val="center"/>
        </w:trPr>
        <w:tc>
          <w:tcPr>
            <w:tcW w:w="1619" w:type="dxa"/>
            <w:shd w:val="clear" w:color="auto" w:fill="E9E5FF"/>
          </w:tcPr>
          <w:p w14:paraId="14D02539" w14:textId="196EF32A" w:rsidR="00507164"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514878225"/>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1030CAFC" w14:textId="6EB5DC89" w:rsidR="00507164"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1C650FF0" w14:textId="77777777" w:rsidR="00B052F1" w:rsidRDefault="00B052F1" w:rsidP="00B052F1">
            <w:pPr>
              <w:pStyle w:val="Default"/>
              <w:rPr>
                <w:rFonts w:asciiTheme="minorHAnsi" w:hAnsiTheme="minorHAnsi"/>
                <w:sz w:val="20"/>
                <w:szCs w:val="20"/>
              </w:rPr>
            </w:pPr>
            <w:r w:rsidRPr="009C4B47">
              <w:rPr>
                <w:rFonts w:asciiTheme="minorHAnsi" w:hAnsiTheme="minorHAnsi"/>
                <w:sz w:val="20"/>
                <w:szCs w:val="20"/>
              </w:rPr>
              <w:t xml:space="preserve">Wanneer de uitgevende instelling weet dat de verwachte opbrengsten ontoereikend zullen zijn om alle beoogde bestemmingen te financieren, vermeldt zij het bedrag en de bronnen van de andere benodigde financieringsmiddelen. </w:t>
            </w:r>
          </w:p>
          <w:p w14:paraId="29B00128" w14:textId="77777777" w:rsidR="00967011" w:rsidRDefault="00967011" w:rsidP="00B052F1">
            <w:pPr>
              <w:pStyle w:val="Default"/>
              <w:rPr>
                <w:rFonts w:asciiTheme="minorHAnsi" w:hAnsiTheme="minorHAnsi"/>
                <w:sz w:val="20"/>
                <w:szCs w:val="20"/>
              </w:rPr>
            </w:pPr>
          </w:p>
          <w:p w14:paraId="3AE7DFC4" w14:textId="10FDF612" w:rsidR="00507164" w:rsidRPr="009C4B47" w:rsidRDefault="00967011" w:rsidP="00967011">
            <w:pPr>
              <w:pStyle w:val="Default"/>
              <w:rPr>
                <w:rFonts w:asciiTheme="minorHAnsi" w:hAnsiTheme="minorHAnsi"/>
                <w:sz w:val="20"/>
                <w:szCs w:val="20"/>
              </w:rPr>
            </w:pPr>
            <w:r>
              <w:rPr>
                <w:rStyle w:val="normaltextrun"/>
                <w:rFonts w:ascii="Aptos" w:hAnsi="Aptos"/>
                <w:color w:val="FF0000"/>
                <w:sz w:val="16"/>
                <w:szCs w:val="16"/>
                <w:shd w:val="clear" w:color="auto" w:fill="FFFFFF"/>
                <w:lang w:val="en-US"/>
              </w:rPr>
              <w:t>Cat. C</w:t>
            </w:r>
          </w:p>
        </w:tc>
      </w:tr>
      <w:tr w:rsidR="00B052F1" w:rsidRPr="00B052F1" w14:paraId="7752F401" w14:textId="77777777" w:rsidTr="6B6D2AA0">
        <w:trPr>
          <w:trHeight w:val="218"/>
          <w:jc w:val="center"/>
        </w:trPr>
        <w:tc>
          <w:tcPr>
            <w:tcW w:w="1619" w:type="dxa"/>
            <w:shd w:val="clear" w:color="auto" w:fill="E9E5FF"/>
          </w:tcPr>
          <w:p w14:paraId="383B69BE" w14:textId="76DE01BB" w:rsidR="00B052F1" w:rsidRPr="00967011" w:rsidRDefault="00B052F1" w:rsidP="00D27621">
            <w:pPr>
              <w:autoSpaceDE w:val="0"/>
              <w:autoSpaceDN w:val="0"/>
              <w:adjustRightInd w:val="0"/>
              <w:outlineLvl w:val="0"/>
              <w:rPr>
                <w:rFonts w:ascii="Aptos" w:hAnsi="Aptos"/>
                <w:b/>
                <w:bCs/>
                <w:sz w:val="20"/>
                <w:szCs w:val="20"/>
                <w:lang w:val="en-GB"/>
              </w:rPr>
            </w:pPr>
            <w:proofErr w:type="spellStart"/>
            <w:r>
              <w:rPr>
                <w:rFonts w:ascii="Aptos" w:hAnsi="Aptos"/>
                <w:b/>
                <w:bCs/>
                <w:sz w:val="20"/>
                <w:szCs w:val="20"/>
                <w:lang w:val="en-US"/>
              </w:rPr>
              <w:lastRenderedPageBreak/>
              <w:t>Rubriek</w:t>
            </w:r>
            <w:proofErr w:type="spellEnd"/>
            <w:r w:rsidRPr="00F57B06">
              <w:rPr>
                <w:rFonts w:ascii="Aptos" w:hAnsi="Aptos"/>
                <w:b/>
                <w:bCs/>
                <w:sz w:val="20"/>
                <w:szCs w:val="20"/>
                <w:lang w:val="en-US"/>
              </w:rPr>
              <w:t xml:space="preserve"> </w:t>
            </w:r>
            <w:r>
              <w:rPr>
                <w:rFonts w:ascii="Aptos" w:hAnsi="Aptos"/>
                <w:b/>
                <w:bCs/>
                <w:sz w:val="20"/>
                <w:szCs w:val="20"/>
                <w:lang w:val="en-US"/>
              </w:rPr>
              <w:t xml:space="preserve">9.2 </w:t>
            </w:r>
            <w:r w:rsidRPr="00967011">
              <w:rPr>
                <w:rFonts w:ascii="Aptos" w:hAnsi="Aptos"/>
                <w:b/>
                <w:bCs/>
                <w:sz w:val="20"/>
                <w:szCs w:val="20"/>
                <w:lang w:val="en-US"/>
              </w:rPr>
              <w:t>(Wholesale-</w:t>
            </w:r>
            <w:proofErr w:type="spellStart"/>
            <w:r w:rsidRPr="00967011">
              <w:rPr>
                <w:rFonts w:ascii="Aptos" w:hAnsi="Aptos"/>
                <w:b/>
                <w:bCs/>
                <w:sz w:val="20"/>
                <w:szCs w:val="20"/>
                <w:lang w:val="en-US"/>
              </w:rPr>
              <w:t>specifiek</w:t>
            </w:r>
            <w:proofErr w:type="spellEnd"/>
            <w:r w:rsidRPr="00967011">
              <w:rPr>
                <w:rFonts w:ascii="Aptos" w:hAnsi="Aptos"/>
                <w:b/>
                <w:bCs/>
                <w:sz w:val="20"/>
                <w:szCs w:val="20"/>
                <w:lang w:val="en-US"/>
              </w:rPr>
              <w:t>)</w:t>
            </w:r>
          </w:p>
          <w:p w14:paraId="5A5464FB" w14:textId="77777777" w:rsidR="00B052F1"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840742086"/>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proofErr w:type="spellStart"/>
            <w:r w:rsidR="00B052F1">
              <w:rPr>
                <w:rFonts w:ascii="Aptos" w:hAnsi="Aptos"/>
                <w:sz w:val="16"/>
                <w:szCs w:val="16"/>
                <w:lang w:val="en-US"/>
              </w:rPr>
              <w:t>Nvt</w:t>
            </w:r>
            <w:proofErr w:type="spellEnd"/>
          </w:p>
        </w:tc>
        <w:tc>
          <w:tcPr>
            <w:tcW w:w="2345" w:type="dxa"/>
          </w:tcPr>
          <w:p w14:paraId="72B2CB8B" w14:textId="77777777" w:rsidR="00B052F1" w:rsidRPr="00AF2291" w:rsidRDefault="00B052F1" w:rsidP="00D27621">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942C85B" w14:textId="77777777" w:rsidR="00D4546D" w:rsidRPr="009C4B47" w:rsidRDefault="00D4546D" w:rsidP="00D4546D">
            <w:pPr>
              <w:pStyle w:val="Default"/>
              <w:rPr>
                <w:rFonts w:asciiTheme="minorHAnsi" w:hAnsiTheme="minorHAnsi"/>
                <w:sz w:val="20"/>
                <w:szCs w:val="20"/>
              </w:rPr>
            </w:pPr>
            <w:r w:rsidRPr="009C4B47">
              <w:rPr>
                <w:rFonts w:asciiTheme="minorHAnsi" w:hAnsiTheme="minorHAnsi"/>
                <w:sz w:val="20"/>
                <w:szCs w:val="20"/>
              </w:rPr>
              <w:t xml:space="preserve">Het gebruik en het geraamde nettobedrag van de opbrengsten. </w:t>
            </w:r>
          </w:p>
          <w:p w14:paraId="1A96EA95" w14:textId="77777777" w:rsidR="00B052F1" w:rsidRDefault="00B052F1" w:rsidP="00D27621">
            <w:pPr>
              <w:pStyle w:val="Default"/>
              <w:rPr>
                <w:rFonts w:asciiTheme="minorHAnsi" w:hAnsiTheme="minorHAnsi"/>
                <w:bCs/>
                <w:sz w:val="20"/>
                <w:szCs w:val="20"/>
              </w:rPr>
            </w:pPr>
          </w:p>
          <w:p w14:paraId="0C6F023E" w14:textId="77777777" w:rsidR="00967011" w:rsidRDefault="00967011" w:rsidP="00D27621">
            <w:pPr>
              <w:pStyle w:val="Default"/>
              <w:rPr>
                <w:rFonts w:asciiTheme="minorHAnsi" w:hAnsiTheme="minorHAnsi"/>
                <w:bCs/>
                <w:sz w:val="20"/>
                <w:szCs w:val="20"/>
              </w:rPr>
            </w:pPr>
          </w:p>
          <w:p w14:paraId="7F8047E4" w14:textId="19B5AE1C" w:rsidR="00967011" w:rsidRPr="009C4B47" w:rsidRDefault="00967011" w:rsidP="00D27621">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B052F1" w:rsidRPr="00B052F1" w14:paraId="1A5FEE2D" w14:textId="77777777" w:rsidTr="6B6D2AA0">
        <w:trPr>
          <w:trHeight w:val="218"/>
          <w:jc w:val="center"/>
        </w:trPr>
        <w:tc>
          <w:tcPr>
            <w:tcW w:w="1619" w:type="dxa"/>
            <w:shd w:val="clear" w:color="auto" w:fill="E9E5FF"/>
          </w:tcPr>
          <w:p w14:paraId="5D218FD6" w14:textId="068FF45E" w:rsidR="00B052F1" w:rsidRPr="00F57B06" w:rsidRDefault="00B052F1" w:rsidP="00D27621">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9.</w:t>
            </w:r>
            <w:r w:rsidR="00D4546D">
              <w:rPr>
                <w:rFonts w:ascii="Aptos" w:hAnsi="Aptos"/>
                <w:b/>
                <w:bCs/>
                <w:sz w:val="20"/>
                <w:szCs w:val="20"/>
                <w:lang w:val="en-US"/>
              </w:rPr>
              <w:t>3</w:t>
            </w:r>
            <w:r>
              <w:rPr>
                <w:rFonts w:ascii="Aptos" w:hAnsi="Aptos"/>
                <w:b/>
                <w:bCs/>
                <w:sz w:val="20"/>
                <w:szCs w:val="20"/>
                <w:lang w:val="en-US"/>
              </w:rPr>
              <w:t xml:space="preserve"> </w:t>
            </w:r>
            <w:r w:rsidRPr="00967011">
              <w:rPr>
                <w:rFonts w:ascii="Aptos" w:hAnsi="Aptos"/>
                <w:b/>
                <w:bCs/>
                <w:sz w:val="20"/>
                <w:szCs w:val="20"/>
                <w:lang w:val="en-US"/>
              </w:rPr>
              <w:t>(</w:t>
            </w:r>
            <w:r w:rsidR="00D4546D" w:rsidRPr="00967011">
              <w:rPr>
                <w:rFonts w:ascii="Aptos" w:hAnsi="Aptos"/>
                <w:b/>
                <w:bCs/>
                <w:sz w:val="20"/>
                <w:szCs w:val="20"/>
                <w:lang w:val="en-US"/>
              </w:rPr>
              <w:t>Wholesale</w:t>
            </w:r>
            <w:r w:rsidRPr="00967011">
              <w:rPr>
                <w:rFonts w:ascii="Aptos" w:hAnsi="Aptos"/>
                <w:b/>
                <w:bCs/>
                <w:sz w:val="20"/>
                <w:szCs w:val="20"/>
                <w:lang w:val="en-US"/>
              </w:rPr>
              <w:t>-</w:t>
            </w:r>
            <w:proofErr w:type="spellStart"/>
            <w:r w:rsidRPr="00967011">
              <w:rPr>
                <w:rFonts w:ascii="Aptos" w:hAnsi="Aptos"/>
                <w:b/>
                <w:bCs/>
                <w:sz w:val="20"/>
                <w:szCs w:val="20"/>
                <w:lang w:val="en-US"/>
              </w:rPr>
              <w:t>specifiek</w:t>
            </w:r>
            <w:proofErr w:type="spellEnd"/>
            <w:r w:rsidRPr="00967011">
              <w:rPr>
                <w:rFonts w:ascii="Aptos" w:hAnsi="Aptos"/>
                <w:b/>
                <w:bCs/>
                <w:sz w:val="20"/>
                <w:szCs w:val="20"/>
                <w:lang w:val="en-US"/>
              </w:rPr>
              <w:t>)</w:t>
            </w:r>
          </w:p>
          <w:p w14:paraId="6B97E612" w14:textId="77777777" w:rsidR="00B052F1"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838266007"/>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proofErr w:type="spellStart"/>
            <w:r w:rsidR="00B052F1">
              <w:rPr>
                <w:rFonts w:ascii="Aptos" w:hAnsi="Aptos"/>
                <w:sz w:val="16"/>
                <w:szCs w:val="16"/>
                <w:lang w:val="en-US"/>
              </w:rPr>
              <w:t>Nvt</w:t>
            </w:r>
            <w:proofErr w:type="spellEnd"/>
          </w:p>
        </w:tc>
        <w:tc>
          <w:tcPr>
            <w:tcW w:w="2345" w:type="dxa"/>
          </w:tcPr>
          <w:p w14:paraId="3D623EDE" w14:textId="77777777" w:rsidR="00B052F1" w:rsidRPr="00AF2291" w:rsidRDefault="00B052F1" w:rsidP="00D27621">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954ACE8" w14:textId="77777777" w:rsidR="00D4546D" w:rsidRPr="009C4B47" w:rsidRDefault="00D4546D" w:rsidP="00D4546D">
            <w:pPr>
              <w:pStyle w:val="Default"/>
              <w:rPr>
                <w:rFonts w:asciiTheme="minorHAnsi" w:hAnsiTheme="minorHAnsi"/>
                <w:sz w:val="20"/>
                <w:szCs w:val="20"/>
              </w:rPr>
            </w:pPr>
            <w:r w:rsidRPr="009C4B47">
              <w:rPr>
                <w:rFonts w:asciiTheme="minorHAnsi" w:hAnsiTheme="minorHAnsi"/>
                <w:sz w:val="20"/>
                <w:szCs w:val="20"/>
              </w:rPr>
              <w:t xml:space="preserve">Geraamde totale kosten van de toelating tot de handel. </w:t>
            </w:r>
          </w:p>
          <w:p w14:paraId="58D75396" w14:textId="77777777" w:rsidR="00B052F1" w:rsidRDefault="00B052F1" w:rsidP="00D27621">
            <w:pPr>
              <w:pStyle w:val="Default"/>
              <w:rPr>
                <w:rFonts w:asciiTheme="minorHAnsi" w:hAnsiTheme="minorHAnsi"/>
                <w:bCs/>
                <w:sz w:val="20"/>
                <w:szCs w:val="20"/>
              </w:rPr>
            </w:pPr>
          </w:p>
          <w:p w14:paraId="5A9ECA7B" w14:textId="77777777" w:rsidR="00967011" w:rsidRDefault="00967011" w:rsidP="00D27621">
            <w:pPr>
              <w:pStyle w:val="Default"/>
              <w:rPr>
                <w:rFonts w:asciiTheme="minorHAnsi" w:hAnsiTheme="minorHAnsi"/>
                <w:bCs/>
                <w:sz w:val="20"/>
                <w:szCs w:val="20"/>
              </w:rPr>
            </w:pPr>
          </w:p>
          <w:p w14:paraId="50AD1087" w14:textId="18CAC68C" w:rsidR="00967011" w:rsidRPr="009C4B47" w:rsidRDefault="00967011" w:rsidP="00D27621">
            <w:pPr>
              <w:pStyle w:val="Default"/>
              <w:rPr>
                <w:rFonts w:asciiTheme="minorHAnsi" w:hAnsiTheme="minorHAnsi"/>
                <w:bCs/>
                <w:sz w:val="20"/>
                <w:szCs w:val="20"/>
              </w:rPr>
            </w:pPr>
            <w:r>
              <w:rPr>
                <w:rStyle w:val="normaltextrun"/>
                <w:rFonts w:ascii="Aptos" w:hAnsi="Aptos"/>
                <w:color w:val="FF0000"/>
                <w:sz w:val="16"/>
                <w:szCs w:val="16"/>
                <w:shd w:val="clear" w:color="auto" w:fill="FFFFFF"/>
                <w:lang w:val="en-US"/>
              </w:rPr>
              <w:t>Cat. C</w:t>
            </w:r>
          </w:p>
        </w:tc>
      </w:tr>
      <w:tr w:rsidR="00B052F1" w:rsidRPr="00B052F1" w14:paraId="77839B83" w14:textId="77777777" w:rsidTr="6B6D2AA0">
        <w:trPr>
          <w:trHeight w:val="218"/>
          <w:jc w:val="center"/>
        </w:trPr>
        <w:tc>
          <w:tcPr>
            <w:tcW w:w="1619" w:type="dxa"/>
            <w:shd w:val="clear" w:color="auto" w:fill="E9E5FF"/>
          </w:tcPr>
          <w:p w14:paraId="53CA9643" w14:textId="68B7D6D6" w:rsidR="00B052F1" w:rsidRPr="00F57B06" w:rsidRDefault="00B052F1" w:rsidP="00D27621">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9.</w:t>
            </w:r>
            <w:r w:rsidR="009C4B47">
              <w:rPr>
                <w:rFonts w:ascii="Aptos" w:hAnsi="Aptos"/>
                <w:b/>
                <w:bCs/>
                <w:sz w:val="20"/>
                <w:szCs w:val="20"/>
                <w:lang w:val="en-US"/>
              </w:rPr>
              <w:t>4</w:t>
            </w:r>
          </w:p>
          <w:p w14:paraId="1DF3700B" w14:textId="77777777" w:rsidR="00B052F1" w:rsidRPr="00E82580" w:rsidRDefault="00000000" w:rsidP="00D27621">
            <w:pPr>
              <w:autoSpaceDE w:val="0"/>
              <w:autoSpaceDN w:val="0"/>
              <w:adjustRightInd w:val="0"/>
              <w:outlineLvl w:val="0"/>
              <w:rPr>
                <w:rFonts w:ascii="Aptos" w:hAnsi="Aptos"/>
                <w:sz w:val="20"/>
                <w:szCs w:val="20"/>
                <w:lang w:val="en-US"/>
              </w:rPr>
            </w:pPr>
            <w:sdt>
              <w:sdtPr>
                <w:rPr>
                  <w:rFonts w:ascii="Aptos" w:hAnsi="Aptos"/>
                  <w:sz w:val="16"/>
                  <w:szCs w:val="16"/>
                  <w:lang w:val="en-US"/>
                </w:rPr>
                <w:id w:val="1315845290"/>
                <w14:checkbox>
                  <w14:checked w14:val="0"/>
                  <w14:checkedState w14:val="2612" w14:font="MS Gothic"/>
                  <w14:uncheckedState w14:val="2610" w14:font="MS Gothic"/>
                </w14:checkbox>
              </w:sdtPr>
              <w:sdtContent>
                <w:r w:rsidR="00B052F1">
                  <w:rPr>
                    <w:rFonts w:ascii="MS Gothic" w:eastAsia="MS Gothic" w:hAnsi="MS Gothic" w:hint="eastAsia"/>
                    <w:sz w:val="16"/>
                    <w:szCs w:val="16"/>
                    <w:lang w:val="en-US"/>
                  </w:rPr>
                  <w:t>☐</w:t>
                </w:r>
              </w:sdtContent>
            </w:sdt>
            <w:r w:rsidR="00B052F1">
              <w:rPr>
                <w:rFonts w:ascii="Aptos" w:hAnsi="Aptos"/>
                <w:sz w:val="20"/>
                <w:szCs w:val="20"/>
                <w:lang w:val="en-US"/>
              </w:rPr>
              <w:t xml:space="preserve"> </w:t>
            </w:r>
            <w:proofErr w:type="spellStart"/>
            <w:r w:rsidR="00B052F1">
              <w:rPr>
                <w:rFonts w:ascii="Aptos" w:hAnsi="Aptos"/>
                <w:sz w:val="16"/>
                <w:szCs w:val="16"/>
                <w:lang w:val="en-US"/>
              </w:rPr>
              <w:t>Nvt</w:t>
            </w:r>
            <w:proofErr w:type="spellEnd"/>
          </w:p>
        </w:tc>
        <w:tc>
          <w:tcPr>
            <w:tcW w:w="2345" w:type="dxa"/>
          </w:tcPr>
          <w:p w14:paraId="1F1E1876" w14:textId="77777777" w:rsidR="00B052F1" w:rsidRPr="00AF2291" w:rsidRDefault="00B052F1" w:rsidP="00D27621">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F0A293D" w14:textId="77777777" w:rsidR="009C4B47" w:rsidRPr="009C4B47" w:rsidRDefault="009C4B47" w:rsidP="009C4B47">
            <w:pPr>
              <w:pStyle w:val="Default"/>
              <w:rPr>
                <w:rFonts w:asciiTheme="minorHAnsi" w:hAnsiTheme="minorHAnsi"/>
                <w:sz w:val="20"/>
                <w:szCs w:val="20"/>
              </w:rPr>
            </w:pPr>
            <w:r w:rsidRPr="009C4B47">
              <w:rPr>
                <w:rFonts w:asciiTheme="minorHAnsi" w:hAnsiTheme="minorHAnsi"/>
                <w:sz w:val="20"/>
                <w:szCs w:val="20"/>
              </w:rPr>
              <w:t xml:space="preserve">In voorkomend geval, ESG-informatie overeenkomstig afdeling 3 van hoofdstuk II van deze verordening. </w:t>
            </w:r>
          </w:p>
          <w:p w14:paraId="06B20C04" w14:textId="77777777" w:rsidR="00B052F1" w:rsidRPr="009C4B47" w:rsidRDefault="00B052F1" w:rsidP="00D27621">
            <w:pPr>
              <w:pStyle w:val="Default"/>
              <w:rPr>
                <w:rFonts w:asciiTheme="minorHAnsi" w:hAnsiTheme="minorHAnsi"/>
                <w:bCs/>
                <w:sz w:val="20"/>
                <w:szCs w:val="20"/>
              </w:rPr>
            </w:pPr>
          </w:p>
        </w:tc>
      </w:tr>
      <w:tr w:rsidR="00003FDE" w:rsidRPr="00671211" w14:paraId="11A5B8A9" w14:textId="77777777" w:rsidTr="6B6D2AA0">
        <w:trPr>
          <w:trHeight w:val="220"/>
          <w:jc w:val="center"/>
        </w:trPr>
        <w:tc>
          <w:tcPr>
            <w:tcW w:w="1619" w:type="dxa"/>
            <w:shd w:val="clear" w:color="auto" w:fill="7261A2"/>
          </w:tcPr>
          <w:p w14:paraId="36FB3772" w14:textId="6A240C2C" w:rsidR="00003FDE"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003FDE">
              <w:rPr>
                <w:rFonts w:ascii="Aptos" w:hAnsi="Aptos"/>
                <w:b/>
                <w:bCs/>
                <w:color w:val="FFFFFF" w:themeColor="background1"/>
                <w:sz w:val="24"/>
                <w:lang w:val="en-US"/>
              </w:rPr>
              <w:t xml:space="preserve"> </w:t>
            </w:r>
            <w:r w:rsidR="00F050D2">
              <w:rPr>
                <w:rFonts w:ascii="Aptos" w:hAnsi="Aptos"/>
                <w:b/>
                <w:bCs/>
                <w:color w:val="FFFFFF" w:themeColor="background1"/>
                <w:sz w:val="24"/>
                <w:lang w:val="en-US"/>
              </w:rPr>
              <w:t>1</w:t>
            </w:r>
            <w:r w:rsidR="0097778D">
              <w:rPr>
                <w:rFonts w:ascii="Aptos" w:hAnsi="Aptos"/>
                <w:b/>
                <w:bCs/>
                <w:color w:val="FFFFFF" w:themeColor="background1"/>
                <w:sz w:val="24"/>
                <w:lang w:val="en-US"/>
              </w:rPr>
              <w:t>0</w:t>
            </w:r>
          </w:p>
        </w:tc>
        <w:tc>
          <w:tcPr>
            <w:tcW w:w="8866" w:type="dxa"/>
            <w:gridSpan w:val="2"/>
            <w:shd w:val="clear" w:color="auto" w:fill="7261A2"/>
          </w:tcPr>
          <w:p w14:paraId="5B56FF96" w14:textId="67A1A11B" w:rsidR="00003FDE" w:rsidRPr="00671211" w:rsidRDefault="003B48F4" w:rsidP="34C5754A">
            <w:pPr>
              <w:autoSpaceDE w:val="0"/>
              <w:autoSpaceDN w:val="0"/>
              <w:adjustRightInd w:val="0"/>
              <w:outlineLvl w:val="0"/>
              <w:rPr>
                <w:rFonts w:ascii="Aptos" w:hAnsi="Aptos"/>
                <w:b/>
                <w:bCs/>
                <w:sz w:val="24"/>
                <w:szCs w:val="24"/>
                <w:lang w:val="en-US"/>
              </w:rPr>
            </w:pPr>
            <w:r>
              <w:rPr>
                <w:rFonts w:ascii="Aptos" w:hAnsi="Aptos"/>
                <w:b/>
                <w:bCs/>
                <w:color w:val="FFFFFF" w:themeColor="background1"/>
                <w:sz w:val="24"/>
                <w:szCs w:val="24"/>
              </w:rPr>
              <w:t>TEGENSTRIJDIGE BELANGEN</w:t>
            </w:r>
          </w:p>
          <w:p w14:paraId="5E8AE5FB" w14:textId="3B69C164" w:rsidR="00003FDE" w:rsidRPr="00671211" w:rsidRDefault="00003FDE" w:rsidP="34C5754A">
            <w:pPr>
              <w:autoSpaceDE w:val="0"/>
              <w:autoSpaceDN w:val="0"/>
              <w:adjustRightInd w:val="0"/>
              <w:outlineLvl w:val="0"/>
              <w:rPr>
                <w:rFonts w:ascii="Aptos" w:hAnsi="Aptos"/>
                <w:b/>
                <w:bCs/>
                <w:color w:val="FFFFFF" w:themeColor="background1"/>
                <w:sz w:val="24"/>
                <w:szCs w:val="24"/>
                <w:lang w:val="en-US"/>
              </w:rPr>
            </w:pPr>
          </w:p>
        </w:tc>
      </w:tr>
      <w:tr w:rsidR="00003FDE" w:rsidRPr="003B48F4" w14:paraId="4CA1F31F" w14:textId="77777777" w:rsidTr="6B6D2AA0">
        <w:trPr>
          <w:trHeight w:val="218"/>
          <w:jc w:val="center"/>
        </w:trPr>
        <w:tc>
          <w:tcPr>
            <w:tcW w:w="1619" w:type="dxa"/>
            <w:shd w:val="clear" w:color="auto" w:fill="E9E5FF"/>
          </w:tcPr>
          <w:p w14:paraId="1DA9E325" w14:textId="0A88B059" w:rsidR="00003FDE"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003FDE">
              <w:rPr>
                <w:rFonts w:ascii="Aptos" w:hAnsi="Aptos"/>
                <w:b/>
                <w:bCs/>
                <w:sz w:val="20"/>
                <w:szCs w:val="20"/>
                <w:lang w:val="en-US"/>
              </w:rPr>
              <w:t xml:space="preserve"> </w:t>
            </w:r>
            <w:r w:rsidR="00F050D2">
              <w:rPr>
                <w:rFonts w:ascii="Aptos" w:hAnsi="Aptos"/>
                <w:b/>
                <w:bCs/>
                <w:sz w:val="20"/>
                <w:szCs w:val="20"/>
                <w:lang w:val="en-US"/>
              </w:rPr>
              <w:t>1</w:t>
            </w:r>
            <w:r w:rsidR="00C03FE9">
              <w:rPr>
                <w:rFonts w:ascii="Aptos" w:hAnsi="Aptos"/>
                <w:b/>
                <w:bCs/>
                <w:sz w:val="20"/>
                <w:szCs w:val="20"/>
                <w:lang w:val="en-US"/>
              </w:rPr>
              <w:t>0</w:t>
            </w:r>
            <w:r w:rsidR="00003FDE">
              <w:rPr>
                <w:rFonts w:ascii="Aptos" w:hAnsi="Aptos"/>
                <w:b/>
                <w:bCs/>
                <w:sz w:val="20"/>
                <w:szCs w:val="20"/>
                <w:lang w:val="en-US"/>
              </w:rPr>
              <w:t>.1</w:t>
            </w:r>
          </w:p>
          <w:p w14:paraId="197BBB51" w14:textId="4AB1CAB7" w:rsidR="00003FDE"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498968228"/>
                <w14:checkbox>
                  <w14:checked w14:val="0"/>
                  <w14:checkedState w14:val="2612" w14:font="MS Gothic"/>
                  <w14:uncheckedState w14:val="2610" w14:font="MS Gothic"/>
                </w14:checkbox>
              </w:sdtPr>
              <w:sdtContent>
                <w:r w:rsidR="00003FDE">
                  <w:rPr>
                    <w:rFonts w:ascii="MS Gothic" w:eastAsia="MS Gothic" w:hAnsi="MS Gothic" w:hint="eastAsia"/>
                    <w:sz w:val="16"/>
                    <w:szCs w:val="16"/>
                    <w:lang w:val="en-US"/>
                  </w:rPr>
                  <w:t>☐</w:t>
                </w:r>
              </w:sdtContent>
            </w:sdt>
            <w:r w:rsidR="00003FDE">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3ACDC0BB" w14:textId="15016FF6" w:rsidR="00003FDE"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01EAFDF3" w14:textId="77777777" w:rsidR="00003FDE" w:rsidRDefault="003B48F4" w:rsidP="003B48F4">
            <w:pPr>
              <w:pStyle w:val="Default"/>
              <w:rPr>
                <w:sz w:val="23"/>
                <w:szCs w:val="23"/>
              </w:rPr>
            </w:pPr>
            <w:r w:rsidRPr="003B48F4">
              <w:rPr>
                <w:rFonts w:asciiTheme="minorHAnsi" w:hAnsiTheme="minorHAnsi"/>
                <w:sz w:val="20"/>
                <w:szCs w:val="20"/>
              </w:rPr>
              <w:t>Verstrek informatie over alle belangen, met inbegrip van materiële tegenstrijdige belangen met betrekking tot de uitgifte/aanbieding, met details over de betrokken personen en de aard van de belangen</w:t>
            </w:r>
            <w:r>
              <w:rPr>
                <w:sz w:val="23"/>
                <w:szCs w:val="23"/>
              </w:rPr>
              <w:t xml:space="preserve">. </w:t>
            </w:r>
          </w:p>
          <w:p w14:paraId="09A9D3FF" w14:textId="77777777" w:rsidR="00967011" w:rsidRDefault="00967011" w:rsidP="003B48F4">
            <w:pPr>
              <w:pStyle w:val="Default"/>
              <w:rPr>
                <w:sz w:val="23"/>
                <w:szCs w:val="23"/>
              </w:rPr>
            </w:pPr>
          </w:p>
          <w:p w14:paraId="5DDEEFCA" w14:textId="53368A4B" w:rsidR="00967011" w:rsidRPr="003B48F4" w:rsidRDefault="00967011" w:rsidP="003B48F4">
            <w:pPr>
              <w:pStyle w:val="Default"/>
              <w:rPr>
                <w:sz w:val="23"/>
                <w:szCs w:val="23"/>
              </w:rPr>
            </w:pPr>
            <w:r>
              <w:rPr>
                <w:rStyle w:val="normaltextrun"/>
                <w:rFonts w:ascii="Aptos" w:hAnsi="Aptos"/>
                <w:color w:val="FF0000"/>
                <w:sz w:val="16"/>
                <w:szCs w:val="16"/>
                <w:shd w:val="clear" w:color="auto" w:fill="FFFFFF"/>
                <w:lang w:val="en-US"/>
              </w:rPr>
              <w:t>Cat. C</w:t>
            </w:r>
          </w:p>
        </w:tc>
      </w:tr>
      <w:tr w:rsidR="00507164" w:rsidRPr="00507164" w14:paraId="63F7115D" w14:textId="77777777" w:rsidTr="6B6D2AA0">
        <w:trPr>
          <w:trHeight w:val="220"/>
          <w:jc w:val="center"/>
        </w:trPr>
        <w:tc>
          <w:tcPr>
            <w:tcW w:w="1619" w:type="dxa"/>
            <w:shd w:val="clear" w:color="auto" w:fill="7261A2"/>
          </w:tcPr>
          <w:p w14:paraId="01DEABA2" w14:textId="63EEE4F1" w:rsidR="00507164" w:rsidRPr="0049195F" w:rsidRDefault="00342726" w:rsidP="00791E9F">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507164">
              <w:rPr>
                <w:rFonts w:ascii="Aptos" w:hAnsi="Aptos"/>
                <w:b/>
                <w:bCs/>
                <w:color w:val="FFFFFF" w:themeColor="background1"/>
                <w:sz w:val="24"/>
                <w:lang w:val="en-US"/>
              </w:rPr>
              <w:t xml:space="preserve"> 1</w:t>
            </w:r>
            <w:r w:rsidR="00C03FE9">
              <w:rPr>
                <w:rFonts w:ascii="Aptos" w:hAnsi="Aptos"/>
                <w:b/>
                <w:bCs/>
                <w:color w:val="FFFFFF" w:themeColor="background1"/>
                <w:sz w:val="24"/>
                <w:lang w:val="en-US"/>
              </w:rPr>
              <w:t>1</w:t>
            </w:r>
          </w:p>
        </w:tc>
        <w:tc>
          <w:tcPr>
            <w:tcW w:w="8866" w:type="dxa"/>
            <w:gridSpan w:val="2"/>
            <w:shd w:val="clear" w:color="auto" w:fill="7261A2"/>
          </w:tcPr>
          <w:p w14:paraId="566B0DA3" w14:textId="49F681CD" w:rsidR="00507164" w:rsidRPr="00507164" w:rsidRDefault="003B48F4" w:rsidP="003B48F4">
            <w:pPr>
              <w:autoSpaceDE w:val="0"/>
              <w:autoSpaceDN w:val="0"/>
              <w:adjustRightInd w:val="0"/>
              <w:outlineLvl w:val="0"/>
              <w:rPr>
                <w:rFonts w:ascii="Aptos" w:hAnsi="Aptos"/>
                <w:b/>
                <w:bCs/>
                <w:color w:val="FFFFFF" w:themeColor="background1"/>
                <w:sz w:val="24"/>
                <w:szCs w:val="24"/>
                <w:lang w:val="en-US"/>
              </w:rPr>
            </w:pPr>
            <w:r>
              <w:rPr>
                <w:rFonts w:ascii="Aptos" w:hAnsi="Aptos"/>
                <w:b/>
                <w:bCs/>
                <w:color w:val="FFFFFF" w:themeColor="background1"/>
                <w:sz w:val="24"/>
                <w:szCs w:val="24"/>
              </w:rPr>
              <w:t>BESCHIKBARE DOCUMENTEN</w:t>
            </w:r>
          </w:p>
        </w:tc>
      </w:tr>
      <w:tr w:rsidR="00507164" w:rsidRPr="003B48F4" w14:paraId="2BBE06A4" w14:textId="77777777" w:rsidTr="6B6D2AA0">
        <w:trPr>
          <w:trHeight w:val="218"/>
          <w:jc w:val="center"/>
        </w:trPr>
        <w:tc>
          <w:tcPr>
            <w:tcW w:w="1619" w:type="dxa"/>
            <w:shd w:val="clear" w:color="auto" w:fill="E9E5FF"/>
          </w:tcPr>
          <w:p w14:paraId="186203E4" w14:textId="4405B3A8" w:rsidR="00507164"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07164" w:rsidRPr="00F57B06">
              <w:rPr>
                <w:rFonts w:ascii="Aptos" w:hAnsi="Aptos"/>
                <w:b/>
                <w:bCs/>
                <w:sz w:val="20"/>
                <w:szCs w:val="20"/>
                <w:lang w:val="en-US"/>
              </w:rPr>
              <w:t xml:space="preserve"> </w:t>
            </w:r>
            <w:r w:rsidR="00507164">
              <w:rPr>
                <w:rFonts w:ascii="Aptos" w:hAnsi="Aptos"/>
                <w:b/>
                <w:bCs/>
                <w:sz w:val="20"/>
                <w:szCs w:val="20"/>
                <w:lang w:val="en-US"/>
              </w:rPr>
              <w:t>1</w:t>
            </w:r>
            <w:r w:rsidR="00910C4D">
              <w:rPr>
                <w:rFonts w:ascii="Aptos" w:hAnsi="Aptos"/>
                <w:b/>
                <w:bCs/>
                <w:sz w:val="20"/>
                <w:szCs w:val="20"/>
                <w:lang w:val="en-US"/>
              </w:rPr>
              <w:t>6</w:t>
            </w:r>
            <w:r w:rsidR="00507164">
              <w:rPr>
                <w:rFonts w:ascii="Aptos" w:hAnsi="Aptos"/>
                <w:b/>
                <w:bCs/>
                <w:sz w:val="20"/>
                <w:szCs w:val="20"/>
                <w:lang w:val="en-US"/>
              </w:rPr>
              <w:t>.1</w:t>
            </w:r>
          </w:p>
          <w:p w14:paraId="033BF2E9" w14:textId="70463374" w:rsidR="00507164"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722935678"/>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2DE28726" w14:textId="4A3F9949" w:rsidR="00507164"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2AFC5DEA" w14:textId="77777777" w:rsidR="003B48F4" w:rsidRPr="003B48F4" w:rsidRDefault="003B48F4" w:rsidP="003B48F4">
            <w:pPr>
              <w:pStyle w:val="Default"/>
              <w:rPr>
                <w:rFonts w:asciiTheme="minorHAnsi" w:hAnsiTheme="minorHAnsi"/>
                <w:sz w:val="20"/>
                <w:szCs w:val="20"/>
              </w:rPr>
            </w:pPr>
            <w:r w:rsidRPr="003B48F4">
              <w:rPr>
                <w:rFonts w:asciiTheme="minorHAnsi" w:hAnsiTheme="minorHAnsi"/>
                <w:sz w:val="20"/>
                <w:szCs w:val="20"/>
              </w:rPr>
              <w:t xml:space="preserve">Een verklaring dat tijdens de geldigheidsduur van het EU-vervolgprospectus inzage mogelijk is van de volgende documenten (indien toepasselijk): </w:t>
            </w:r>
          </w:p>
          <w:p w14:paraId="119BEA21" w14:textId="77777777" w:rsidR="00507164" w:rsidRPr="003B48F4" w:rsidRDefault="00507164" w:rsidP="00791E9F">
            <w:pPr>
              <w:autoSpaceDE w:val="0"/>
              <w:autoSpaceDN w:val="0"/>
              <w:adjustRightInd w:val="0"/>
              <w:outlineLvl w:val="0"/>
              <w:rPr>
                <w:rFonts w:asciiTheme="minorHAnsi" w:hAnsiTheme="minorHAnsi"/>
                <w:bCs/>
                <w:sz w:val="20"/>
                <w:szCs w:val="20"/>
              </w:rPr>
            </w:pPr>
          </w:p>
          <w:p w14:paraId="6667809D" w14:textId="702F025E" w:rsidR="00507164" w:rsidRPr="003B48F4" w:rsidRDefault="003B48F4" w:rsidP="003B48F4">
            <w:pPr>
              <w:pStyle w:val="Default"/>
              <w:numPr>
                <w:ilvl w:val="0"/>
                <w:numId w:val="21"/>
              </w:numPr>
              <w:rPr>
                <w:rFonts w:asciiTheme="minorHAnsi" w:hAnsiTheme="minorHAnsi"/>
                <w:sz w:val="20"/>
                <w:szCs w:val="20"/>
              </w:rPr>
            </w:pPr>
            <w:proofErr w:type="gramStart"/>
            <w:r w:rsidRPr="003B48F4">
              <w:rPr>
                <w:rFonts w:asciiTheme="minorHAnsi" w:hAnsiTheme="minorHAnsi"/>
                <w:sz w:val="20"/>
                <w:szCs w:val="20"/>
              </w:rPr>
              <w:t>de</w:t>
            </w:r>
            <w:proofErr w:type="gramEnd"/>
            <w:r w:rsidRPr="003B48F4">
              <w:rPr>
                <w:rFonts w:asciiTheme="minorHAnsi" w:hAnsiTheme="minorHAnsi"/>
                <w:sz w:val="20"/>
                <w:szCs w:val="20"/>
              </w:rPr>
              <w:t xml:space="preserve"> geactualiseerde akte van oprichting en statuten van de uitgevende instelling; </w:t>
            </w:r>
          </w:p>
        </w:tc>
      </w:tr>
      <w:tr w:rsidR="00507164" w:rsidRPr="003B48F4" w14:paraId="74A3D1A4" w14:textId="77777777" w:rsidTr="6B6D2AA0">
        <w:trPr>
          <w:trHeight w:val="218"/>
          <w:jc w:val="center"/>
        </w:trPr>
        <w:tc>
          <w:tcPr>
            <w:tcW w:w="1619" w:type="dxa"/>
            <w:shd w:val="clear" w:color="auto" w:fill="E9E5FF"/>
          </w:tcPr>
          <w:p w14:paraId="154E039D" w14:textId="59106FAF" w:rsidR="00507164" w:rsidRPr="00E82580"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1401351373"/>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6CED60A5" w14:textId="230B116D" w:rsidR="00507164"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69A18623" w14:textId="6CEFB2C3" w:rsidR="00507164" w:rsidRPr="003B48F4" w:rsidRDefault="003B48F4" w:rsidP="003B48F4">
            <w:pPr>
              <w:pStyle w:val="Default"/>
              <w:numPr>
                <w:ilvl w:val="0"/>
                <w:numId w:val="21"/>
              </w:numPr>
              <w:rPr>
                <w:rFonts w:asciiTheme="minorHAnsi" w:hAnsiTheme="minorHAnsi"/>
                <w:sz w:val="20"/>
                <w:szCs w:val="20"/>
              </w:rPr>
            </w:pPr>
            <w:proofErr w:type="gramStart"/>
            <w:r w:rsidRPr="003B48F4">
              <w:rPr>
                <w:rFonts w:asciiTheme="minorHAnsi" w:hAnsiTheme="minorHAnsi"/>
                <w:sz w:val="20"/>
                <w:szCs w:val="20"/>
              </w:rPr>
              <w:t>alle</w:t>
            </w:r>
            <w:proofErr w:type="gramEnd"/>
            <w:r w:rsidRPr="003B48F4">
              <w:rPr>
                <w:rFonts w:asciiTheme="minorHAnsi" w:hAnsiTheme="minorHAnsi"/>
                <w:sz w:val="20"/>
                <w:szCs w:val="20"/>
              </w:rPr>
              <w:t xml:space="preserve"> verslagen, brieven en andere documenten, alsook door een deskundige op verzoek van de uitgevende instelling opgestelde waarderingen en verklaringen wanneer het EU-vervolgprospectus gedeelten daarvan bevat of naar gedeelten daarvan verwijst. </w:t>
            </w:r>
          </w:p>
        </w:tc>
      </w:tr>
      <w:tr w:rsidR="00507164" w:rsidRPr="003B48F4" w14:paraId="030C1CC5" w14:textId="77777777" w:rsidTr="6B6D2AA0">
        <w:trPr>
          <w:trHeight w:val="218"/>
          <w:jc w:val="center"/>
        </w:trPr>
        <w:tc>
          <w:tcPr>
            <w:tcW w:w="1619" w:type="dxa"/>
            <w:shd w:val="clear" w:color="auto" w:fill="E9E5FF"/>
          </w:tcPr>
          <w:p w14:paraId="4BAE741E" w14:textId="45412FAE" w:rsidR="00507164" w:rsidRPr="00F57B06" w:rsidRDefault="00342726" w:rsidP="00791E9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00507164" w:rsidRPr="00F57B06">
              <w:rPr>
                <w:rFonts w:ascii="Aptos" w:hAnsi="Aptos"/>
                <w:b/>
                <w:bCs/>
                <w:sz w:val="20"/>
                <w:szCs w:val="20"/>
                <w:lang w:val="en-US"/>
              </w:rPr>
              <w:t xml:space="preserve"> </w:t>
            </w:r>
            <w:r w:rsidR="00507164">
              <w:rPr>
                <w:rFonts w:ascii="Aptos" w:hAnsi="Aptos"/>
                <w:b/>
                <w:bCs/>
                <w:sz w:val="20"/>
                <w:szCs w:val="20"/>
                <w:lang w:val="en-US"/>
              </w:rPr>
              <w:t>1</w:t>
            </w:r>
            <w:r w:rsidR="00910C4D">
              <w:rPr>
                <w:rFonts w:ascii="Aptos" w:hAnsi="Aptos"/>
                <w:b/>
                <w:bCs/>
                <w:sz w:val="20"/>
                <w:szCs w:val="20"/>
                <w:lang w:val="en-US"/>
              </w:rPr>
              <w:t>6</w:t>
            </w:r>
            <w:r w:rsidR="00507164">
              <w:rPr>
                <w:rFonts w:ascii="Aptos" w:hAnsi="Aptos"/>
                <w:b/>
                <w:bCs/>
                <w:sz w:val="20"/>
                <w:szCs w:val="20"/>
                <w:lang w:val="en-US"/>
              </w:rPr>
              <w:t>.2</w:t>
            </w:r>
          </w:p>
          <w:p w14:paraId="7EA98055" w14:textId="281449FF" w:rsidR="00507164" w:rsidRDefault="00000000" w:rsidP="00791E9F">
            <w:pPr>
              <w:autoSpaceDE w:val="0"/>
              <w:autoSpaceDN w:val="0"/>
              <w:adjustRightInd w:val="0"/>
              <w:outlineLvl w:val="0"/>
              <w:rPr>
                <w:rFonts w:ascii="Aptos" w:hAnsi="Aptos"/>
                <w:sz w:val="20"/>
                <w:szCs w:val="20"/>
                <w:lang w:val="en-US"/>
              </w:rPr>
            </w:pPr>
            <w:sdt>
              <w:sdtPr>
                <w:rPr>
                  <w:rFonts w:ascii="Aptos" w:hAnsi="Aptos"/>
                  <w:sz w:val="16"/>
                  <w:szCs w:val="16"/>
                  <w:lang w:val="en-US"/>
                </w:rPr>
                <w:id w:val="-760223623"/>
                <w14:checkbox>
                  <w14:checked w14:val="0"/>
                  <w14:checkedState w14:val="2612" w14:font="MS Gothic"/>
                  <w14:uncheckedState w14:val="2610" w14:font="MS Gothic"/>
                </w14:checkbox>
              </w:sdtPr>
              <w:sdtContent>
                <w:r w:rsidR="00507164">
                  <w:rPr>
                    <w:rFonts w:ascii="MS Gothic" w:eastAsia="MS Gothic" w:hAnsi="MS Gothic" w:hint="eastAsia"/>
                    <w:sz w:val="16"/>
                    <w:szCs w:val="16"/>
                    <w:lang w:val="en-US"/>
                  </w:rPr>
                  <w:t>☐</w:t>
                </w:r>
              </w:sdtContent>
            </w:sdt>
            <w:r w:rsidR="00507164">
              <w:rPr>
                <w:rFonts w:ascii="Aptos" w:hAnsi="Aptos"/>
                <w:sz w:val="20"/>
                <w:szCs w:val="20"/>
                <w:lang w:val="en-US"/>
              </w:rPr>
              <w:t xml:space="preserve"> </w:t>
            </w:r>
            <w:proofErr w:type="spellStart"/>
            <w:r w:rsidR="00342726">
              <w:rPr>
                <w:rFonts w:ascii="Aptos" w:hAnsi="Aptos"/>
                <w:sz w:val="16"/>
                <w:szCs w:val="16"/>
                <w:lang w:val="en-US"/>
              </w:rPr>
              <w:t>Nvt</w:t>
            </w:r>
            <w:proofErr w:type="spellEnd"/>
          </w:p>
        </w:tc>
        <w:tc>
          <w:tcPr>
            <w:tcW w:w="2345" w:type="dxa"/>
          </w:tcPr>
          <w:p w14:paraId="47AD2A20" w14:textId="4E50A4C9" w:rsidR="00507164" w:rsidRPr="00AF2291" w:rsidRDefault="00AF2291" w:rsidP="00791E9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Pr>
          <w:p w14:paraId="5935E12B" w14:textId="69C7D03E" w:rsidR="00507164" w:rsidRPr="003B48F4" w:rsidRDefault="003B48F4" w:rsidP="003B48F4">
            <w:pPr>
              <w:pStyle w:val="Default"/>
              <w:rPr>
                <w:rFonts w:asciiTheme="minorHAnsi" w:hAnsiTheme="minorHAnsi"/>
                <w:sz w:val="20"/>
                <w:szCs w:val="20"/>
              </w:rPr>
            </w:pPr>
            <w:r w:rsidRPr="003B48F4">
              <w:rPr>
                <w:rFonts w:asciiTheme="minorHAnsi" w:hAnsiTheme="minorHAnsi"/>
                <w:sz w:val="20"/>
                <w:szCs w:val="20"/>
              </w:rPr>
              <w:t xml:space="preserve">Een vermelding van de website waar de documenten kunnen worden geraadpleegd. </w:t>
            </w:r>
          </w:p>
        </w:tc>
      </w:tr>
    </w:tbl>
    <w:p w14:paraId="54A6784A" w14:textId="017660D8" w:rsidR="00151469" w:rsidRPr="003B48F4" w:rsidRDefault="00151469" w:rsidP="00633959"/>
    <w:sectPr w:rsidR="00151469" w:rsidRPr="003B48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E6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F021D0"/>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0358D"/>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D34353"/>
    <w:multiLevelType w:val="hybridMultilevel"/>
    <w:tmpl w:val="773EE25C"/>
    <w:lvl w:ilvl="0" w:tplc="FB3EFE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C096B5"/>
    <w:multiLevelType w:val="hybridMultilevel"/>
    <w:tmpl w:val="FCD6310E"/>
    <w:lvl w:ilvl="0" w:tplc="756C337C">
      <w:start w:val="1"/>
      <w:numFmt w:val="lowerLetter"/>
      <w:lvlText w:val="(%1)"/>
      <w:lvlJc w:val="left"/>
      <w:pPr>
        <w:ind w:left="720" w:hanging="360"/>
      </w:pPr>
    </w:lvl>
    <w:lvl w:ilvl="1" w:tplc="69D6CCD2">
      <w:start w:val="1"/>
      <w:numFmt w:val="lowerLetter"/>
      <w:lvlText w:val="%2."/>
      <w:lvlJc w:val="left"/>
      <w:pPr>
        <w:ind w:left="1440" w:hanging="360"/>
      </w:pPr>
    </w:lvl>
    <w:lvl w:ilvl="2" w:tplc="4F90C1A8">
      <w:start w:val="1"/>
      <w:numFmt w:val="lowerRoman"/>
      <w:lvlText w:val="%3."/>
      <w:lvlJc w:val="right"/>
      <w:pPr>
        <w:ind w:left="2160" w:hanging="180"/>
      </w:pPr>
    </w:lvl>
    <w:lvl w:ilvl="3" w:tplc="CDBAE8AC">
      <w:start w:val="1"/>
      <w:numFmt w:val="decimal"/>
      <w:lvlText w:val="%4."/>
      <w:lvlJc w:val="left"/>
      <w:pPr>
        <w:ind w:left="2880" w:hanging="360"/>
      </w:pPr>
    </w:lvl>
    <w:lvl w:ilvl="4" w:tplc="9182AE36">
      <w:start w:val="1"/>
      <w:numFmt w:val="lowerLetter"/>
      <w:lvlText w:val="%5."/>
      <w:lvlJc w:val="left"/>
      <w:pPr>
        <w:ind w:left="3600" w:hanging="360"/>
      </w:pPr>
    </w:lvl>
    <w:lvl w:ilvl="5" w:tplc="F05C8532">
      <w:start w:val="1"/>
      <w:numFmt w:val="lowerRoman"/>
      <w:lvlText w:val="%6."/>
      <w:lvlJc w:val="right"/>
      <w:pPr>
        <w:ind w:left="4320" w:hanging="180"/>
      </w:pPr>
    </w:lvl>
    <w:lvl w:ilvl="6" w:tplc="47FC05AC">
      <w:start w:val="1"/>
      <w:numFmt w:val="decimal"/>
      <w:lvlText w:val="%7."/>
      <w:lvlJc w:val="left"/>
      <w:pPr>
        <w:ind w:left="5040" w:hanging="360"/>
      </w:pPr>
    </w:lvl>
    <w:lvl w:ilvl="7" w:tplc="FF749400">
      <w:start w:val="1"/>
      <w:numFmt w:val="lowerLetter"/>
      <w:lvlText w:val="%8."/>
      <w:lvlJc w:val="left"/>
      <w:pPr>
        <w:ind w:left="5760" w:hanging="360"/>
      </w:pPr>
    </w:lvl>
    <w:lvl w:ilvl="8" w:tplc="3A6498BC">
      <w:start w:val="1"/>
      <w:numFmt w:val="lowerRoman"/>
      <w:lvlText w:val="%9."/>
      <w:lvlJc w:val="right"/>
      <w:pPr>
        <w:ind w:left="6480" w:hanging="180"/>
      </w:pPr>
    </w:lvl>
  </w:abstractNum>
  <w:abstractNum w:abstractNumId="5" w15:restartNumberingAfterBreak="0">
    <w:nsid w:val="24505110"/>
    <w:multiLevelType w:val="hybridMultilevel"/>
    <w:tmpl w:val="5F34EAC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593303"/>
    <w:multiLevelType w:val="hybridMultilevel"/>
    <w:tmpl w:val="9194413E"/>
    <w:lvl w:ilvl="0" w:tplc="6C6E12AA">
      <w:start w:val="1"/>
      <w:numFmt w:val="lowerLetter"/>
      <w:lvlText w:val="(%1)"/>
      <w:lvlJc w:val="left"/>
      <w:pPr>
        <w:ind w:left="720" w:hanging="360"/>
      </w:pPr>
      <w:rPr>
        <w:rFonts w:asciiTheme="minorHAnsi" w:eastAsia="Calibri" w:hAnsi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E25957"/>
    <w:multiLevelType w:val="hybridMultilevel"/>
    <w:tmpl w:val="9A486A14"/>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1742C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3471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BEC863"/>
    <w:multiLevelType w:val="hybridMultilevel"/>
    <w:tmpl w:val="7B028EC0"/>
    <w:lvl w:ilvl="0" w:tplc="D1785D7A">
      <w:start w:val="1"/>
      <w:numFmt w:val="decimal"/>
      <w:lvlText w:val="(d)"/>
      <w:lvlJc w:val="left"/>
      <w:pPr>
        <w:ind w:left="720" w:hanging="360"/>
      </w:pPr>
    </w:lvl>
    <w:lvl w:ilvl="1" w:tplc="A13AA6DA">
      <w:start w:val="1"/>
      <w:numFmt w:val="lowerLetter"/>
      <w:lvlText w:val="%2."/>
      <w:lvlJc w:val="left"/>
      <w:pPr>
        <w:ind w:left="1440" w:hanging="360"/>
      </w:pPr>
    </w:lvl>
    <w:lvl w:ilvl="2" w:tplc="92C4F600">
      <w:start w:val="1"/>
      <w:numFmt w:val="lowerRoman"/>
      <w:lvlText w:val="%3."/>
      <w:lvlJc w:val="right"/>
      <w:pPr>
        <w:ind w:left="2160" w:hanging="180"/>
      </w:pPr>
    </w:lvl>
    <w:lvl w:ilvl="3" w:tplc="0A42DF58">
      <w:start w:val="1"/>
      <w:numFmt w:val="decimal"/>
      <w:lvlText w:val="%4."/>
      <w:lvlJc w:val="left"/>
      <w:pPr>
        <w:ind w:left="2880" w:hanging="360"/>
      </w:pPr>
    </w:lvl>
    <w:lvl w:ilvl="4" w:tplc="F842B83C">
      <w:start w:val="1"/>
      <w:numFmt w:val="lowerLetter"/>
      <w:lvlText w:val="%5."/>
      <w:lvlJc w:val="left"/>
      <w:pPr>
        <w:ind w:left="3600" w:hanging="360"/>
      </w:pPr>
    </w:lvl>
    <w:lvl w:ilvl="5" w:tplc="8CA63962">
      <w:start w:val="1"/>
      <w:numFmt w:val="lowerRoman"/>
      <w:lvlText w:val="%6."/>
      <w:lvlJc w:val="right"/>
      <w:pPr>
        <w:ind w:left="4320" w:hanging="180"/>
      </w:pPr>
    </w:lvl>
    <w:lvl w:ilvl="6" w:tplc="F01CF06C">
      <w:start w:val="1"/>
      <w:numFmt w:val="decimal"/>
      <w:lvlText w:val="%7."/>
      <w:lvlJc w:val="left"/>
      <w:pPr>
        <w:ind w:left="5040" w:hanging="360"/>
      </w:pPr>
    </w:lvl>
    <w:lvl w:ilvl="7" w:tplc="F8FC9EE0">
      <w:start w:val="1"/>
      <w:numFmt w:val="lowerLetter"/>
      <w:lvlText w:val="%8."/>
      <w:lvlJc w:val="left"/>
      <w:pPr>
        <w:ind w:left="5760" w:hanging="360"/>
      </w:pPr>
    </w:lvl>
    <w:lvl w:ilvl="8" w:tplc="9642E016">
      <w:start w:val="1"/>
      <w:numFmt w:val="lowerRoman"/>
      <w:lvlText w:val="%9."/>
      <w:lvlJc w:val="right"/>
      <w:pPr>
        <w:ind w:left="6480" w:hanging="180"/>
      </w:pPr>
    </w:lvl>
  </w:abstractNum>
  <w:abstractNum w:abstractNumId="12" w15:restartNumberingAfterBreak="0">
    <w:nsid w:val="30014C1C"/>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1427B1"/>
    <w:multiLevelType w:val="hybridMultilevel"/>
    <w:tmpl w:val="285A4E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1631F5"/>
    <w:multiLevelType w:val="hybridMultilevel"/>
    <w:tmpl w:val="65E0DE3A"/>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C52F0A"/>
    <w:multiLevelType w:val="hybridMultilevel"/>
    <w:tmpl w:val="F1222652"/>
    <w:lvl w:ilvl="0" w:tplc="B2F8657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865483"/>
    <w:multiLevelType w:val="hybridMultilevel"/>
    <w:tmpl w:val="C15682A2"/>
    <w:lvl w:ilvl="0" w:tplc="1E32D91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E41588F"/>
    <w:multiLevelType w:val="hybridMultilevel"/>
    <w:tmpl w:val="0E0401A2"/>
    <w:lvl w:ilvl="0" w:tplc="7040C4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BD1E7C"/>
    <w:multiLevelType w:val="hybridMultilevel"/>
    <w:tmpl w:val="DFBA8268"/>
    <w:lvl w:ilvl="0" w:tplc="6192AF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7B1779"/>
    <w:multiLevelType w:val="hybridMultilevel"/>
    <w:tmpl w:val="DA4E730E"/>
    <w:lvl w:ilvl="0" w:tplc="14F089CC">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5E07737E"/>
    <w:multiLevelType w:val="hybridMultilevel"/>
    <w:tmpl w:val="3E7810E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22" w15:restartNumberingAfterBreak="0">
    <w:nsid w:val="60CD71E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385A41"/>
    <w:multiLevelType w:val="hybridMultilevel"/>
    <w:tmpl w:val="DAFC816E"/>
    <w:lvl w:ilvl="0" w:tplc="73C84F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3F45433"/>
    <w:multiLevelType w:val="hybridMultilevel"/>
    <w:tmpl w:val="C89A6AC0"/>
    <w:lvl w:ilvl="0" w:tplc="C2E6907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9B76784"/>
    <w:multiLevelType w:val="hybridMultilevel"/>
    <w:tmpl w:val="E5720118"/>
    <w:lvl w:ilvl="0" w:tplc="EEB0974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60A3BB2"/>
    <w:multiLevelType w:val="hybridMultilevel"/>
    <w:tmpl w:val="3E7810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0F6122"/>
    <w:multiLevelType w:val="hybridMultilevel"/>
    <w:tmpl w:val="285A4E5A"/>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D0503E1"/>
    <w:multiLevelType w:val="hybridMultilevel"/>
    <w:tmpl w:val="53EC01AA"/>
    <w:lvl w:ilvl="0" w:tplc="98E03B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4295928">
    <w:abstractNumId w:val="4"/>
  </w:num>
  <w:num w:numId="2" w16cid:durableId="1933467606">
    <w:abstractNumId w:val="11"/>
  </w:num>
  <w:num w:numId="3" w16cid:durableId="1212380765">
    <w:abstractNumId w:val="21"/>
  </w:num>
  <w:num w:numId="4" w16cid:durableId="1568148755">
    <w:abstractNumId w:val="10"/>
  </w:num>
  <w:num w:numId="5" w16cid:durableId="687098565">
    <w:abstractNumId w:val="2"/>
  </w:num>
  <w:num w:numId="6" w16cid:durableId="805121652">
    <w:abstractNumId w:val="9"/>
  </w:num>
  <w:num w:numId="7" w16cid:durableId="2084909129">
    <w:abstractNumId w:val="0"/>
  </w:num>
  <w:num w:numId="8" w16cid:durableId="1817912559">
    <w:abstractNumId w:val="1"/>
  </w:num>
  <w:num w:numId="9" w16cid:durableId="278681589">
    <w:abstractNumId w:val="20"/>
  </w:num>
  <w:num w:numId="10" w16cid:durableId="1721901405">
    <w:abstractNumId w:val="27"/>
  </w:num>
  <w:num w:numId="11" w16cid:durableId="1504737131">
    <w:abstractNumId w:val="13"/>
  </w:num>
  <w:num w:numId="12" w16cid:durableId="621960449">
    <w:abstractNumId w:val="5"/>
  </w:num>
  <w:num w:numId="13" w16cid:durableId="1415980220">
    <w:abstractNumId w:val="19"/>
  </w:num>
  <w:num w:numId="14" w16cid:durableId="1625580750">
    <w:abstractNumId w:val="26"/>
  </w:num>
  <w:num w:numId="15" w16cid:durableId="1149594269">
    <w:abstractNumId w:val="7"/>
  </w:num>
  <w:num w:numId="16" w16cid:durableId="453406331">
    <w:abstractNumId w:val="14"/>
  </w:num>
  <w:num w:numId="17" w16cid:durableId="1734306707">
    <w:abstractNumId w:val="6"/>
  </w:num>
  <w:num w:numId="18" w16cid:durableId="1397707534">
    <w:abstractNumId w:val="16"/>
  </w:num>
  <w:num w:numId="19" w16cid:durableId="231087567">
    <w:abstractNumId w:val="23"/>
  </w:num>
  <w:num w:numId="20" w16cid:durableId="1542085812">
    <w:abstractNumId w:val="18"/>
  </w:num>
  <w:num w:numId="21" w16cid:durableId="1073502746">
    <w:abstractNumId w:val="15"/>
  </w:num>
  <w:num w:numId="22" w16cid:durableId="747455979">
    <w:abstractNumId w:val="3"/>
  </w:num>
  <w:num w:numId="23" w16cid:durableId="827554239">
    <w:abstractNumId w:val="24"/>
  </w:num>
  <w:num w:numId="24" w16cid:durableId="1080448435">
    <w:abstractNumId w:val="25"/>
  </w:num>
  <w:num w:numId="25" w16cid:durableId="1403210021">
    <w:abstractNumId w:val="28"/>
  </w:num>
  <w:num w:numId="26" w16cid:durableId="421804973">
    <w:abstractNumId w:val="12"/>
  </w:num>
  <w:num w:numId="27" w16cid:durableId="563610802">
    <w:abstractNumId w:val="8"/>
  </w:num>
  <w:num w:numId="28" w16cid:durableId="339628217">
    <w:abstractNumId w:val="22"/>
  </w:num>
  <w:num w:numId="29" w16cid:durableId="20070489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3FDE"/>
    <w:rsid w:val="00004B68"/>
    <w:rsid w:val="00016301"/>
    <w:rsid w:val="0002781A"/>
    <w:rsid w:val="00050793"/>
    <w:rsid w:val="000618ED"/>
    <w:rsid w:val="00064EB8"/>
    <w:rsid w:val="00065316"/>
    <w:rsid w:val="000833F1"/>
    <w:rsid w:val="00083605"/>
    <w:rsid w:val="000A7A9B"/>
    <w:rsid w:val="000C26EB"/>
    <w:rsid w:val="000D036C"/>
    <w:rsid w:val="000E63D7"/>
    <w:rsid w:val="000F38E4"/>
    <w:rsid w:val="0010026D"/>
    <w:rsid w:val="00114A95"/>
    <w:rsid w:val="00115F7A"/>
    <w:rsid w:val="001169F6"/>
    <w:rsid w:val="001363A3"/>
    <w:rsid w:val="00151469"/>
    <w:rsid w:val="00161B6E"/>
    <w:rsid w:val="00162740"/>
    <w:rsid w:val="001871F5"/>
    <w:rsid w:val="001A0D7F"/>
    <w:rsid w:val="001A4F04"/>
    <w:rsid w:val="001A6166"/>
    <w:rsid w:val="001B1D46"/>
    <w:rsid w:val="001B2083"/>
    <w:rsid w:val="001C2179"/>
    <w:rsid w:val="001E2B9F"/>
    <w:rsid w:val="001E40C2"/>
    <w:rsid w:val="002050C5"/>
    <w:rsid w:val="00211D7C"/>
    <w:rsid w:val="002176F8"/>
    <w:rsid w:val="00220FAA"/>
    <w:rsid w:val="00230CD6"/>
    <w:rsid w:val="00252600"/>
    <w:rsid w:val="00252BF6"/>
    <w:rsid w:val="00264CBF"/>
    <w:rsid w:val="00267E4A"/>
    <w:rsid w:val="0027118F"/>
    <w:rsid w:val="0028366B"/>
    <w:rsid w:val="00283F3A"/>
    <w:rsid w:val="002E3C40"/>
    <w:rsid w:val="003215A7"/>
    <w:rsid w:val="003334AA"/>
    <w:rsid w:val="00333E16"/>
    <w:rsid w:val="00334D8A"/>
    <w:rsid w:val="00342726"/>
    <w:rsid w:val="00347F91"/>
    <w:rsid w:val="003566F8"/>
    <w:rsid w:val="0036546D"/>
    <w:rsid w:val="00374E81"/>
    <w:rsid w:val="00383C77"/>
    <w:rsid w:val="003B48F4"/>
    <w:rsid w:val="003C7671"/>
    <w:rsid w:val="003D3565"/>
    <w:rsid w:val="003F6509"/>
    <w:rsid w:val="003F765D"/>
    <w:rsid w:val="00406538"/>
    <w:rsid w:val="004076F5"/>
    <w:rsid w:val="00407AC4"/>
    <w:rsid w:val="004214EC"/>
    <w:rsid w:val="00434784"/>
    <w:rsid w:val="00444B40"/>
    <w:rsid w:val="004575D7"/>
    <w:rsid w:val="0046101E"/>
    <w:rsid w:val="004622BC"/>
    <w:rsid w:val="004661F9"/>
    <w:rsid w:val="0047433C"/>
    <w:rsid w:val="0048154C"/>
    <w:rsid w:val="00485E51"/>
    <w:rsid w:val="004B5165"/>
    <w:rsid w:val="004B73FE"/>
    <w:rsid w:val="004C336C"/>
    <w:rsid w:val="004C47D9"/>
    <w:rsid w:val="0050695A"/>
    <w:rsid w:val="00507164"/>
    <w:rsid w:val="00523896"/>
    <w:rsid w:val="0053108E"/>
    <w:rsid w:val="00550B0D"/>
    <w:rsid w:val="005743E6"/>
    <w:rsid w:val="00591731"/>
    <w:rsid w:val="005A07A6"/>
    <w:rsid w:val="005A09CD"/>
    <w:rsid w:val="005A34F3"/>
    <w:rsid w:val="005D56BF"/>
    <w:rsid w:val="005E3B2C"/>
    <w:rsid w:val="005E44D0"/>
    <w:rsid w:val="005F17B5"/>
    <w:rsid w:val="005F64F5"/>
    <w:rsid w:val="00605169"/>
    <w:rsid w:val="0061267F"/>
    <w:rsid w:val="00633959"/>
    <w:rsid w:val="00636690"/>
    <w:rsid w:val="0063687E"/>
    <w:rsid w:val="006424C0"/>
    <w:rsid w:val="00654005"/>
    <w:rsid w:val="00671211"/>
    <w:rsid w:val="00675D57"/>
    <w:rsid w:val="00677567"/>
    <w:rsid w:val="00684C75"/>
    <w:rsid w:val="0068597D"/>
    <w:rsid w:val="00695B15"/>
    <w:rsid w:val="00695CFA"/>
    <w:rsid w:val="00696547"/>
    <w:rsid w:val="006A674B"/>
    <w:rsid w:val="006C3A56"/>
    <w:rsid w:val="006D59B4"/>
    <w:rsid w:val="006E19AE"/>
    <w:rsid w:val="006E42EF"/>
    <w:rsid w:val="007107A4"/>
    <w:rsid w:val="007246F5"/>
    <w:rsid w:val="007265A4"/>
    <w:rsid w:val="00750771"/>
    <w:rsid w:val="007513AB"/>
    <w:rsid w:val="00752FD2"/>
    <w:rsid w:val="0077012F"/>
    <w:rsid w:val="0078777D"/>
    <w:rsid w:val="00795C6C"/>
    <w:rsid w:val="007A55E3"/>
    <w:rsid w:val="007C1FF5"/>
    <w:rsid w:val="007C750C"/>
    <w:rsid w:val="007C7DBF"/>
    <w:rsid w:val="008078A9"/>
    <w:rsid w:val="00816077"/>
    <w:rsid w:val="00830974"/>
    <w:rsid w:val="00833741"/>
    <w:rsid w:val="00881EEE"/>
    <w:rsid w:val="008C73C6"/>
    <w:rsid w:val="008D4B05"/>
    <w:rsid w:val="00910C4D"/>
    <w:rsid w:val="00911D68"/>
    <w:rsid w:val="0091726C"/>
    <w:rsid w:val="009177D6"/>
    <w:rsid w:val="009270B1"/>
    <w:rsid w:val="00936F8E"/>
    <w:rsid w:val="00937044"/>
    <w:rsid w:val="00937660"/>
    <w:rsid w:val="0094770B"/>
    <w:rsid w:val="00953AAD"/>
    <w:rsid w:val="009645D6"/>
    <w:rsid w:val="00967011"/>
    <w:rsid w:val="0097773C"/>
    <w:rsid w:val="0097778D"/>
    <w:rsid w:val="0099690C"/>
    <w:rsid w:val="009A5E80"/>
    <w:rsid w:val="009B2309"/>
    <w:rsid w:val="009C4B47"/>
    <w:rsid w:val="009D66A0"/>
    <w:rsid w:val="009F714D"/>
    <w:rsid w:val="00A13971"/>
    <w:rsid w:val="00A15A53"/>
    <w:rsid w:val="00A33765"/>
    <w:rsid w:val="00A7702D"/>
    <w:rsid w:val="00A77DF1"/>
    <w:rsid w:val="00A84C5C"/>
    <w:rsid w:val="00A912E2"/>
    <w:rsid w:val="00A97FE9"/>
    <w:rsid w:val="00AA564C"/>
    <w:rsid w:val="00AC6791"/>
    <w:rsid w:val="00AD4DFF"/>
    <w:rsid w:val="00AD4ED8"/>
    <w:rsid w:val="00AF2291"/>
    <w:rsid w:val="00AF59E8"/>
    <w:rsid w:val="00B052F1"/>
    <w:rsid w:val="00B27F95"/>
    <w:rsid w:val="00B3147A"/>
    <w:rsid w:val="00B436F9"/>
    <w:rsid w:val="00B4456A"/>
    <w:rsid w:val="00B53456"/>
    <w:rsid w:val="00B721BC"/>
    <w:rsid w:val="00B74D73"/>
    <w:rsid w:val="00B80BC4"/>
    <w:rsid w:val="00B828B6"/>
    <w:rsid w:val="00B867F7"/>
    <w:rsid w:val="00B93C71"/>
    <w:rsid w:val="00B9400E"/>
    <w:rsid w:val="00B96C8A"/>
    <w:rsid w:val="00BC5AF3"/>
    <w:rsid w:val="00BD38B1"/>
    <w:rsid w:val="00BE16D8"/>
    <w:rsid w:val="00BF571F"/>
    <w:rsid w:val="00BF5E15"/>
    <w:rsid w:val="00C038E7"/>
    <w:rsid w:val="00C03FE9"/>
    <w:rsid w:val="00C34CCA"/>
    <w:rsid w:val="00C63412"/>
    <w:rsid w:val="00C756A1"/>
    <w:rsid w:val="00CC36FA"/>
    <w:rsid w:val="00CD6264"/>
    <w:rsid w:val="00CE451C"/>
    <w:rsid w:val="00CE52C1"/>
    <w:rsid w:val="00CF027E"/>
    <w:rsid w:val="00CF1663"/>
    <w:rsid w:val="00D0238F"/>
    <w:rsid w:val="00D10088"/>
    <w:rsid w:val="00D23F68"/>
    <w:rsid w:val="00D301BE"/>
    <w:rsid w:val="00D30E42"/>
    <w:rsid w:val="00D35C61"/>
    <w:rsid w:val="00D40219"/>
    <w:rsid w:val="00D4278B"/>
    <w:rsid w:val="00D4546D"/>
    <w:rsid w:val="00D916A9"/>
    <w:rsid w:val="00DA5541"/>
    <w:rsid w:val="00DC0B56"/>
    <w:rsid w:val="00DC381E"/>
    <w:rsid w:val="00DF6BE7"/>
    <w:rsid w:val="00DF7DF6"/>
    <w:rsid w:val="00E103C5"/>
    <w:rsid w:val="00E143A7"/>
    <w:rsid w:val="00E209AA"/>
    <w:rsid w:val="00E300EA"/>
    <w:rsid w:val="00E3475B"/>
    <w:rsid w:val="00E50680"/>
    <w:rsid w:val="00E57BBD"/>
    <w:rsid w:val="00E6343D"/>
    <w:rsid w:val="00E73EBE"/>
    <w:rsid w:val="00E854C1"/>
    <w:rsid w:val="00EC0D37"/>
    <w:rsid w:val="00EC5093"/>
    <w:rsid w:val="00EE2DA1"/>
    <w:rsid w:val="00F01001"/>
    <w:rsid w:val="00F050D2"/>
    <w:rsid w:val="00F177F9"/>
    <w:rsid w:val="00F237D8"/>
    <w:rsid w:val="00F40C2B"/>
    <w:rsid w:val="00F46081"/>
    <w:rsid w:val="00F500AC"/>
    <w:rsid w:val="00F641FB"/>
    <w:rsid w:val="00FE640F"/>
    <w:rsid w:val="00FF164E"/>
    <w:rsid w:val="00FF7FAA"/>
    <w:rsid w:val="077A9382"/>
    <w:rsid w:val="081E9C0F"/>
    <w:rsid w:val="131983AC"/>
    <w:rsid w:val="14A75E4F"/>
    <w:rsid w:val="299A5A90"/>
    <w:rsid w:val="2FA62DDE"/>
    <w:rsid w:val="30C72DAF"/>
    <w:rsid w:val="31CA7426"/>
    <w:rsid w:val="34C5754A"/>
    <w:rsid w:val="4356C446"/>
    <w:rsid w:val="4A3715C9"/>
    <w:rsid w:val="4DA1BE3C"/>
    <w:rsid w:val="570513FE"/>
    <w:rsid w:val="593D4B87"/>
    <w:rsid w:val="6620F4DD"/>
    <w:rsid w:val="6B6D2AA0"/>
    <w:rsid w:val="6BB336E7"/>
    <w:rsid w:val="70191610"/>
    <w:rsid w:val="7C1B3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26D"/>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paragraph" w:customStyle="1" w:styleId="Default">
    <w:name w:val="Default"/>
    <w:rsid w:val="00AF2291"/>
    <w:pPr>
      <w:autoSpaceDE w:val="0"/>
      <w:autoSpaceDN w:val="0"/>
      <w:adjustRightInd w:val="0"/>
      <w:spacing w:after="0" w:line="240" w:lineRule="auto"/>
    </w:pPr>
    <w:rPr>
      <w:rFonts w:ascii="Times New Roman" w:hAnsi="Times New Roman" w:cs="Times New Roman"/>
      <w:color w:val="000000"/>
      <w:kern w:val="0"/>
      <w:lang w:val="nl-NL"/>
    </w:rPr>
  </w:style>
  <w:style w:type="character" w:customStyle="1" w:styleId="normaltextrun">
    <w:name w:val="normaltextrun"/>
    <w:basedOn w:val="DefaultParagraphFont"/>
    <w:rsid w:val="008D4B05"/>
  </w:style>
  <w:style w:type="character" w:customStyle="1" w:styleId="eop">
    <w:name w:val="eop"/>
    <w:basedOn w:val="DefaultParagraphFont"/>
    <w:rsid w:val="008D4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00CED96F94420A9066F629A1D8B1C"/>
        <w:category>
          <w:name w:val="Algemeen"/>
          <w:gallery w:val="placeholder"/>
        </w:category>
        <w:types>
          <w:type w:val="bbPlcHdr"/>
        </w:types>
        <w:behaviors>
          <w:behavior w:val="content"/>
        </w:behaviors>
        <w:guid w:val="{B8613B60-168C-4294-A1D9-57E2FA2644B5}"/>
      </w:docPartPr>
      <w:docPartBody>
        <w:p w:rsidR="004F7A0A" w:rsidRDefault="00795C6C" w:rsidP="00795C6C">
          <w:pPr>
            <w:pStyle w:val="35400CED96F94420A9066F629A1D8B1C"/>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27E9"/>
    <w:rsid w:val="00066B44"/>
    <w:rsid w:val="0009568F"/>
    <w:rsid w:val="001F0026"/>
    <w:rsid w:val="00252600"/>
    <w:rsid w:val="003A2BCA"/>
    <w:rsid w:val="003B73A3"/>
    <w:rsid w:val="004F7A0A"/>
    <w:rsid w:val="00795C6C"/>
    <w:rsid w:val="00886516"/>
    <w:rsid w:val="00936F8E"/>
    <w:rsid w:val="00953AAD"/>
    <w:rsid w:val="009B2309"/>
    <w:rsid w:val="00A15A53"/>
    <w:rsid w:val="00BD38B1"/>
    <w:rsid w:val="00BE16D8"/>
    <w:rsid w:val="00C825E7"/>
    <w:rsid w:val="00CA688E"/>
    <w:rsid w:val="00E103C5"/>
    <w:rsid w:val="00E426C8"/>
    <w:rsid w:val="00E43DB7"/>
    <w:rsid w:val="00FA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C6C"/>
    <w:rPr>
      <w:color w:val="666666"/>
    </w:rPr>
  </w:style>
  <w:style w:type="paragraph" w:customStyle="1" w:styleId="35400CED96F94420A9066F629A1D8B1C">
    <w:name w:val="35400CED96F94420A9066F629A1D8B1C"/>
    <w:rsid w:val="00795C6C"/>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imeLastClassified xmlns="f3bd89bd-8be5-407b-b5b7-274f8978eb00" xsi:nil="true"/>
    <PrimeCorrectedByUser xmlns="f3bd89bd-8be5-407b-b5b7-274f8978eb00" xsi:nil="true"/>
    <Path xmlns="cb27960a-de91-4960-aad0-9b58a75a132d">Annex 31 (NL v1.0).docx</Path>
    <PrimeClassificationStatusDetails xmlns="f3bd89bd-8be5-407b-b5b7-274f8978eb00" xsi:nil="true"/>
    <PrimeAutofillMeta xmlns="f3bd89bd-8be5-407b-b5b7-274f8978eb00" xsi:nil="true"/>
    <Document_x002d_Id xmlns="cb27960a-de91-4960-aad0-9b58a75a132d" xsi:nil="true"/>
    <Language xmlns="cb27960a-de91-4960-aad0-9b58a75a132d" xsi:nil="true"/>
    <PrimeClassificationStatus xmlns="f3bd89bd-8be5-407b-b5b7-274f8978eb00" xsi:nil="true"/>
    <lcf76f155ced4ddcb4097134ff3c332f xmlns="cb27960a-de91-4960-aad0-9b58a75a132d">
      <Terms xmlns="http://schemas.microsoft.com/office/infopath/2007/PartnerControls"/>
    </lcf76f155ced4ddcb4097134ff3c332f>
    <_dlc_DocIdUrl xmlns="5fe4e853-3417-48a7-a9b2-767e16cca7ad">
      <Url>https://afmap.sharepoint.com/sites/TMS_KIT_PTB/_layouts/15/DocIdRedir.aspx?ID=XA7WRFFK5XQW-733789104-13130</Url>
      <Description>XA7WRFFK5XQW-733789104-13130</Description>
    </_dlc_DocIdUrl>
    <_dlc_DocId xmlns="5fe4e853-3417-48a7-a9b2-767e16cca7ad">XA7WRFFK5XQW-733789104-13130</_dlc_DocId>
  </documentManagement>
</p:properties>
</file>

<file path=customXml/itemProps1.xml><?xml version="1.0" encoding="utf-8"?>
<ds:datastoreItem xmlns:ds="http://schemas.openxmlformats.org/officeDocument/2006/customXml" ds:itemID="{F4886484-7DD9-4A1F-9EFD-4EC993AE54F6}">
  <ds:schemaRefs>
    <ds:schemaRef ds:uri="http://schemas.microsoft.com/sharepoint/events"/>
  </ds:schemaRefs>
</ds:datastoreItem>
</file>

<file path=customXml/itemProps2.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3.xml><?xml version="1.0" encoding="utf-8"?>
<ds:datastoreItem xmlns:ds="http://schemas.openxmlformats.org/officeDocument/2006/customXml" ds:itemID="{F70DD0E6-5B1E-497C-98F5-90E35EEEF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f3bd89bd-8be5-407b-b5b7-274f8978eb00"/>
    <ds:schemaRef ds:uri="cb27960a-de91-4960-aad0-9b58a75a132d"/>
    <ds:schemaRef ds:uri="5fe4e853-3417-48a7-a9b2-767e16cca7ad"/>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3379</Words>
  <Characters>19261</Characters>
  <Application>Microsoft Office Word</Application>
  <DocSecurity>0</DocSecurity>
  <Lines>160</Lines>
  <Paragraphs>45</Paragraphs>
  <ScaleCrop>false</ScaleCrop>
  <Company/>
  <LinksUpToDate>false</LinksUpToDate>
  <CharactersWithSpaces>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80</cp:revision>
  <dcterms:created xsi:type="dcterms:W3CDTF">2026-07-09T16:53:00Z</dcterms:created>
  <dcterms:modified xsi:type="dcterms:W3CDTF">2026-08-26T11:46:00Z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07fef5b7-31f8-4e9d-8b46-4f47d5b7ae5d</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y fmtid="{D5CDD505-2E9C-101B-9397-08002B2CF9AE}" pid="58" name="Order">
    <vt:r8>13100</vt:r8>
  </property>
</Properties>
</file>