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A30A2" w14:textId="77777777" w:rsidR="001C0B6F" w:rsidRPr="000656CD" w:rsidRDefault="001C0B6F">
      <w:pPr>
        <w:autoSpaceDE w:val="0"/>
        <w:autoSpaceDN w:val="0"/>
        <w:adjustRightInd w:val="0"/>
        <w:rPr>
          <w:b/>
          <w:bCs/>
          <w:sz w:val="20"/>
          <w:lang w:val="nl-NL"/>
        </w:rPr>
      </w:pPr>
      <w:r w:rsidRPr="000656CD">
        <w:rPr>
          <w:b/>
          <w:bCs/>
          <w:sz w:val="20"/>
          <w:lang w:val="nl-NL"/>
        </w:rPr>
        <w:t xml:space="preserve">VERWIJZINGSTABEL betreffende Bijlage A </w:t>
      </w:r>
    </w:p>
    <w:p w14:paraId="3C987C63" w14:textId="77777777" w:rsidR="001C0B6F" w:rsidRPr="000656CD" w:rsidRDefault="001C0B6F">
      <w:pPr>
        <w:rPr>
          <w:b/>
          <w:sz w:val="20"/>
          <w:lang w:val="nl-NL"/>
        </w:rPr>
      </w:pPr>
      <w:r w:rsidRPr="000656CD">
        <w:rPr>
          <w:b/>
          <w:sz w:val="20"/>
          <w:szCs w:val="18"/>
          <w:lang w:val="nl-NL"/>
        </w:rPr>
        <w:t>Algemene gegevens inzake het openbaar bod</w:t>
      </w:r>
    </w:p>
    <w:p w14:paraId="40E8AB05" w14:textId="77777777" w:rsidR="001C0B6F" w:rsidRPr="000656CD" w:rsidRDefault="001C0B6F">
      <w:pPr>
        <w:autoSpaceDE w:val="0"/>
        <w:autoSpaceDN w:val="0"/>
        <w:adjustRightInd w:val="0"/>
        <w:rPr>
          <w:sz w:val="20"/>
          <w:lang w:val="nl-NL"/>
        </w:rPr>
      </w:pPr>
      <w:r w:rsidRPr="000656CD">
        <w:rPr>
          <w:sz w:val="20"/>
          <w:lang w:val="nl-NL"/>
        </w:rPr>
        <w:t>Graag invullen de onderstaande algemene gegevens en, per rubriek, de verwijzing naar het Biedingsbericht, of ‘niet van toepassing’ (‘</w:t>
      </w:r>
      <w:proofErr w:type="spellStart"/>
      <w:r w:rsidRPr="000656CD">
        <w:rPr>
          <w:sz w:val="20"/>
          <w:lang w:val="nl-NL"/>
        </w:rPr>
        <w:t>nvt</w:t>
      </w:r>
      <w:proofErr w:type="spellEnd"/>
      <w:r w:rsidRPr="000656CD">
        <w:rPr>
          <w:sz w:val="20"/>
          <w:lang w:val="nl-NL"/>
        </w:rPr>
        <w:t>’).</w:t>
      </w:r>
    </w:p>
    <w:p w14:paraId="38F5BC7A" w14:textId="77777777" w:rsidR="001C0B6F" w:rsidRPr="000656CD" w:rsidRDefault="001C0B6F">
      <w:pPr>
        <w:autoSpaceDE w:val="0"/>
        <w:autoSpaceDN w:val="0"/>
        <w:adjustRightInd w:val="0"/>
        <w:rPr>
          <w:sz w:val="2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1C0B6F" w14:paraId="25E91139" w14:textId="77777777">
        <w:tblPrEx>
          <w:tblCellMar>
            <w:top w:w="0" w:type="dxa"/>
            <w:bottom w:w="0" w:type="dxa"/>
          </w:tblCellMar>
        </w:tblPrEx>
        <w:tc>
          <w:tcPr>
            <w:tcW w:w="3888" w:type="dxa"/>
          </w:tcPr>
          <w:p w14:paraId="464C701B" w14:textId="77777777" w:rsidR="001C0B6F" w:rsidRDefault="001C0B6F">
            <w:pPr>
              <w:autoSpaceDE w:val="0"/>
              <w:autoSpaceDN w:val="0"/>
              <w:adjustRightInd w:val="0"/>
              <w:rPr>
                <w:b/>
                <w:bCs/>
                <w:sz w:val="20"/>
                <w:szCs w:val="28"/>
                <w:lang w:val="en-US"/>
              </w:rPr>
            </w:pPr>
            <w:proofErr w:type="spellStart"/>
            <w:r>
              <w:rPr>
                <w:b/>
                <w:bCs/>
                <w:sz w:val="20"/>
                <w:szCs w:val="28"/>
                <w:lang w:val="en-US"/>
              </w:rPr>
              <w:t>Naam</w:t>
            </w:r>
            <w:proofErr w:type="spellEnd"/>
            <w:r>
              <w:rPr>
                <w:b/>
                <w:bCs/>
                <w:sz w:val="20"/>
                <w:szCs w:val="28"/>
                <w:lang w:val="en-US"/>
              </w:rPr>
              <w:t xml:space="preserve"> </w:t>
            </w:r>
            <w:proofErr w:type="spellStart"/>
            <w:r>
              <w:rPr>
                <w:b/>
                <w:bCs/>
                <w:sz w:val="20"/>
                <w:szCs w:val="28"/>
                <w:lang w:val="en-US"/>
              </w:rPr>
              <w:t>Bieder</w:t>
            </w:r>
            <w:proofErr w:type="spellEnd"/>
            <w:r>
              <w:rPr>
                <w:b/>
                <w:bCs/>
                <w:sz w:val="20"/>
                <w:szCs w:val="28"/>
                <w:lang w:val="en-US"/>
              </w:rPr>
              <w:t xml:space="preserve"> </w:t>
            </w:r>
          </w:p>
        </w:tc>
        <w:tc>
          <w:tcPr>
            <w:tcW w:w="4634" w:type="dxa"/>
          </w:tcPr>
          <w:p w14:paraId="7D75A933" w14:textId="77777777" w:rsidR="001C0B6F" w:rsidRDefault="001C0B6F">
            <w:pPr>
              <w:autoSpaceDE w:val="0"/>
              <w:autoSpaceDN w:val="0"/>
              <w:adjustRightInd w:val="0"/>
              <w:rPr>
                <w:b/>
                <w:bCs/>
                <w:sz w:val="20"/>
                <w:szCs w:val="28"/>
                <w:lang w:val="en-US"/>
              </w:rPr>
            </w:pPr>
          </w:p>
        </w:tc>
      </w:tr>
      <w:tr w:rsidR="001C0B6F" w14:paraId="248B4292" w14:textId="77777777">
        <w:tblPrEx>
          <w:tblCellMar>
            <w:top w:w="0" w:type="dxa"/>
            <w:bottom w:w="0" w:type="dxa"/>
          </w:tblCellMar>
        </w:tblPrEx>
        <w:tc>
          <w:tcPr>
            <w:tcW w:w="3888" w:type="dxa"/>
          </w:tcPr>
          <w:p w14:paraId="79468FBF" w14:textId="77777777" w:rsidR="001C0B6F" w:rsidRDefault="001C0B6F">
            <w:pPr>
              <w:autoSpaceDE w:val="0"/>
              <w:autoSpaceDN w:val="0"/>
              <w:adjustRightInd w:val="0"/>
              <w:rPr>
                <w:b/>
                <w:bCs/>
                <w:sz w:val="20"/>
                <w:szCs w:val="28"/>
                <w:lang w:val="en-US"/>
              </w:rPr>
            </w:pPr>
            <w:proofErr w:type="spellStart"/>
            <w:r>
              <w:rPr>
                <w:b/>
                <w:bCs/>
                <w:sz w:val="20"/>
                <w:szCs w:val="28"/>
                <w:lang w:val="en-US"/>
              </w:rPr>
              <w:t>Naam</w:t>
            </w:r>
            <w:proofErr w:type="spellEnd"/>
            <w:r>
              <w:rPr>
                <w:b/>
                <w:bCs/>
                <w:sz w:val="20"/>
                <w:szCs w:val="28"/>
                <w:lang w:val="en-US"/>
              </w:rPr>
              <w:t xml:space="preserve"> </w:t>
            </w:r>
            <w:proofErr w:type="spellStart"/>
            <w:r>
              <w:rPr>
                <w:b/>
                <w:bCs/>
                <w:sz w:val="20"/>
                <w:szCs w:val="28"/>
                <w:lang w:val="en-US"/>
              </w:rPr>
              <w:t>Doelvennootschap</w:t>
            </w:r>
            <w:proofErr w:type="spellEnd"/>
          </w:p>
        </w:tc>
        <w:tc>
          <w:tcPr>
            <w:tcW w:w="4634" w:type="dxa"/>
          </w:tcPr>
          <w:p w14:paraId="23057CA3" w14:textId="77777777" w:rsidR="001C0B6F" w:rsidRDefault="001C0B6F">
            <w:pPr>
              <w:autoSpaceDE w:val="0"/>
              <w:autoSpaceDN w:val="0"/>
              <w:adjustRightInd w:val="0"/>
              <w:rPr>
                <w:b/>
                <w:bCs/>
                <w:sz w:val="20"/>
                <w:szCs w:val="28"/>
                <w:lang w:val="en-US"/>
              </w:rPr>
            </w:pPr>
          </w:p>
        </w:tc>
      </w:tr>
      <w:tr w:rsidR="001C0B6F" w14:paraId="2CBDDE44" w14:textId="77777777">
        <w:tblPrEx>
          <w:tblCellMar>
            <w:top w:w="0" w:type="dxa"/>
            <w:bottom w:w="0" w:type="dxa"/>
          </w:tblCellMar>
        </w:tblPrEx>
        <w:tc>
          <w:tcPr>
            <w:tcW w:w="3888" w:type="dxa"/>
          </w:tcPr>
          <w:p w14:paraId="0D85AE36" w14:textId="77777777" w:rsidR="001C0B6F" w:rsidRDefault="001C0B6F">
            <w:pPr>
              <w:autoSpaceDE w:val="0"/>
              <w:autoSpaceDN w:val="0"/>
              <w:adjustRightInd w:val="0"/>
              <w:rPr>
                <w:b/>
                <w:bCs/>
                <w:sz w:val="20"/>
                <w:szCs w:val="28"/>
                <w:lang w:val="en-US"/>
              </w:rPr>
            </w:pPr>
            <w:r>
              <w:rPr>
                <w:b/>
                <w:bCs/>
                <w:sz w:val="20"/>
                <w:szCs w:val="28"/>
                <w:lang w:val="en-US"/>
              </w:rPr>
              <w:t>Datum/</w:t>
            </w:r>
            <w:proofErr w:type="spellStart"/>
            <w:r>
              <w:rPr>
                <w:b/>
                <w:bCs/>
                <w:sz w:val="20"/>
                <w:szCs w:val="28"/>
                <w:lang w:val="en-US"/>
              </w:rPr>
              <w:t>versie</w:t>
            </w:r>
            <w:proofErr w:type="spellEnd"/>
            <w:r>
              <w:rPr>
                <w:b/>
                <w:bCs/>
                <w:sz w:val="20"/>
                <w:szCs w:val="28"/>
                <w:lang w:val="en-US"/>
              </w:rPr>
              <w:t xml:space="preserve"> (concept) </w:t>
            </w:r>
            <w:proofErr w:type="spellStart"/>
            <w:r>
              <w:rPr>
                <w:b/>
                <w:bCs/>
                <w:sz w:val="20"/>
                <w:lang w:val="en-US"/>
              </w:rPr>
              <w:t>Biedingsbericht</w:t>
            </w:r>
            <w:proofErr w:type="spellEnd"/>
          </w:p>
        </w:tc>
        <w:tc>
          <w:tcPr>
            <w:tcW w:w="4634" w:type="dxa"/>
          </w:tcPr>
          <w:p w14:paraId="5C7918EB" w14:textId="77777777" w:rsidR="001C0B6F" w:rsidRDefault="001C0B6F">
            <w:pPr>
              <w:autoSpaceDE w:val="0"/>
              <w:autoSpaceDN w:val="0"/>
              <w:adjustRightInd w:val="0"/>
              <w:rPr>
                <w:b/>
                <w:bCs/>
                <w:sz w:val="20"/>
                <w:szCs w:val="28"/>
                <w:lang w:val="en-US"/>
              </w:rPr>
            </w:pPr>
          </w:p>
        </w:tc>
      </w:tr>
    </w:tbl>
    <w:p w14:paraId="0B04A9F4" w14:textId="77777777" w:rsidR="001C0B6F" w:rsidRDefault="001C0B6F">
      <w:pPr>
        <w:rPr>
          <w:sz w:val="20"/>
        </w:rPr>
      </w:pPr>
    </w:p>
    <w:tbl>
      <w:tblPr>
        <w:tblW w:w="8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0"/>
        <w:gridCol w:w="4801"/>
        <w:gridCol w:w="2695"/>
      </w:tblGrid>
      <w:tr w:rsidR="001C0B6F" w:rsidRPr="000656CD" w14:paraId="19C654B6" w14:textId="77777777">
        <w:tblPrEx>
          <w:tblCellMar>
            <w:top w:w="0" w:type="dxa"/>
            <w:bottom w:w="0" w:type="dxa"/>
          </w:tblCellMar>
        </w:tblPrEx>
        <w:trPr>
          <w:tblHeader/>
        </w:trPr>
        <w:tc>
          <w:tcPr>
            <w:tcW w:w="894" w:type="dxa"/>
            <w:shd w:val="pct25" w:color="auto" w:fill="F3F3F3"/>
          </w:tcPr>
          <w:p w14:paraId="4CF8A18C" w14:textId="77777777" w:rsidR="001C0B6F" w:rsidRDefault="001C0B6F">
            <w:pPr>
              <w:rPr>
                <w:b/>
                <w:bCs/>
              </w:rPr>
            </w:pPr>
            <w:proofErr w:type="spellStart"/>
            <w:r>
              <w:rPr>
                <w:b/>
                <w:bCs/>
              </w:rPr>
              <w:t>Rubriek</w:t>
            </w:r>
            <w:proofErr w:type="spellEnd"/>
            <w:r>
              <w:rPr>
                <w:b/>
                <w:bCs/>
              </w:rPr>
              <w:t xml:space="preserve"> nr.</w:t>
            </w:r>
          </w:p>
        </w:tc>
        <w:tc>
          <w:tcPr>
            <w:tcW w:w="4933" w:type="dxa"/>
            <w:shd w:val="pct25" w:color="auto" w:fill="F3F3F3"/>
          </w:tcPr>
          <w:p w14:paraId="795A62A1" w14:textId="77777777" w:rsidR="001C0B6F" w:rsidRDefault="001C0B6F">
            <w:pPr>
              <w:rPr>
                <w:b/>
                <w:bCs/>
              </w:rPr>
            </w:pPr>
            <w:proofErr w:type="spellStart"/>
            <w:r>
              <w:rPr>
                <w:b/>
                <w:bCs/>
              </w:rPr>
              <w:t>Inhoud</w:t>
            </w:r>
            <w:proofErr w:type="spellEnd"/>
            <w:r>
              <w:rPr>
                <w:b/>
                <w:bCs/>
              </w:rPr>
              <w:t xml:space="preserve"> </w:t>
            </w:r>
            <w:proofErr w:type="spellStart"/>
            <w:r>
              <w:rPr>
                <w:b/>
                <w:bCs/>
              </w:rPr>
              <w:t>rubriek</w:t>
            </w:r>
            <w:proofErr w:type="spellEnd"/>
          </w:p>
        </w:tc>
        <w:tc>
          <w:tcPr>
            <w:tcW w:w="2739" w:type="dxa"/>
            <w:shd w:val="pct25" w:color="auto" w:fill="F3F3F3"/>
          </w:tcPr>
          <w:p w14:paraId="1B86B479" w14:textId="77777777" w:rsidR="001C0B6F" w:rsidRPr="000656CD" w:rsidRDefault="001C0B6F">
            <w:pPr>
              <w:rPr>
                <w:b/>
                <w:bCs/>
                <w:lang w:val="nl-NL"/>
              </w:rPr>
            </w:pPr>
            <w:r w:rsidRPr="000656CD">
              <w:rPr>
                <w:b/>
                <w:bCs/>
                <w:lang w:val="nl-NL"/>
              </w:rPr>
              <w:t>Verwijzing naar bladzijde en paragraaf in het Biedingsbericht</w:t>
            </w:r>
          </w:p>
        </w:tc>
      </w:tr>
      <w:tr w:rsidR="001C0B6F" w14:paraId="265715A3" w14:textId="77777777">
        <w:tblPrEx>
          <w:tblCellMar>
            <w:top w:w="0" w:type="dxa"/>
            <w:bottom w:w="0" w:type="dxa"/>
          </w:tblCellMar>
        </w:tblPrEx>
        <w:tc>
          <w:tcPr>
            <w:tcW w:w="894" w:type="dxa"/>
          </w:tcPr>
          <w:p w14:paraId="68AC79EB" w14:textId="77777777" w:rsidR="001C0B6F" w:rsidRDefault="001C0B6F">
            <w:r>
              <w:t>§ 1.</w:t>
            </w:r>
          </w:p>
        </w:tc>
        <w:tc>
          <w:tcPr>
            <w:tcW w:w="4933" w:type="dxa"/>
          </w:tcPr>
          <w:p w14:paraId="3BCE283A" w14:textId="77777777" w:rsidR="001C0B6F" w:rsidRDefault="001C0B6F">
            <w:pPr>
              <w:rPr>
                <w:b/>
                <w:u w:val="single"/>
              </w:rPr>
            </w:pPr>
            <w:proofErr w:type="spellStart"/>
            <w:r>
              <w:rPr>
                <w:b/>
                <w:szCs w:val="18"/>
                <w:u w:val="single"/>
                <w:lang w:val="en-US"/>
              </w:rPr>
              <w:t>Gegevens</w:t>
            </w:r>
            <w:proofErr w:type="spellEnd"/>
            <w:r>
              <w:rPr>
                <w:b/>
                <w:szCs w:val="18"/>
                <w:u w:val="single"/>
                <w:lang w:val="en-US"/>
              </w:rPr>
              <w:t xml:space="preserve"> </w:t>
            </w:r>
            <w:proofErr w:type="spellStart"/>
            <w:r>
              <w:rPr>
                <w:b/>
                <w:szCs w:val="18"/>
                <w:u w:val="single"/>
                <w:lang w:val="en-US"/>
              </w:rPr>
              <w:t>betreffende</w:t>
            </w:r>
            <w:proofErr w:type="spellEnd"/>
            <w:r>
              <w:rPr>
                <w:b/>
                <w:szCs w:val="18"/>
                <w:u w:val="single"/>
                <w:lang w:val="en-US"/>
              </w:rPr>
              <w:t xml:space="preserve"> het </w:t>
            </w:r>
            <w:proofErr w:type="spellStart"/>
            <w:r>
              <w:rPr>
                <w:b/>
                <w:szCs w:val="18"/>
                <w:u w:val="single"/>
                <w:lang w:val="en-US"/>
              </w:rPr>
              <w:t>bod</w:t>
            </w:r>
            <w:proofErr w:type="spellEnd"/>
          </w:p>
        </w:tc>
        <w:tc>
          <w:tcPr>
            <w:tcW w:w="2739" w:type="dxa"/>
          </w:tcPr>
          <w:p w14:paraId="6EEA1C93" w14:textId="77777777" w:rsidR="001C0B6F" w:rsidRDefault="001C0B6F"/>
        </w:tc>
      </w:tr>
      <w:tr w:rsidR="001C0B6F" w:rsidRPr="000656CD" w14:paraId="742A5995" w14:textId="77777777">
        <w:tblPrEx>
          <w:tblCellMar>
            <w:top w:w="0" w:type="dxa"/>
            <w:bottom w:w="0" w:type="dxa"/>
          </w:tblCellMar>
        </w:tblPrEx>
        <w:tc>
          <w:tcPr>
            <w:tcW w:w="894" w:type="dxa"/>
          </w:tcPr>
          <w:p w14:paraId="75E5C6C8" w14:textId="77777777" w:rsidR="001C0B6F" w:rsidRDefault="001C0B6F">
            <w:r>
              <w:t>1.</w:t>
            </w:r>
          </w:p>
        </w:tc>
        <w:tc>
          <w:tcPr>
            <w:tcW w:w="4933" w:type="dxa"/>
          </w:tcPr>
          <w:p w14:paraId="0B07EC2F" w14:textId="77777777" w:rsidR="001C0B6F" w:rsidRPr="000656CD" w:rsidRDefault="001C0B6F">
            <w:pPr>
              <w:autoSpaceDE w:val="0"/>
              <w:autoSpaceDN w:val="0"/>
              <w:adjustRightInd w:val="0"/>
              <w:rPr>
                <w:sz w:val="20"/>
                <w:lang w:val="nl-NL"/>
              </w:rPr>
            </w:pPr>
            <w:r w:rsidRPr="000656CD">
              <w:rPr>
                <w:sz w:val="20"/>
                <w:szCs w:val="18"/>
                <w:lang w:val="nl-NL"/>
              </w:rPr>
              <w:t>De mededeling of met de doelvennootschap overleg over het bod is gevoerd en of dit overleg tot overeenstemming heeft geleid en indien van toepassing:</w:t>
            </w:r>
          </w:p>
        </w:tc>
        <w:tc>
          <w:tcPr>
            <w:tcW w:w="2739" w:type="dxa"/>
          </w:tcPr>
          <w:p w14:paraId="49FC6E90" w14:textId="77777777" w:rsidR="001C0B6F" w:rsidRPr="000656CD" w:rsidRDefault="001C0B6F">
            <w:pPr>
              <w:rPr>
                <w:sz w:val="20"/>
                <w:lang w:val="nl-NL"/>
              </w:rPr>
            </w:pPr>
          </w:p>
        </w:tc>
      </w:tr>
      <w:tr w:rsidR="001C0B6F" w:rsidRPr="000656CD" w14:paraId="0D4B8E67" w14:textId="77777777">
        <w:tblPrEx>
          <w:tblCellMar>
            <w:top w:w="0" w:type="dxa"/>
            <w:bottom w:w="0" w:type="dxa"/>
          </w:tblCellMar>
        </w:tblPrEx>
        <w:tc>
          <w:tcPr>
            <w:tcW w:w="894" w:type="dxa"/>
          </w:tcPr>
          <w:p w14:paraId="17BBB014" w14:textId="77777777" w:rsidR="001C0B6F" w:rsidRDefault="001C0B6F">
            <w:r>
              <w:t>1.1</w:t>
            </w:r>
          </w:p>
        </w:tc>
        <w:tc>
          <w:tcPr>
            <w:tcW w:w="4933" w:type="dxa"/>
          </w:tcPr>
          <w:p w14:paraId="165EA7FD" w14:textId="77777777" w:rsidR="001C0B6F" w:rsidRPr="000656CD" w:rsidRDefault="001C0B6F">
            <w:pPr>
              <w:autoSpaceDE w:val="0"/>
              <w:autoSpaceDN w:val="0"/>
              <w:adjustRightInd w:val="0"/>
              <w:rPr>
                <w:sz w:val="20"/>
                <w:lang w:val="nl-NL"/>
              </w:rPr>
            </w:pPr>
            <w:r w:rsidRPr="000656CD">
              <w:rPr>
                <w:sz w:val="20"/>
                <w:szCs w:val="18"/>
                <w:lang w:val="nl-NL"/>
              </w:rPr>
              <w:t>met welke organen van de doelvennootschap het overleg is gevoerd;</w:t>
            </w:r>
          </w:p>
        </w:tc>
        <w:tc>
          <w:tcPr>
            <w:tcW w:w="2739" w:type="dxa"/>
          </w:tcPr>
          <w:p w14:paraId="485F5BA4" w14:textId="77777777" w:rsidR="001C0B6F" w:rsidRPr="000656CD" w:rsidRDefault="001C0B6F">
            <w:pPr>
              <w:rPr>
                <w:sz w:val="20"/>
                <w:lang w:val="nl-NL"/>
              </w:rPr>
            </w:pPr>
          </w:p>
        </w:tc>
      </w:tr>
      <w:tr w:rsidR="001C0B6F" w:rsidRPr="000656CD" w14:paraId="5BADD79C" w14:textId="77777777">
        <w:tblPrEx>
          <w:tblCellMar>
            <w:top w:w="0" w:type="dxa"/>
            <w:bottom w:w="0" w:type="dxa"/>
          </w:tblCellMar>
        </w:tblPrEx>
        <w:tc>
          <w:tcPr>
            <w:tcW w:w="894" w:type="dxa"/>
          </w:tcPr>
          <w:p w14:paraId="26A2C782" w14:textId="77777777" w:rsidR="001C0B6F" w:rsidRDefault="001C0B6F">
            <w:r>
              <w:t>1.2</w:t>
            </w:r>
          </w:p>
        </w:tc>
        <w:tc>
          <w:tcPr>
            <w:tcW w:w="4933" w:type="dxa"/>
          </w:tcPr>
          <w:p w14:paraId="4DCC81A5" w14:textId="77777777" w:rsidR="001C0B6F" w:rsidRPr="000656CD" w:rsidRDefault="001C0B6F">
            <w:pPr>
              <w:autoSpaceDE w:val="0"/>
              <w:autoSpaceDN w:val="0"/>
              <w:adjustRightInd w:val="0"/>
              <w:rPr>
                <w:sz w:val="20"/>
                <w:lang w:val="nl-NL"/>
              </w:rPr>
            </w:pPr>
            <w:r w:rsidRPr="000656CD">
              <w:rPr>
                <w:sz w:val="20"/>
                <w:szCs w:val="18"/>
                <w:lang w:val="nl-NL"/>
              </w:rPr>
              <w:t>de aard van de gesloten overeenkomsten aangaande het openbaar bod tussen bieder en doelvennootschap;</w:t>
            </w:r>
          </w:p>
        </w:tc>
        <w:tc>
          <w:tcPr>
            <w:tcW w:w="2739" w:type="dxa"/>
          </w:tcPr>
          <w:p w14:paraId="3996725B" w14:textId="77777777" w:rsidR="001C0B6F" w:rsidRPr="000656CD" w:rsidRDefault="001C0B6F">
            <w:pPr>
              <w:rPr>
                <w:sz w:val="20"/>
                <w:lang w:val="nl-NL"/>
              </w:rPr>
            </w:pPr>
          </w:p>
        </w:tc>
      </w:tr>
      <w:tr w:rsidR="001C0B6F" w:rsidRPr="000656CD" w14:paraId="08C8BB33" w14:textId="77777777">
        <w:tblPrEx>
          <w:tblCellMar>
            <w:top w:w="0" w:type="dxa"/>
            <w:bottom w:w="0" w:type="dxa"/>
          </w:tblCellMar>
        </w:tblPrEx>
        <w:tc>
          <w:tcPr>
            <w:tcW w:w="894" w:type="dxa"/>
          </w:tcPr>
          <w:p w14:paraId="3735719C" w14:textId="77777777" w:rsidR="001C0B6F" w:rsidRDefault="001C0B6F">
            <w:r>
              <w:t>1.3</w:t>
            </w:r>
          </w:p>
        </w:tc>
        <w:tc>
          <w:tcPr>
            <w:tcW w:w="4933" w:type="dxa"/>
          </w:tcPr>
          <w:p w14:paraId="185443C4" w14:textId="77777777" w:rsidR="001C0B6F" w:rsidRPr="000656CD" w:rsidRDefault="001C0B6F">
            <w:pPr>
              <w:autoSpaceDE w:val="0"/>
              <w:autoSpaceDN w:val="0"/>
              <w:adjustRightInd w:val="0"/>
              <w:rPr>
                <w:sz w:val="20"/>
                <w:szCs w:val="18"/>
                <w:lang w:val="nl-NL"/>
              </w:rPr>
            </w:pPr>
            <w:r w:rsidRPr="000656CD">
              <w:rPr>
                <w:sz w:val="20"/>
                <w:szCs w:val="18"/>
                <w:lang w:val="nl-NL"/>
              </w:rPr>
              <w:t xml:space="preserve">de overeengekomen </w:t>
            </w:r>
            <w:proofErr w:type="spellStart"/>
            <w:r w:rsidRPr="000656CD">
              <w:rPr>
                <w:sz w:val="20"/>
                <w:szCs w:val="18"/>
                <w:lang w:val="nl-NL"/>
              </w:rPr>
              <w:t>ontbindings</w:t>
            </w:r>
            <w:proofErr w:type="spellEnd"/>
            <w:r w:rsidRPr="000656CD">
              <w:rPr>
                <w:sz w:val="20"/>
                <w:szCs w:val="18"/>
                <w:lang w:val="nl-NL"/>
              </w:rPr>
              <w:t>- en boeteclausules, onder vermelding van de hoogte, een zakelijke weergave van de inhoud van de overeenkomst en de redenen voor het overeenkomen van de clausules.</w:t>
            </w:r>
          </w:p>
        </w:tc>
        <w:tc>
          <w:tcPr>
            <w:tcW w:w="2739" w:type="dxa"/>
          </w:tcPr>
          <w:p w14:paraId="73B884BA" w14:textId="77777777" w:rsidR="001C0B6F" w:rsidRPr="000656CD" w:rsidRDefault="001C0B6F">
            <w:pPr>
              <w:rPr>
                <w:sz w:val="20"/>
                <w:lang w:val="nl-NL"/>
              </w:rPr>
            </w:pPr>
          </w:p>
        </w:tc>
      </w:tr>
      <w:tr w:rsidR="001C0B6F" w:rsidRPr="000656CD" w14:paraId="0A763C86" w14:textId="77777777">
        <w:tblPrEx>
          <w:tblCellMar>
            <w:top w:w="0" w:type="dxa"/>
            <w:bottom w:w="0" w:type="dxa"/>
          </w:tblCellMar>
        </w:tblPrEx>
        <w:tc>
          <w:tcPr>
            <w:tcW w:w="894" w:type="dxa"/>
          </w:tcPr>
          <w:p w14:paraId="17C24F19" w14:textId="77777777" w:rsidR="001C0B6F" w:rsidRDefault="001C0B6F">
            <w:r>
              <w:t>2.</w:t>
            </w:r>
          </w:p>
        </w:tc>
        <w:tc>
          <w:tcPr>
            <w:tcW w:w="4933" w:type="dxa"/>
          </w:tcPr>
          <w:p w14:paraId="14613512" w14:textId="77777777" w:rsidR="001C0B6F" w:rsidRPr="000656CD" w:rsidRDefault="001C0B6F">
            <w:pPr>
              <w:autoSpaceDE w:val="0"/>
              <w:autoSpaceDN w:val="0"/>
              <w:adjustRightInd w:val="0"/>
              <w:rPr>
                <w:bCs/>
                <w:sz w:val="20"/>
                <w:lang w:val="nl-NL"/>
              </w:rPr>
            </w:pPr>
            <w:r w:rsidRPr="000656CD">
              <w:rPr>
                <w:sz w:val="20"/>
                <w:szCs w:val="18"/>
                <w:lang w:val="nl-NL"/>
              </w:rPr>
              <w:t>De verklaring dat het openbaar bod is gericht tot alle rechthebbenden van de uitstaande effecten van de categorieën of klassen waarop het openbaar bod betrekking heeft.</w:t>
            </w:r>
          </w:p>
        </w:tc>
        <w:tc>
          <w:tcPr>
            <w:tcW w:w="2739" w:type="dxa"/>
          </w:tcPr>
          <w:p w14:paraId="703DB5D9" w14:textId="77777777" w:rsidR="001C0B6F" w:rsidRPr="000656CD" w:rsidRDefault="001C0B6F">
            <w:pPr>
              <w:rPr>
                <w:sz w:val="20"/>
                <w:lang w:val="nl-NL"/>
              </w:rPr>
            </w:pPr>
          </w:p>
        </w:tc>
      </w:tr>
      <w:tr w:rsidR="001C0B6F" w:rsidRPr="000656CD" w14:paraId="14EC02ED" w14:textId="77777777">
        <w:tblPrEx>
          <w:tblCellMar>
            <w:top w:w="0" w:type="dxa"/>
            <w:bottom w:w="0" w:type="dxa"/>
          </w:tblCellMar>
        </w:tblPrEx>
        <w:tc>
          <w:tcPr>
            <w:tcW w:w="894" w:type="dxa"/>
          </w:tcPr>
          <w:p w14:paraId="74FC895D" w14:textId="77777777" w:rsidR="001C0B6F" w:rsidRDefault="001C0B6F">
            <w:r>
              <w:t>3.</w:t>
            </w:r>
          </w:p>
        </w:tc>
        <w:tc>
          <w:tcPr>
            <w:tcW w:w="4933" w:type="dxa"/>
          </w:tcPr>
          <w:p w14:paraId="172EA6D4" w14:textId="77777777" w:rsidR="001C0B6F" w:rsidRPr="000656CD" w:rsidRDefault="001C0B6F">
            <w:pPr>
              <w:autoSpaceDE w:val="0"/>
              <w:autoSpaceDN w:val="0"/>
              <w:adjustRightInd w:val="0"/>
              <w:rPr>
                <w:sz w:val="20"/>
                <w:lang w:val="nl-NL"/>
              </w:rPr>
            </w:pPr>
            <w:r w:rsidRPr="000656CD">
              <w:rPr>
                <w:sz w:val="20"/>
                <w:szCs w:val="18"/>
                <w:lang w:val="nl-NL"/>
              </w:rPr>
              <w:t>De verklaring dat aan alle rechthebbenden van dezelfde categorie of klasse effecten hetzelfde openbaar bod wordt gedaan.</w:t>
            </w:r>
          </w:p>
        </w:tc>
        <w:tc>
          <w:tcPr>
            <w:tcW w:w="2739" w:type="dxa"/>
          </w:tcPr>
          <w:p w14:paraId="73C2D82C" w14:textId="77777777" w:rsidR="001C0B6F" w:rsidRPr="000656CD" w:rsidRDefault="001C0B6F">
            <w:pPr>
              <w:rPr>
                <w:sz w:val="20"/>
                <w:lang w:val="nl-NL"/>
              </w:rPr>
            </w:pPr>
          </w:p>
        </w:tc>
      </w:tr>
      <w:tr w:rsidR="001C0B6F" w:rsidRPr="000656CD" w14:paraId="3EF48DFB" w14:textId="77777777">
        <w:tblPrEx>
          <w:tblCellMar>
            <w:top w:w="0" w:type="dxa"/>
            <w:bottom w:w="0" w:type="dxa"/>
          </w:tblCellMar>
        </w:tblPrEx>
        <w:tc>
          <w:tcPr>
            <w:tcW w:w="894" w:type="dxa"/>
          </w:tcPr>
          <w:p w14:paraId="3D390A26" w14:textId="77777777" w:rsidR="001C0B6F" w:rsidRDefault="001C0B6F">
            <w:r>
              <w:t>4.</w:t>
            </w:r>
          </w:p>
        </w:tc>
        <w:tc>
          <w:tcPr>
            <w:tcW w:w="4933" w:type="dxa"/>
          </w:tcPr>
          <w:p w14:paraId="50473BA8" w14:textId="77777777" w:rsidR="001C0B6F" w:rsidRPr="000656CD" w:rsidRDefault="001C0B6F">
            <w:pPr>
              <w:autoSpaceDE w:val="0"/>
              <w:autoSpaceDN w:val="0"/>
              <w:adjustRightInd w:val="0"/>
              <w:rPr>
                <w:sz w:val="20"/>
                <w:lang w:val="nl-NL"/>
              </w:rPr>
            </w:pPr>
            <w:r w:rsidRPr="000656CD">
              <w:rPr>
                <w:sz w:val="20"/>
                <w:szCs w:val="18"/>
                <w:lang w:val="nl-NL"/>
              </w:rPr>
              <w:t xml:space="preserve">De aanmeldingstermijn en de wijze waarop rechthebbenden hun effecten kunnen aanbieden alsmede de vermelding dat de aanmeldingstermijn kan worden verlengd in overeenstemming met artikel 17 (bedoeld is artikel 15, zie </w:t>
            </w:r>
            <w:proofErr w:type="spellStart"/>
            <w:r w:rsidRPr="000656CD">
              <w:rPr>
                <w:sz w:val="20"/>
                <w:szCs w:val="18"/>
                <w:lang w:val="nl-NL"/>
              </w:rPr>
              <w:t>NvT</w:t>
            </w:r>
            <w:proofErr w:type="spellEnd"/>
            <w:r w:rsidRPr="000656CD">
              <w:rPr>
                <w:sz w:val="20"/>
                <w:szCs w:val="18"/>
                <w:lang w:val="nl-NL"/>
              </w:rPr>
              <w:t xml:space="preserve"> Bob).</w:t>
            </w:r>
          </w:p>
        </w:tc>
        <w:tc>
          <w:tcPr>
            <w:tcW w:w="2739" w:type="dxa"/>
          </w:tcPr>
          <w:p w14:paraId="57C86C6E" w14:textId="77777777" w:rsidR="001C0B6F" w:rsidRPr="000656CD" w:rsidRDefault="001C0B6F">
            <w:pPr>
              <w:rPr>
                <w:sz w:val="20"/>
                <w:lang w:val="nl-NL"/>
              </w:rPr>
            </w:pPr>
          </w:p>
        </w:tc>
      </w:tr>
      <w:tr w:rsidR="001C0B6F" w:rsidRPr="000656CD" w14:paraId="72BDEA3D" w14:textId="77777777">
        <w:tblPrEx>
          <w:tblCellMar>
            <w:top w:w="0" w:type="dxa"/>
            <w:bottom w:w="0" w:type="dxa"/>
          </w:tblCellMar>
        </w:tblPrEx>
        <w:tc>
          <w:tcPr>
            <w:tcW w:w="894" w:type="dxa"/>
          </w:tcPr>
          <w:p w14:paraId="46F79DBD" w14:textId="77777777" w:rsidR="001C0B6F" w:rsidRDefault="001C0B6F">
            <w:r>
              <w:t>5.</w:t>
            </w:r>
          </w:p>
        </w:tc>
        <w:tc>
          <w:tcPr>
            <w:tcW w:w="4933" w:type="dxa"/>
          </w:tcPr>
          <w:p w14:paraId="246B4769" w14:textId="77777777" w:rsidR="001C0B6F" w:rsidRPr="000656CD" w:rsidRDefault="001C0B6F">
            <w:pPr>
              <w:autoSpaceDE w:val="0"/>
              <w:autoSpaceDN w:val="0"/>
              <w:adjustRightInd w:val="0"/>
              <w:rPr>
                <w:sz w:val="20"/>
                <w:lang w:val="nl-NL"/>
              </w:rPr>
            </w:pPr>
            <w:r w:rsidRPr="000656CD">
              <w:rPr>
                <w:sz w:val="20"/>
                <w:szCs w:val="18"/>
                <w:lang w:val="nl-NL"/>
              </w:rPr>
              <w:t>Een regeling met betrekking tot de levering en betaling van aangeboden effecten, alsmede welke instelling optreedt als betaal- en wisselkantoor.</w:t>
            </w:r>
          </w:p>
        </w:tc>
        <w:tc>
          <w:tcPr>
            <w:tcW w:w="2739" w:type="dxa"/>
          </w:tcPr>
          <w:p w14:paraId="429F4243" w14:textId="77777777" w:rsidR="001C0B6F" w:rsidRPr="000656CD" w:rsidRDefault="001C0B6F">
            <w:pPr>
              <w:rPr>
                <w:sz w:val="20"/>
                <w:lang w:val="nl-NL"/>
              </w:rPr>
            </w:pPr>
          </w:p>
        </w:tc>
      </w:tr>
      <w:tr w:rsidR="001C0B6F" w:rsidRPr="000656CD" w14:paraId="31733B9F" w14:textId="77777777">
        <w:tblPrEx>
          <w:tblCellMar>
            <w:top w:w="0" w:type="dxa"/>
            <w:bottom w:w="0" w:type="dxa"/>
          </w:tblCellMar>
        </w:tblPrEx>
        <w:tc>
          <w:tcPr>
            <w:tcW w:w="894" w:type="dxa"/>
          </w:tcPr>
          <w:p w14:paraId="7AD0278F" w14:textId="77777777" w:rsidR="001C0B6F" w:rsidRDefault="001C0B6F">
            <w:r>
              <w:t>6.</w:t>
            </w:r>
          </w:p>
        </w:tc>
        <w:tc>
          <w:tcPr>
            <w:tcW w:w="4933" w:type="dxa"/>
          </w:tcPr>
          <w:p w14:paraId="1E8A8D77" w14:textId="77777777" w:rsidR="001C0B6F" w:rsidRPr="000656CD" w:rsidRDefault="001C0B6F">
            <w:pPr>
              <w:autoSpaceDE w:val="0"/>
              <w:autoSpaceDN w:val="0"/>
              <w:adjustRightInd w:val="0"/>
              <w:rPr>
                <w:sz w:val="20"/>
                <w:szCs w:val="18"/>
                <w:lang w:val="nl-NL"/>
              </w:rPr>
            </w:pPr>
            <w:r w:rsidRPr="000656CD">
              <w:rPr>
                <w:sz w:val="20"/>
                <w:szCs w:val="18"/>
                <w:lang w:val="nl-NL"/>
              </w:rPr>
              <w:t>Een mededeling over de wijze van financiering van het openbaar bod waarbij, voor zover van toepassing, de op grond van artikel 8, vijfde lid, verstrekte informatie omtrent de vergoeding wordt beschreven of naar die</w:t>
            </w:r>
          </w:p>
          <w:p w14:paraId="4461D317" w14:textId="77777777" w:rsidR="001C0B6F" w:rsidRPr="000656CD" w:rsidRDefault="001C0B6F">
            <w:pPr>
              <w:autoSpaceDE w:val="0"/>
              <w:autoSpaceDN w:val="0"/>
              <w:adjustRightInd w:val="0"/>
              <w:rPr>
                <w:sz w:val="20"/>
                <w:lang w:val="nl-NL"/>
              </w:rPr>
            </w:pPr>
            <w:r w:rsidRPr="000656CD">
              <w:rPr>
                <w:sz w:val="20"/>
                <w:szCs w:val="18"/>
                <w:lang w:val="nl-NL"/>
              </w:rPr>
              <w:t xml:space="preserve">informatie wordt verwezen (bedoeld is artikel 7 lid 4, zie </w:t>
            </w:r>
            <w:proofErr w:type="spellStart"/>
            <w:r w:rsidRPr="000656CD">
              <w:rPr>
                <w:sz w:val="20"/>
                <w:szCs w:val="18"/>
                <w:lang w:val="nl-NL"/>
              </w:rPr>
              <w:t>NvT</w:t>
            </w:r>
            <w:proofErr w:type="spellEnd"/>
            <w:r w:rsidRPr="000656CD">
              <w:rPr>
                <w:sz w:val="20"/>
                <w:szCs w:val="18"/>
                <w:lang w:val="nl-NL"/>
              </w:rPr>
              <w:t xml:space="preserve"> Bob).</w:t>
            </w:r>
          </w:p>
        </w:tc>
        <w:tc>
          <w:tcPr>
            <w:tcW w:w="2739" w:type="dxa"/>
          </w:tcPr>
          <w:p w14:paraId="77EBF06B" w14:textId="77777777" w:rsidR="001C0B6F" w:rsidRPr="000656CD" w:rsidRDefault="001C0B6F">
            <w:pPr>
              <w:rPr>
                <w:sz w:val="20"/>
                <w:lang w:val="nl-NL"/>
              </w:rPr>
            </w:pPr>
          </w:p>
        </w:tc>
      </w:tr>
      <w:tr w:rsidR="001C0B6F" w:rsidRPr="000656CD" w14:paraId="051179C9" w14:textId="77777777">
        <w:tblPrEx>
          <w:tblCellMar>
            <w:top w:w="0" w:type="dxa"/>
            <w:bottom w:w="0" w:type="dxa"/>
          </w:tblCellMar>
        </w:tblPrEx>
        <w:tc>
          <w:tcPr>
            <w:tcW w:w="894" w:type="dxa"/>
          </w:tcPr>
          <w:p w14:paraId="2CC31B41" w14:textId="77777777" w:rsidR="001C0B6F" w:rsidRDefault="001C0B6F">
            <w:r>
              <w:t>7.</w:t>
            </w:r>
          </w:p>
        </w:tc>
        <w:tc>
          <w:tcPr>
            <w:tcW w:w="4933" w:type="dxa"/>
          </w:tcPr>
          <w:p w14:paraId="53F953F2" w14:textId="77777777" w:rsidR="001C0B6F" w:rsidRPr="000656CD" w:rsidRDefault="001C0B6F">
            <w:pPr>
              <w:autoSpaceDE w:val="0"/>
              <w:autoSpaceDN w:val="0"/>
              <w:adjustRightInd w:val="0"/>
              <w:rPr>
                <w:sz w:val="20"/>
                <w:szCs w:val="18"/>
                <w:lang w:val="nl-NL"/>
              </w:rPr>
            </w:pPr>
            <w:r w:rsidRPr="000656CD">
              <w:rPr>
                <w:sz w:val="20"/>
                <w:szCs w:val="18"/>
                <w:lang w:val="nl-NL"/>
              </w:rPr>
              <w:t>De aan het bod ten grondslag liggende motieven en de voornemens met betrekking tot het voortzetten van de activiteiten en de plaats van vestiging van de doelvennootschap en, voor zover beïnvloed door het</w:t>
            </w:r>
          </w:p>
          <w:p w14:paraId="1F1641C2" w14:textId="77777777" w:rsidR="001C0B6F" w:rsidRPr="000656CD" w:rsidRDefault="001C0B6F">
            <w:pPr>
              <w:autoSpaceDE w:val="0"/>
              <w:autoSpaceDN w:val="0"/>
              <w:adjustRightInd w:val="0"/>
              <w:rPr>
                <w:sz w:val="20"/>
                <w:lang w:val="nl-NL"/>
              </w:rPr>
            </w:pPr>
            <w:r w:rsidRPr="000656CD">
              <w:rPr>
                <w:sz w:val="20"/>
                <w:szCs w:val="18"/>
                <w:lang w:val="nl-NL"/>
              </w:rPr>
              <w:t>openbaar bod, van de bieder. Indien dat mogelijk is voor de bieder worden deze voornemens voorzien van een cijfermatige onderbouwing, welke in het bijzonder betrekking hebben op de financiële vooruitzichten van voortzetting van die activiteiten.</w:t>
            </w:r>
          </w:p>
        </w:tc>
        <w:tc>
          <w:tcPr>
            <w:tcW w:w="2739" w:type="dxa"/>
          </w:tcPr>
          <w:p w14:paraId="33E576F6" w14:textId="77777777" w:rsidR="001C0B6F" w:rsidRPr="000656CD" w:rsidRDefault="001C0B6F">
            <w:pPr>
              <w:rPr>
                <w:sz w:val="20"/>
                <w:lang w:val="nl-NL"/>
              </w:rPr>
            </w:pPr>
          </w:p>
        </w:tc>
      </w:tr>
      <w:tr w:rsidR="001C0B6F" w:rsidRPr="000656CD" w14:paraId="15E38911" w14:textId="77777777">
        <w:tblPrEx>
          <w:tblCellMar>
            <w:top w:w="0" w:type="dxa"/>
            <w:bottom w:w="0" w:type="dxa"/>
          </w:tblCellMar>
        </w:tblPrEx>
        <w:tc>
          <w:tcPr>
            <w:tcW w:w="894" w:type="dxa"/>
          </w:tcPr>
          <w:p w14:paraId="0A79D343" w14:textId="77777777" w:rsidR="001C0B6F" w:rsidRDefault="001C0B6F">
            <w:r>
              <w:t>8.</w:t>
            </w:r>
          </w:p>
        </w:tc>
        <w:tc>
          <w:tcPr>
            <w:tcW w:w="4933" w:type="dxa"/>
          </w:tcPr>
          <w:p w14:paraId="7EAA7080" w14:textId="77777777" w:rsidR="001C0B6F" w:rsidRPr="000656CD" w:rsidRDefault="001C0B6F">
            <w:pPr>
              <w:autoSpaceDE w:val="0"/>
              <w:autoSpaceDN w:val="0"/>
              <w:adjustRightInd w:val="0"/>
              <w:rPr>
                <w:sz w:val="20"/>
                <w:lang w:val="nl-NL"/>
              </w:rPr>
            </w:pPr>
            <w:r w:rsidRPr="000656CD">
              <w:rPr>
                <w:sz w:val="20"/>
                <w:szCs w:val="18"/>
                <w:lang w:val="nl-NL"/>
              </w:rPr>
              <w:t>Een mededeling omtrent de voornemens ten aanzien van het in dienst houden van de werknemers en bestuurders van de doelvennootschap en de bieder, met inbegrip van elke belangrijke wijziging in de arbeidsvoorwaarden.</w:t>
            </w:r>
          </w:p>
        </w:tc>
        <w:tc>
          <w:tcPr>
            <w:tcW w:w="2739" w:type="dxa"/>
          </w:tcPr>
          <w:p w14:paraId="6BAAE36C" w14:textId="77777777" w:rsidR="001C0B6F" w:rsidRPr="000656CD" w:rsidRDefault="001C0B6F">
            <w:pPr>
              <w:rPr>
                <w:sz w:val="20"/>
                <w:lang w:val="nl-NL"/>
              </w:rPr>
            </w:pPr>
          </w:p>
        </w:tc>
      </w:tr>
      <w:tr w:rsidR="001C0B6F" w:rsidRPr="000656CD" w14:paraId="0981AEBD" w14:textId="77777777">
        <w:tblPrEx>
          <w:tblCellMar>
            <w:top w:w="0" w:type="dxa"/>
            <w:bottom w:w="0" w:type="dxa"/>
          </w:tblCellMar>
        </w:tblPrEx>
        <w:tc>
          <w:tcPr>
            <w:tcW w:w="894" w:type="dxa"/>
          </w:tcPr>
          <w:p w14:paraId="550E1B21" w14:textId="77777777" w:rsidR="001C0B6F" w:rsidRDefault="001C0B6F">
            <w:r>
              <w:t>9.</w:t>
            </w:r>
          </w:p>
        </w:tc>
        <w:tc>
          <w:tcPr>
            <w:tcW w:w="4933" w:type="dxa"/>
          </w:tcPr>
          <w:p w14:paraId="1933A58B" w14:textId="77777777" w:rsidR="001C0B6F" w:rsidRPr="000656CD" w:rsidRDefault="001C0B6F">
            <w:pPr>
              <w:autoSpaceDE w:val="0"/>
              <w:autoSpaceDN w:val="0"/>
              <w:adjustRightInd w:val="0"/>
              <w:rPr>
                <w:sz w:val="20"/>
                <w:szCs w:val="18"/>
                <w:lang w:val="nl-NL"/>
              </w:rPr>
            </w:pPr>
            <w:r w:rsidRPr="000656CD">
              <w:rPr>
                <w:sz w:val="20"/>
                <w:szCs w:val="18"/>
                <w:lang w:val="nl-NL"/>
              </w:rPr>
              <w:t xml:space="preserve">Voor zover van toepassing: de geboden vergoeding voor </w:t>
            </w:r>
            <w:r w:rsidRPr="000656CD">
              <w:rPr>
                <w:sz w:val="20"/>
                <w:szCs w:val="18"/>
                <w:lang w:val="nl-NL"/>
              </w:rPr>
              <w:lastRenderedPageBreak/>
              <w:t>rechten die niet kunnen worden uitgeoefend als gevolg van artikel 359b, tweede lid, van Boek 2 van het Burgerlijk Wetboek, met details betreffende de vorm</w:t>
            </w:r>
          </w:p>
          <w:p w14:paraId="6D629631" w14:textId="77777777" w:rsidR="001C0B6F" w:rsidRPr="000656CD" w:rsidRDefault="001C0B6F">
            <w:pPr>
              <w:autoSpaceDE w:val="0"/>
              <w:autoSpaceDN w:val="0"/>
              <w:adjustRightInd w:val="0"/>
              <w:rPr>
                <w:sz w:val="20"/>
                <w:lang w:val="nl-NL"/>
              </w:rPr>
            </w:pPr>
            <w:r w:rsidRPr="000656CD">
              <w:rPr>
                <w:sz w:val="20"/>
                <w:szCs w:val="18"/>
                <w:lang w:val="nl-NL"/>
              </w:rPr>
              <w:t>waarin de vergoeding zal worden verstrekt en betreffende de methode ter bepaling van de omvang van die vergoeding.</w:t>
            </w:r>
          </w:p>
        </w:tc>
        <w:tc>
          <w:tcPr>
            <w:tcW w:w="2739" w:type="dxa"/>
          </w:tcPr>
          <w:p w14:paraId="7A28C7B0" w14:textId="77777777" w:rsidR="001C0B6F" w:rsidRPr="000656CD" w:rsidRDefault="001C0B6F">
            <w:pPr>
              <w:rPr>
                <w:sz w:val="20"/>
                <w:lang w:val="nl-NL"/>
              </w:rPr>
            </w:pPr>
          </w:p>
        </w:tc>
      </w:tr>
      <w:tr w:rsidR="001C0B6F" w:rsidRPr="000656CD" w14:paraId="6A884914" w14:textId="77777777">
        <w:tblPrEx>
          <w:tblCellMar>
            <w:top w:w="0" w:type="dxa"/>
            <w:bottom w:w="0" w:type="dxa"/>
          </w:tblCellMar>
        </w:tblPrEx>
        <w:tc>
          <w:tcPr>
            <w:tcW w:w="894" w:type="dxa"/>
          </w:tcPr>
          <w:p w14:paraId="4F194F9E" w14:textId="77777777" w:rsidR="001C0B6F" w:rsidRDefault="001C0B6F">
            <w:r>
              <w:t>10.</w:t>
            </w:r>
          </w:p>
        </w:tc>
        <w:tc>
          <w:tcPr>
            <w:tcW w:w="4933" w:type="dxa"/>
          </w:tcPr>
          <w:p w14:paraId="19103AC4" w14:textId="77777777" w:rsidR="001C0B6F" w:rsidRPr="000656CD" w:rsidRDefault="001C0B6F">
            <w:pPr>
              <w:autoSpaceDE w:val="0"/>
              <w:autoSpaceDN w:val="0"/>
              <w:adjustRightInd w:val="0"/>
              <w:rPr>
                <w:sz w:val="20"/>
                <w:szCs w:val="18"/>
                <w:lang w:val="nl-NL"/>
              </w:rPr>
            </w:pPr>
            <w:r w:rsidRPr="000656CD">
              <w:rPr>
                <w:sz w:val="20"/>
                <w:szCs w:val="18"/>
                <w:lang w:val="nl-NL"/>
              </w:rPr>
              <w:t>De naam en functie van de natuurlijke personen, of de naam en zetel van de rechtspersonen of vennootschappen, die verantwoordelijk zijn voor het biedingsbericht of, in voorkomend geval, voor bepaalde</w:t>
            </w:r>
          </w:p>
          <w:p w14:paraId="1EAB26EE" w14:textId="77777777" w:rsidR="001C0B6F" w:rsidRPr="000656CD" w:rsidRDefault="001C0B6F">
            <w:pPr>
              <w:autoSpaceDE w:val="0"/>
              <w:autoSpaceDN w:val="0"/>
              <w:adjustRightInd w:val="0"/>
              <w:rPr>
                <w:sz w:val="20"/>
                <w:szCs w:val="18"/>
                <w:lang w:val="nl-NL"/>
              </w:rPr>
            </w:pPr>
            <w:r w:rsidRPr="000656CD">
              <w:rPr>
                <w:sz w:val="20"/>
                <w:szCs w:val="18"/>
                <w:lang w:val="nl-NL"/>
              </w:rPr>
              <w:t>gedeelten daarvan. In dit laatste geval worden deze gedeelten vermeld.</w:t>
            </w:r>
          </w:p>
          <w:p w14:paraId="27013501" w14:textId="77777777" w:rsidR="001C0B6F" w:rsidRPr="000656CD" w:rsidRDefault="001C0B6F">
            <w:pPr>
              <w:autoSpaceDE w:val="0"/>
              <w:autoSpaceDN w:val="0"/>
              <w:adjustRightInd w:val="0"/>
              <w:rPr>
                <w:sz w:val="20"/>
                <w:lang w:val="nl-NL"/>
              </w:rPr>
            </w:pPr>
            <w:r w:rsidRPr="000656CD">
              <w:rPr>
                <w:sz w:val="20"/>
                <w:szCs w:val="18"/>
                <w:lang w:val="nl-NL"/>
              </w:rPr>
              <w:t>Indien een rechtspersoon verantwoordelijk is voor het biedingsbericht of een gedeelte daarvan, worden tevens naam en functie vermeld van de natuurlijke personen die het beleid van deze rechtspersoon bepalen.</w:t>
            </w:r>
          </w:p>
        </w:tc>
        <w:tc>
          <w:tcPr>
            <w:tcW w:w="2739" w:type="dxa"/>
          </w:tcPr>
          <w:p w14:paraId="745B3835" w14:textId="77777777" w:rsidR="001C0B6F" w:rsidRPr="000656CD" w:rsidRDefault="001C0B6F">
            <w:pPr>
              <w:rPr>
                <w:sz w:val="20"/>
                <w:lang w:val="nl-NL"/>
              </w:rPr>
            </w:pPr>
          </w:p>
        </w:tc>
      </w:tr>
      <w:tr w:rsidR="001C0B6F" w:rsidRPr="000656CD" w14:paraId="5DFF09B6" w14:textId="77777777">
        <w:tblPrEx>
          <w:tblCellMar>
            <w:top w:w="0" w:type="dxa"/>
            <w:bottom w:w="0" w:type="dxa"/>
          </w:tblCellMar>
        </w:tblPrEx>
        <w:tc>
          <w:tcPr>
            <w:tcW w:w="894" w:type="dxa"/>
          </w:tcPr>
          <w:p w14:paraId="09687FFA" w14:textId="77777777" w:rsidR="001C0B6F" w:rsidRDefault="001C0B6F">
            <w:r>
              <w:t>11.</w:t>
            </w:r>
          </w:p>
        </w:tc>
        <w:tc>
          <w:tcPr>
            <w:tcW w:w="4933" w:type="dxa"/>
          </w:tcPr>
          <w:p w14:paraId="09024907" w14:textId="77777777" w:rsidR="001C0B6F" w:rsidRPr="000656CD" w:rsidRDefault="001C0B6F">
            <w:pPr>
              <w:autoSpaceDE w:val="0"/>
              <w:autoSpaceDN w:val="0"/>
              <w:adjustRightInd w:val="0"/>
              <w:rPr>
                <w:sz w:val="20"/>
                <w:szCs w:val="18"/>
                <w:lang w:val="nl-NL"/>
              </w:rPr>
            </w:pPr>
            <w:r w:rsidRPr="000656CD">
              <w:rPr>
                <w:sz w:val="20"/>
                <w:szCs w:val="18"/>
                <w:lang w:val="nl-NL"/>
              </w:rPr>
              <w:t xml:space="preserve">Een verklaring van de onder 10 bedoelde verantwoordelijke natuurlijke personen en rechtspersonen dat, </w:t>
            </w:r>
            <w:proofErr w:type="spellStart"/>
            <w:r w:rsidRPr="000656CD">
              <w:rPr>
                <w:sz w:val="20"/>
                <w:szCs w:val="18"/>
                <w:lang w:val="nl-NL"/>
              </w:rPr>
              <w:t>voorzover</w:t>
            </w:r>
            <w:proofErr w:type="spellEnd"/>
            <w:r w:rsidRPr="000656CD">
              <w:rPr>
                <w:sz w:val="20"/>
                <w:szCs w:val="18"/>
                <w:lang w:val="nl-NL"/>
              </w:rPr>
              <w:t xml:space="preserve"> hun redelijkerwijs</w:t>
            </w:r>
          </w:p>
          <w:p w14:paraId="37B855A7" w14:textId="77777777" w:rsidR="001C0B6F" w:rsidRPr="000656CD" w:rsidRDefault="001C0B6F">
            <w:pPr>
              <w:autoSpaceDE w:val="0"/>
              <w:autoSpaceDN w:val="0"/>
              <w:adjustRightInd w:val="0"/>
              <w:rPr>
                <w:sz w:val="20"/>
                <w:szCs w:val="18"/>
                <w:lang w:val="nl-NL"/>
              </w:rPr>
            </w:pPr>
            <w:r w:rsidRPr="000656CD">
              <w:rPr>
                <w:sz w:val="20"/>
                <w:szCs w:val="18"/>
                <w:lang w:val="nl-NL"/>
              </w:rPr>
              <w:t>bekend kan zijn, de gegevens in het biedingsbericht of in het gedeelte waarvoor zij verantwoordelijk zijn, in overeenstemming zijn met de werkelijkheid en dat geen gegevens zijn weggelaten waarvan vermelding</w:t>
            </w:r>
          </w:p>
          <w:p w14:paraId="35BAC5C7" w14:textId="77777777" w:rsidR="001C0B6F" w:rsidRPr="000656CD" w:rsidRDefault="001C0B6F">
            <w:pPr>
              <w:autoSpaceDE w:val="0"/>
              <w:autoSpaceDN w:val="0"/>
              <w:adjustRightInd w:val="0"/>
              <w:rPr>
                <w:sz w:val="20"/>
                <w:lang w:val="nl-NL"/>
              </w:rPr>
            </w:pPr>
            <w:r w:rsidRPr="000656CD">
              <w:rPr>
                <w:sz w:val="20"/>
                <w:szCs w:val="18"/>
                <w:lang w:val="nl-NL"/>
              </w:rPr>
              <w:t>de strekking van het biedingsbericht zou wijzigen.</w:t>
            </w:r>
          </w:p>
        </w:tc>
        <w:tc>
          <w:tcPr>
            <w:tcW w:w="2739" w:type="dxa"/>
          </w:tcPr>
          <w:p w14:paraId="59424287" w14:textId="77777777" w:rsidR="001C0B6F" w:rsidRPr="000656CD" w:rsidRDefault="001C0B6F">
            <w:pPr>
              <w:rPr>
                <w:sz w:val="20"/>
                <w:lang w:val="nl-NL"/>
              </w:rPr>
            </w:pPr>
          </w:p>
        </w:tc>
      </w:tr>
      <w:tr w:rsidR="001C0B6F" w:rsidRPr="000656CD" w14:paraId="2D76ABB0" w14:textId="77777777">
        <w:tblPrEx>
          <w:tblCellMar>
            <w:top w:w="0" w:type="dxa"/>
            <w:bottom w:w="0" w:type="dxa"/>
          </w:tblCellMar>
        </w:tblPrEx>
        <w:tc>
          <w:tcPr>
            <w:tcW w:w="894" w:type="dxa"/>
          </w:tcPr>
          <w:p w14:paraId="1C246EB3" w14:textId="77777777" w:rsidR="001C0B6F" w:rsidRDefault="001C0B6F">
            <w:r>
              <w:t>12.</w:t>
            </w:r>
          </w:p>
        </w:tc>
        <w:tc>
          <w:tcPr>
            <w:tcW w:w="4933" w:type="dxa"/>
          </w:tcPr>
          <w:p w14:paraId="3CB78BDD" w14:textId="77777777" w:rsidR="001C0B6F" w:rsidRPr="000656CD" w:rsidRDefault="001C0B6F">
            <w:pPr>
              <w:autoSpaceDE w:val="0"/>
              <w:autoSpaceDN w:val="0"/>
              <w:adjustRightInd w:val="0"/>
              <w:rPr>
                <w:sz w:val="20"/>
                <w:szCs w:val="18"/>
                <w:lang w:val="nl-NL"/>
              </w:rPr>
            </w:pPr>
            <w:r w:rsidRPr="000656CD">
              <w:rPr>
                <w:sz w:val="20"/>
                <w:szCs w:val="18"/>
                <w:lang w:val="nl-NL"/>
              </w:rPr>
              <w:t>Indien en voor zover door de bieder bij een organisatie een schriftelijk advies is ingewonnen ter voorbereiding van of over de redelijkheid van het openbaar bod: de naam van deze organisatie, haar hoedanigheid, de andere functies die deze organisatie vervult en de</w:t>
            </w:r>
          </w:p>
          <w:p w14:paraId="687D7805" w14:textId="77777777" w:rsidR="001C0B6F" w:rsidRPr="000656CD" w:rsidRDefault="001C0B6F" w:rsidP="000656CD">
            <w:pPr>
              <w:autoSpaceDE w:val="0"/>
              <w:autoSpaceDN w:val="0"/>
              <w:adjustRightInd w:val="0"/>
              <w:rPr>
                <w:sz w:val="20"/>
                <w:lang w:val="nl-NL"/>
              </w:rPr>
            </w:pPr>
            <w:r w:rsidRPr="000656CD">
              <w:rPr>
                <w:sz w:val="20"/>
                <w:szCs w:val="18"/>
                <w:lang w:val="nl-NL"/>
              </w:rPr>
              <w:t>strekking van het advies.</w:t>
            </w:r>
            <w:r w:rsidR="000656CD" w:rsidRPr="000656CD">
              <w:rPr>
                <w:sz w:val="20"/>
                <w:szCs w:val="18"/>
                <w:lang w:val="nl-NL"/>
              </w:rPr>
              <w:t xml:space="preserve"> De vorige volzin is niet van toepassing op adviezen van</w:t>
            </w:r>
            <w:r w:rsidR="000656CD">
              <w:rPr>
                <w:sz w:val="20"/>
                <w:szCs w:val="18"/>
                <w:lang w:val="nl-NL"/>
              </w:rPr>
              <w:t xml:space="preserve"> </w:t>
            </w:r>
            <w:r w:rsidR="000656CD" w:rsidRPr="000656CD">
              <w:rPr>
                <w:sz w:val="20"/>
                <w:szCs w:val="18"/>
                <w:lang w:val="nl-NL"/>
              </w:rPr>
              <w:t>personen die zich kunnen beroepen op een verschoningsrecht.</w:t>
            </w:r>
          </w:p>
        </w:tc>
        <w:tc>
          <w:tcPr>
            <w:tcW w:w="2739" w:type="dxa"/>
          </w:tcPr>
          <w:p w14:paraId="307256BF" w14:textId="77777777" w:rsidR="001C0B6F" w:rsidRPr="000656CD" w:rsidRDefault="001C0B6F">
            <w:pPr>
              <w:rPr>
                <w:sz w:val="20"/>
                <w:lang w:val="nl-NL"/>
              </w:rPr>
            </w:pPr>
          </w:p>
        </w:tc>
      </w:tr>
      <w:tr w:rsidR="001C0B6F" w:rsidRPr="000656CD" w14:paraId="7976AC39" w14:textId="77777777">
        <w:tblPrEx>
          <w:tblCellMar>
            <w:top w:w="0" w:type="dxa"/>
            <w:bottom w:w="0" w:type="dxa"/>
          </w:tblCellMar>
        </w:tblPrEx>
        <w:tc>
          <w:tcPr>
            <w:tcW w:w="894" w:type="dxa"/>
          </w:tcPr>
          <w:p w14:paraId="3CA551A9" w14:textId="77777777" w:rsidR="001C0B6F" w:rsidRDefault="001C0B6F">
            <w:r>
              <w:t>13.</w:t>
            </w:r>
          </w:p>
        </w:tc>
        <w:tc>
          <w:tcPr>
            <w:tcW w:w="4933" w:type="dxa"/>
          </w:tcPr>
          <w:p w14:paraId="2D3A8841" w14:textId="77777777" w:rsidR="001C0B6F" w:rsidRPr="000656CD" w:rsidRDefault="001C0B6F">
            <w:pPr>
              <w:autoSpaceDE w:val="0"/>
              <w:autoSpaceDN w:val="0"/>
              <w:adjustRightInd w:val="0"/>
              <w:rPr>
                <w:sz w:val="20"/>
                <w:lang w:val="nl-NL"/>
              </w:rPr>
            </w:pPr>
            <w:r w:rsidRPr="000656CD">
              <w:rPr>
                <w:sz w:val="20"/>
                <w:szCs w:val="18"/>
                <w:lang w:val="nl-NL"/>
              </w:rPr>
              <w:t>Het recht dat op de uit het bod voortvloeiende overeenkomsten tussen de bieder en de houders van effecten van de doelvennootschap van toepassing zal zijn, alsook de bevoegde rechtsinstanties.</w:t>
            </w:r>
          </w:p>
        </w:tc>
        <w:tc>
          <w:tcPr>
            <w:tcW w:w="2739" w:type="dxa"/>
          </w:tcPr>
          <w:p w14:paraId="3989E082" w14:textId="77777777" w:rsidR="001C0B6F" w:rsidRPr="000656CD" w:rsidRDefault="001C0B6F">
            <w:pPr>
              <w:rPr>
                <w:sz w:val="20"/>
                <w:lang w:val="nl-NL"/>
              </w:rPr>
            </w:pPr>
          </w:p>
        </w:tc>
      </w:tr>
      <w:tr w:rsidR="001C0B6F" w:rsidRPr="000656CD" w14:paraId="4194B32F" w14:textId="77777777">
        <w:tblPrEx>
          <w:tblCellMar>
            <w:top w:w="0" w:type="dxa"/>
            <w:bottom w:w="0" w:type="dxa"/>
          </w:tblCellMar>
        </w:tblPrEx>
        <w:tc>
          <w:tcPr>
            <w:tcW w:w="894" w:type="dxa"/>
          </w:tcPr>
          <w:p w14:paraId="58B9EE1B" w14:textId="77777777" w:rsidR="001C0B6F" w:rsidRDefault="001C0B6F">
            <w:r>
              <w:t>14.</w:t>
            </w:r>
          </w:p>
        </w:tc>
        <w:tc>
          <w:tcPr>
            <w:tcW w:w="4933" w:type="dxa"/>
          </w:tcPr>
          <w:p w14:paraId="6FF0751F" w14:textId="77777777" w:rsidR="001C0B6F" w:rsidRPr="000656CD" w:rsidRDefault="001C0B6F">
            <w:pPr>
              <w:autoSpaceDE w:val="0"/>
              <w:autoSpaceDN w:val="0"/>
              <w:adjustRightInd w:val="0"/>
              <w:rPr>
                <w:sz w:val="20"/>
                <w:lang w:val="nl-NL"/>
              </w:rPr>
            </w:pPr>
            <w:r w:rsidRPr="000656CD">
              <w:rPr>
                <w:sz w:val="20"/>
                <w:szCs w:val="18"/>
                <w:lang w:val="nl-NL"/>
              </w:rPr>
              <w:t>De door de bieder en de doelvennootschap gemaakte en te maken kosten die zijn gerelateerd aan het openbaar bod, voor zover de bieder hierover beschikt, en door wie deze kosten zullen worden gedragen.</w:t>
            </w:r>
          </w:p>
        </w:tc>
        <w:tc>
          <w:tcPr>
            <w:tcW w:w="2739" w:type="dxa"/>
          </w:tcPr>
          <w:p w14:paraId="76CA1501" w14:textId="77777777" w:rsidR="001C0B6F" w:rsidRPr="000656CD" w:rsidRDefault="001C0B6F">
            <w:pPr>
              <w:rPr>
                <w:sz w:val="20"/>
                <w:lang w:val="nl-NL"/>
              </w:rPr>
            </w:pPr>
          </w:p>
        </w:tc>
      </w:tr>
      <w:tr w:rsidR="001C0B6F" w:rsidRPr="000656CD" w14:paraId="67E6BF45" w14:textId="77777777">
        <w:tblPrEx>
          <w:tblCellMar>
            <w:top w:w="0" w:type="dxa"/>
            <w:bottom w:w="0" w:type="dxa"/>
          </w:tblCellMar>
        </w:tblPrEx>
        <w:tc>
          <w:tcPr>
            <w:tcW w:w="894" w:type="dxa"/>
          </w:tcPr>
          <w:p w14:paraId="00AAFA9A" w14:textId="77777777" w:rsidR="001C0B6F" w:rsidRDefault="001C0B6F">
            <w:r>
              <w:t>15.</w:t>
            </w:r>
          </w:p>
        </w:tc>
        <w:tc>
          <w:tcPr>
            <w:tcW w:w="4933" w:type="dxa"/>
          </w:tcPr>
          <w:p w14:paraId="3A5CA855" w14:textId="77777777" w:rsidR="001C0B6F" w:rsidRPr="000656CD" w:rsidRDefault="001C0B6F">
            <w:pPr>
              <w:autoSpaceDE w:val="0"/>
              <w:autoSpaceDN w:val="0"/>
              <w:adjustRightInd w:val="0"/>
              <w:rPr>
                <w:sz w:val="20"/>
                <w:szCs w:val="18"/>
                <w:lang w:val="nl-NL"/>
              </w:rPr>
            </w:pPr>
            <w:r w:rsidRPr="000656CD">
              <w:rPr>
                <w:sz w:val="20"/>
                <w:szCs w:val="18"/>
                <w:lang w:val="nl-NL"/>
              </w:rPr>
              <w:t>Een Nederlandse vertaling indien het biedingsbericht in een andere dan de Nederlandse of de Engelse taal is opgesteld. Een Nederlandse samenvatting indien het biedingsbericht in de Engelse taal is opgesteld,</w:t>
            </w:r>
          </w:p>
          <w:p w14:paraId="0FB29C2D" w14:textId="77777777" w:rsidR="001C0B6F" w:rsidRPr="000656CD" w:rsidRDefault="001C0B6F">
            <w:pPr>
              <w:autoSpaceDE w:val="0"/>
              <w:autoSpaceDN w:val="0"/>
              <w:adjustRightInd w:val="0"/>
              <w:rPr>
                <w:sz w:val="20"/>
                <w:lang w:val="nl-NL"/>
              </w:rPr>
            </w:pPr>
            <w:r w:rsidRPr="000656CD">
              <w:rPr>
                <w:sz w:val="20"/>
                <w:szCs w:val="18"/>
                <w:lang w:val="nl-NL"/>
              </w:rPr>
              <w:t>tenminste houdende een verwijzing naar het onderliggende biedingsbericht en de gegevens, bedoeld in de onderdelen 4, 5, 6, 9 en 10.</w:t>
            </w:r>
          </w:p>
        </w:tc>
        <w:tc>
          <w:tcPr>
            <w:tcW w:w="2739" w:type="dxa"/>
          </w:tcPr>
          <w:p w14:paraId="521E1A60" w14:textId="77777777" w:rsidR="001C0B6F" w:rsidRPr="000656CD" w:rsidRDefault="001C0B6F">
            <w:pPr>
              <w:rPr>
                <w:sz w:val="20"/>
                <w:lang w:val="nl-NL"/>
              </w:rPr>
            </w:pPr>
          </w:p>
        </w:tc>
      </w:tr>
      <w:tr w:rsidR="001C0B6F" w:rsidRPr="000656CD" w14:paraId="572E7FA6" w14:textId="77777777">
        <w:tblPrEx>
          <w:tblCellMar>
            <w:top w:w="0" w:type="dxa"/>
            <w:bottom w:w="0" w:type="dxa"/>
          </w:tblCellMar>
        </w:tblPrEx>
        <w:tc>
          <w:tcPr>
            <w:tcW w:w="894" w:type="dxa"/>
          </w:tcPr>
          <w:p w14:paraId="1A44B793" w14:textId="77777777" w:rsidR="001C0B6F" w:rsidRDefault="001C0B6F">
            <w:r>
              <w:t>§ 2.</w:t>
            </w:r>
          </w:p>
        </w:tc>
        <w:tc>
          <w:tcPr>
            <w:tcW w:w="4933" w:type="dxa"/>
          </w:tcPr>
          <w:p w14:paraId="59433F65" w14:textId="77777777" w:rsidR="001C0B6F" w:rsidRPr="000656CD" w:rsidRDefault="001C0B6F">
            <w:pPr>
              <w:autoSpaceDE w:val="0"/>
              <w:autoSpaceDN w:val="0"/>
              <w:adjustRightInd w:val="0"/>
              <w:rPr>
                <w:b/>
                <w:bCs/>
                <w:lang w:val="nl-NL"/>
              </w:rPr>
            </w:pPr>
            <w:r w:rsidRPr="000656CD">
              <w:rPr>
                <w:b/>
                <w:bCs/>
                <w:szCs w:val="18"/>
                <w:u w:val="single"/>
                <w:lang w:val="nl-NL"/>
              </w:rPr>
              <w:t>Gegevens betreffende de bieder en de doelvennootschap</w:t>
            </w:r>
          </w:p>
        </w:tc>
        <w:tc>
          <w:tcPr>
            <w:tcW w:w="2739" w:type="dxa"/>
          </w:tcPr>
          <w:p w14:paraId="03E3D9FD" w14:textId="77777777" w:rsidR="001C0B6F" w:rsidRPr="000656CD" w:rsidRDefault="001C0B6F">
            <w:pPr>
              <w:rPr>
                <w:sz w:val="20"/>
                <w:lang w:val="nl-NL"/>
              </w:rPr>
            </w:pPr>
          </w:p>
        </w:tc>
      </w:tr>
      <w:tr w:rsidR="001C0B6F" w:rsidRPr="000656CD" w14:paraId="205AD119" w14:textId="77777777">
        <w:tblPrEx>
          <w:tblCellMar>
            <w:top w:w="0" w:type="dxa"/>
            <w:bottom w:w="0" w:type="dxa"/>
          </w:tblCellMar>
        </w:tblPrEx>
        <w:tc>
          <w:tcPr>
            <w:tcW w:w="894" w:type="dxa"/>
          </w:tcPr>
          <w:p w14:paraId="2DE3DABF" w14:textId="77777777" w:rsidR="001C0B6F" w:rsidRDefault="001C0B6F">
            <w:r>
              <w:t>1.</w:t>
            </w:r>
          </w:p>
        </w:tc>
        <w:tc>
          <w:tcPr>
            <w:tcW w:w="4933" w:type="dxa"/>
          </w:tcPr>
          <w:p w14:paraId="194BAA41" w14:textId="77777777" w:rsidR="001C0B6F" w:rsidRPr="000656CD" w:rsidRDefault="001C0B6F">
            <w:pPr>
              <w:autoSpaceDE w:val="0"/>
              <w:autoSpaceDN w:val="0"/>
              <w:adjustRightInd w:val="0"/>
              <w:rPr>
                <w:sz w:val="20"/>
                <w:szCs w:val="18"/>
                <w:lang w:val="nl-NL"/>
              </w:rPr>
            </w:pPr>
            <w:r w:rsidRPr="000656CD">
              <w:rPr>
                <w:sz w:val="20"/>
                <w:szCs w:val="18"/>
                <w:lang w:val="nl-NL"/>
              </w:rPr>
              <w:t>De naam, woonplaats of statutaire zetel en de rechtsvorm van de bieder en de doelvennootschap, alsmede:</w:t>
            </w:r>
          </w:p>
          <w:p w14:paraId="06CF436D" w14:textId="77777777" w:rsidR="001C0B6F" w:rsidRPr="000656CD" w:rsidRDefault="001C0B6F">
            <w:pPr>
              <w:autoSpaceDE w:val="0"/>
              <w:autoSpaceDN w:val="0"/>
              <w:adjustRightInd w:val="0"/>
              <w:rPr>
                <w:sz w:val="20"/>
                <w:lang w:val="nl-NL"/>
              </w:rPr>
            </w:pPr>
          </w:p>
        </w:tc>
        <w:tc>
          <w:tcPr>
            <w:tcW w:w="2739" w:type="dxa"/>
          </w:tcPr>
          <w:p w14:paraId="585A6ED5" w14:textId="77777777" w:rsidR="001C0B6F" w:rsidRPr="000656CD" w:rsidRDefault="001C0B6F">
            <w:pPr>
              <w:rPr>
                <w:sz w:val="20"/>
                <w:lang w:val="nl-NL"/>
              </w:rPr>
            </w:pPr>
          </w:p>
        </w:tc>
      </w:tr>
      <w:tr w:rsidR="001C0B6F" w:rsidRPr="000656CD" w14:paraId="5E305729" w14:textId="77777777">
        <w:tblPrEx>
          <w:tblCellMar>
            <w:top w:w="0" w:type="dxa"/>
            <w:bottom w:w="0" w:type="dxa"/>
          </w:tblCellMar>
        </w:tblPrEx>
        <w:tc>
          <w:tcPr>
            <w:tcW w:w="894" w:type="dxa"/>
          </w:tcPr>
          <w:p w14:paraId="57147F40" w14:textId="77777777" w:rsidR="001C0B6F" w:rsidRDefault="001C0B6F">
            <w:r>
              <w:t>1.1</w:t>
            </w:r>
          </w:p>
        </w:tc>
        <w:tc>
          <w:tcPr>
            <w:tcW w:w="4933" w:type="dxa"/>
          </w:tcPr>
          <w:p w14:paraId="4862ABEB" w14:textId="77777777" w:rsidR="001C0B6F" w:rsidRPr="000656CD" w:rsidRDefault="001C0B6F">
            <w:pPr>
              <w:autoSpaceDE w:val="0"/>
              <w:autoSpaceDN w:val="0"/>
              <w:adjustRightInd w:val="0"/>
              <w:rPr>
                <w:sz w:val="20"/>
                <w:lang w:val="nl-NL"/>
              </w:rPr>
            </w:pPr>
            <w:r w:rsidRPr="000656CD">
              <w:rPr>
                <w:sz w:val="20"/>
                <w:szCs w:val="18"/>
                <w:lang w:val="nl-NL"/>
              </w:rPr>
              <w:t>indien het bod door meerdere natuurlijke personen, rechtspersonen of vennootschappen tezamen wordt uitgebracht: een opgave van hun onderlinge financiële en vennootschapsrechtelijke verhoudingen; en</w:t>
            </w:r>
          </w:p>
        </w:tc>
        <w:tc>
          <w:tcPr>
            <w:tcW w:w="2739" w:type="dxa"/>
          </w:tcPr>
          <w:p w14:paraId="0C6A1EE8" w14:textId="77777777" w:rsidR="001C0B6F" w:rsidRPr="000656CD" w:rsidRDefault="001C0B6F">
            <w:pPr>
              <w:rPr>
                <w:sz w:val="20"/>
                <w:lang w:val="nl-NL"/>
              </w:rPr>
            </w:pPr>
          </w:p>
        </w:tc>
      </w:tr>
      <w:tr w:rsidR="001C0B6F" w:rsidRPr="000656CD" w14:paraId="7D82BF7A" w14:textId="77777777">
        <w:tblPrEx>
          <w:tblCellMar>
            <w:top w:w="0" w:type="dxa"/>
            <w:bottom w:w="0" w:type="dxa"/>
          </w:tblCellMar>
        </w:tblPrEx>
        <w:tc>
          <w:tcPr>
            <w:tcW w:w="894" w:type="dxa"/>
          </w:tcPr>
          <w:p w14:paraId="7F8CB887" w14:textId="77777777" w:rsidR="001C0B6F" w:rsidRDefault="001C0B6F">
            <w:r>
              <w:lastRenderedPageBreak/>
              <w:t>1.2</w:t>
            </w:r>
          </w:p>
        </w:tc>
        <w:tc>
          <w:tcPr>
            <w:tcW w:w="4933" w:type="dxa"/>
          </w:tcPr>
          <w:p w14:paraId="548FFDD1" w14:textId="77777777" w:rsidR="001C0B6F" w:rsidRPr="000656CD" w:rsidRDefault="001C0B6F">
            <w:pPr>
              <w:autoSpaceDE w:val="0"/>
              <w:autoSpaceDN w:val="0"/>
              <w:adjustRightInd w:val="0"/>
              <w:rPr>
                <w:sz w:val="20"/>
                <w:lang w:val="nl-NL"/>
              </w:rPr>
            </w:pPr>
            <w:r w:rsidRPr="000656CD">
              <w:rPr>
                <w:sz w:val="20"/>
                <w:szCs w:val="18"/>
                <w:lang w:val="nl-NL"/>
              </w:rPr>
              <w:t>de aandeelhoudersstructuur van de bieder.</w:t>
            </w:r>
          </w:p>
        </w:tc>
        <w:tc>
          <w:tcPr>
            <w:tcW w:w="2739" w:type="dxa"/>
          </w:tcPr>
          <w:p w14:paraId="33090E9F" w14:textId="77777777" w:rsidR="001C0B6F" w:rsidRPr="000656CD" w:rsidRDefault="001C0B6F">
            <w:pPr>
              <w:rPr>
                <w:sz w:val="20"/>
                <w:lang w:val="nl-NL"/>
              </w:rPr>
            </w:pPr>
          </w:p>
        </w:tc>
      </w:tr>
      <w:tr w:rsidR="001C0B6F" w:rsidRPr="000656CD" w14:paraId="191012ED" w14:textId="77777777">
        <w:tblPrEx>
          <w:tblCellMar>
            <w:top w:w="0" w:type="dxa"/>
            <w:bottom w:w="0" w:type="dxa"/>
          </w:tblCellMar>
        </w:tblPrEx>
        <w:tc>
          <w:tcPr>
            <w:tcW w:w="894" w:type="dxa"/>
          </w:tcPr>
          <w:p w14:paraId="1BF8A3BC" w14:textId="77777777" w:rsidR="001C0B6F" w:rsidRDefault="001C0B6F">
            <w:r>
              <w:t>2.</w:t>
            </w:r>
          </w:p>
        </w:tc>
        <w:tc>
          <w:tcPr>
            <w:tcW w:w="4933" w:type="dxa"/>
          </w:tcPr>
          <w:p w14:paraId="2CAE12E1" w14:textId="77777777" w:rsidR="001C0B6F" w:rsidRPr="000656CD" w:rsidRDefault="001C0B6F">
            <w:pPr>
              <w:autoSpaceDE w:val="0"/>
              <w:autoSpaceDN w:val="0"/>
              <w:adjustRightInd w:val="0"/>
              <w:rPr>
                <w:sz w:val="20"/>
                <w:szCs w:val="18"/>
                <w:lang w:val="nl-NL"/>
              </w:rPr>
            </w:pPr>
            <w:r w:rsidRPr="000656CD">
              <w:rPr>
                <w:sz w:val="20"/>
                <w:szCs w:val="18"/>
                <w:lang w:val="nl-NL"/>
              </w:rPr>
              <w:t>De identiteitsgegevens van de personen die in onderling overleg met de bieder of met de doelvennootschap handelen, alsmede, indien het om rechtspersonen gaat, de rechtsvorm, de naam, de statutaire zetel en hun</w:t>
            </w:r>
          </w:p>
          <w:p w14:paraId="2D170254" w14:textId="77777777" w:rsidR="001C0B6F" w:rsidRPr="000656CD" w:rsidRDefault="001C0B6F">
            <w:pPr>
              <w:autoSpaceDE w:val="0"/>
              <w:autoSpaceDN w:val="0"/>
              <w:adjustRightInd w:val="0"/>
              <w:rPr>
                <w:sz w:val="20"/>
                <w:lang w:val="nl-NL"/>
              </w:rPr>
            </w:pPr>
            <w:r w:rsidRPr="000656CD">
              <w:rPr>
                <w:sz w:val="20"/>
                <w:szCs w:val="18"/>
                <w:lang w:val="nl-NL"/>
              </w:rPr>
              <w:t>relatie tot de bieder en, indien mogelijk, tot de doelvennootschap.</w:t>
            </w:r>
          </w:p>
        </w:tc>
        <w:tc>
          <w:tcPr>
            <w:tcW w:w="2739" w:type="dxa"/>
          </w:tcPr>
          <w:p w14:paraId="66C11A05" w14:textId="77777777" w:rsidR="001C0B6F" w:rsidRPr="000656CD" w:rsidRDefault="001C0B6F">
            <w:pPr>
              <w:rPr>
                <w:sz w:val="20"/>
                <w:lang w:val="nl-NL"/>
              </w:rPr>
            </w:pPr>
          </w:p>
        </w:tc>
      </w:tr>
      <w:tr w:rsidR="001C0B6F" w:rsidRPr="000656CD" w14:paraId="171005A6" w14:textId="77777777">
        <w:tblPrEx>
          <w:tblCellMar>
            <w:top w:w="0" w:type="dxa"/>
            <w:bottom w:w="0" w:type="dxa"/>
          </w:tblCellMar>
        </w:tblPrEx>
        <w:tc>
          <w:tcPr>
            <w:tcW w:w="894" w:type="dxa"/>
          </w:tcPr>
          <w:p w14:paraId="18B2D129" w14:textId="77777777" w:rsidR="001C0B6F" w:rsidRDefault="001C0B6F">
            <w:r>
              <w:t>3.</w:t>
            </w:r>
          </w:p>
        </w:tc>
        <w:tc>
          <w:tcPr>
            <w:tcW w:w="4933" w:type="dxa"/>
          </w:tcPr>
          <w:p w14:paraId="1F0EDB2D" w14:textId="77777777" w:rsidR="001C0B6F" w:rsidRPr="000656CD" w:rsidRDefault="001C0B6F">
            <w:pPr>
              <w:autoSpaceDE w:val="0"/>
              <w:autoSpaceDN w:val="0"/>
              <w:adjustRightInd w:val="0"/>
              <w:rPr>
                <w:sz w:val="20"/>
                <w:lang w:val="nl-NL"/>
              </w:rPr>
            </w:pPr>
            <w:r w:rsidRPr="000656CD">
              <w:rPr>
                <w:sz w:val="20"/>
                <w:szCs w:val="18"/>
                <w:lang w:val="nl-NL"/>
              </w:rPr>
              <w:t>Een beschrijving ten tijde van de verzending van de aanvraag tot goedkeuring van het biedingsbericht van de omvang van de bestaande onderlinge kapitaaldeelneming, zowel direct als indirect, van de bieder en de doelvennootschap.</w:t>
            </w:r>
          </w:p>
        </w:tc>
        <w:tc>
          <w:tcPr>
            <w:tcW w:w="2739" w:type="dxa"/>
          </w:tcPr>
          <w:p w14:paraId="17FB198D" w14:textId="77777777" w:rsidR="001C0B6F" w:rsidRPr="000656CD" w:rsidRDefault="001C0B6F">
            <w:pPr>
              <w:rPr>
                <w:sz w:val="20"/>
                <w:lang w:val="nl-NL"/>
              </w:rPr>
            </w:pPr>
          </w:p>
        </w:tc>
      </w:tr>
      <w:tr w:rsidR="001C0B6F" w:rsidRPr="000656CD" w14:paraId="5B92EB78" w14:textId="77777777">
        <w:tblPrEx>
          <w:tblCellMar>
            <w:top w:w="0" w:type="dxa"/>
            <w:bottom w:w="0" w:type="dxa"/>
          </w:tblCellMar>
        </w:tblPrEx>
        <w:tc>
          <w:tcPr>
            <w:tcW w:w="894" w:type="dxa"/>
          </w:tcPr>
          <w:p w14:paraId="5CB57976" w14:textId="77777777" w:rsidR="001C0B6F" w:rsidRDefault="001C0B6F">
            <w:r>
              <w:t>4.</w:t>
            </w:r>
          </w:p>
        </w:tc>
        <w:tc>
          <w:tcPr>
            <w:tcW w:w="4933" w:type="dxa"/>
          </w:tcPr>
          <w:p w14:paraId="39017AA3" w14:textId="77777777" w:rsidR="001C0B6F" w:rsidRPr="000656CD" w:rsidRDefault="001C0B6F">
            <w:pPr>
              <w:autoSpaceDE w:val="0"/>
              <w:autoSpaceDN w:val="0"/>
              <w:adjustRightInd w:val="0"/>
              <w:rPr>
                <w:sz w:val="20"/>
                <w:lang w:val="nl-NL"/>
              </w:rPr>
            </w:pPr>
            <w:r w:rsidRPr="000656CD">
              <w:rPr>
                <w:sz w:val="20"/>
                <w:szCs w:val="18"/>
                <w:lang w:val="nl-NL"/>
              </w:rPr>
              <w:t>Een beschrijving ten tijde van de verzending van de aanvraag tot goedkeuring van het biedingsbericht van de statutaire en contractuele bepalingen die in de weg kunnen staan aan de uitoefening van zeggenschapsrechten.</w:t>
            </w:r>
          </w:p>
        </w:tc>
        <w:tc>
          <w:tcPr>
            <w:tcW w:w="2739" w:type="dxa"/>
          </w:tcPr>
          <w:p w14:paraId="08CA7FBB" w14:textId="77777777" w:rsidR="001C0B6F" w:rsidRPr="000656CD" w:rsidRDefault="001C0B6F">
            <w:pPr>
              <w:rPr>
                <w:sz w:val="20"/>
                <w:lang w:val="nl-NL"/>
              </w:rPr>
            </w:pPr>
          </w:p>
        </w:tc>
      </w:tr>
      <w:tr w:rsidR="001C0B6F" w:rsidRPr="000656CD" w14:paraId="23CF6E91" w14:textId="77777777">
        <w:tblPrEx>
          <w:tblCellMar>
            <w:top w:w="0" w:type="dxa"/>
            <w:bottom w:w="0" w:type="dxa"/>
          </w:tblCellMar>
        </w:tblPrEx>
        <w:tc>
          <w:tcPr>
            <w:tcW w:w="894" w:type="dxa"/>
          </w:tcPr>
          <w:p w14:paraId="2E603FD3" w14:textId="77777777" w:rsidR="001C0B6F" w:rsidRDefault="001C0B6F">
            <w:r>
              <w:t>5.</w:t>
            </w:r>
          </w:p>
        </w:tc>
        <w:tc>
          <w:tcPr>
            <w:tcW w:w="4933" w:type="dxa"/>
          </w:tcPr>
          <w:p w14:paraId="3D7D4457" w14:textId="77777777" w:rsidR="001C0B6F" w:rsidRPr="000656CD" w:rsidRDefault="001C0B6F">
            <w:pPr>
              <w:autoSpaceDE w:val="0"/>
              <w:autoSpaceDN w:val="0"/>
              <w:adjustRightInd w:val="0"/>
              <w:rPr>
                <w:sz w:val="20"/>
                <w:szCs w:val="18"/>
                <w:lang w:val="nl-NL"/>
              </w:rPr>
            </w:pPr>
            <w:r w:rsidRPr="000656CD">
              <w:rPr>
                <w:sz w:val="20"/>
                <w:szCs w:val="18"/>
                <w:lang w:val="nl-NL"/>
              </w:rPr>
              <w:t>Een opgave door de bieder, de bestuurders en commissarissen van de bieder, indien deze een rechtspersoon is, en, indien het biedingsbericht</w:t>
            </w:r>
          </w:p>
          <w:p w14:paraId="09B38A69" w14:textId="77777777" w:rsidR="001C0B6F" w:rsidRPr="000656CD" w:rsidRDefault="001C0B6F">
            <w:pPr>
              <w:autoSpaceDE w:val="0"/>
              <w:autoSpaceDN w:val="0"/>
              <w:adjustRightInd w:val="0"/>
              <w:rPr>
                <w:sz w:val="20"/>
                <w:szCs w:val="18"/>
                <w:lang w:val="nl-NL"/>
              </w:rPr>
            </w:pPr>
            <w:r w:rsidRPr="000656CD">
              <w:rPr>
                <w:sz w:val="20"/>
                <w:szCs w:val="18"/>
                <w:lang w:val="nl-NL"/>
              </w:rPr>
              <w:t>tezamen met de doelvennootschap wordt opgesteld, de bestuurders en commissarissen van de doelvennootschap, van het aantal en de categorie</w:t>
            </w:r>
          </w:p>
          <w:p w14:paraId="47D19897" w14:textId="77777777" w:rsidR="001C0B6F" w:rsidRPr="000656CD" w:rsidRDefault="001C0B6F">
            <w:pPr>
              <w:autoSpaceDE w:val="0"/>
              <w:autoSpaceDN w:val="0"/>
              <w:adjustRightInd w:val="0"/>
              <w:rPr>
                <w:sz w:val="20"/>
                <w:szCs w:val="18"/>
                <w:lang w:val="nl-NL"/>
              </w:rPr>
            </w:pPr>
            <w:r w:rsidRPr="000656CD">
              <w:rPr>
                <w:sz w:val="20"/>
                <w:szCs w:val="18"/>
                <w:lang w:val="nl-NL"/>
              </w:rPr>
              <w:t>of klasse van de door de doelvennootschap uitgegeven effecten welke door hen, hun echtgenoten of geregistreerde partners, hun minderjarige</w:t>
            </w:r>
          </w:p>
          <w:p w14:paraId="4ED7A668" w14:textId="77777777" w:rsidR="001C0B6F" w:rsidRPr="000656CD" w:rsidRDefault="001C0B6F">
            <w:pPr>
              <w:autoSpaceDE w:val="0"/>
              <w:autoSpaceDN w:val="0"/>
              <w:adjustRightInd w:val="0"/>
              <w:rPr>
                <w:sz w:val="20"/>
                <w:lang w:val="nl-NL"/>
              </w:rPr>
            </w:pPr>
            <w:r w:rsidRPr="000656CD">
              <w:rPr>
                <w:sz w:val="20"/>
                <w:szCs w:val="18"/>
                <w:lang w:val="nl-NL"/>
              </w:rPr>
              <w:t>kinderen en door rechtspersonen waarin zij of deze personen de zeggenschap hebben, worden gehouden ten tijde van de verzending van de aanvraag tot goedkeuring van het biedingsbericht.</w:t>
            </w:r>
          </w:p>
        </w:tc>
        <w:tc>
          <w:tcPr>
            <w:tcW w:w="2739" w:type="dxa"/>
          </w:tcPr>
          <w:p w14:paraId="4217BD8C" w14:textId="77777777" w:rsidR="001C0B6F" w:rsidRPr="000656CD" w:rsidRDefault="001C0B6F">
            <w:pPr>
              <w:rPr>
                <w:sz w:val="20"/>
                <w:lang w:val="nl-NL"/>
              </w:rPr>
            </w:pPr>
          </w:p>
        </w:tc>
      </w:tr>
      <w:tr w:rsidR="001C0B6F" w:rsidRPr="000656CD" w14:paraId="7543024B" w14:textId="77777777">
        <w:tblPrEx>
          <w:tblCellMar>
            <w:top w:w="0" w:type="dxa"/>
            <w:bottom w:w="0" w:type="dxa"/>
          </w:tblCellMar>
        </w:tblPrEx>
        <w:tc>
          <w:tcPr>
            <w:tcW w:w="894" w:type="dxa"/>
          </w:tcPr>
          <w:p w14:paraId="67D167D2" w14:textId="77777777" w:rsidR="001C0B6F" w:rsidRDefault="001C0B6F">
            <w:r>
              <w:t>6.</w:t>
            </w:r>
          </w:p>
        </w:tc>
        <w:tc>
          <w:tcPr>
            <w:tcW w:w="4933" w:type="dxa"/>
          </w:tcPr>
          <w:p w14:paraId="6788D780" w14:textId="77777777" w:rsidR="001C0B6F" w:rsidRPr="000656CD" w:rsidRDefault="001C0B6F">
            <w:pPr>
              <w:autoSpaceDE w:val="0"/>
              <w:autoSpaceDN w:val="0"/>
              <w:adjustRightInd w:val="0"/>
              <w:rPr>
                <w:sz w:val="20"/>
                <w:lang w:val="nl-NL"/>
              </w:rPr>
            </w:pPr>
            <w:r w:rsidRPr="000656CD">
              <w:rPr>
                <w:sz w:val="20"/>
                <w:szCs w:val="18"/>
                <w:lang w:val="nl-NL"/>
              </w:rPr>
              <w:t xml:space="preserve">Een mededeling van de bieder, de bestuurders en commissarissen van de bieder en, indien het biedingsbericht tezamen met de doelvennootschap wordt opgesteld, de bestuurders en commissarissen van de doelvennootschap, inhoudende een opgave van de transacties en gesloten overeenkomsten met betrekking tot effecten in de doelvennootschap, welke transacties of welke overeenkomsten in de een jaar voorafgaand aan de openbare mededeling van de </w:t>
            </w:r>
            <w:proofErr w:type="spellStart"/>
            <w:r w:rsidRPr="000656CD">
              <w:rPr>
                <w:sz w:val="20"/>
                <w:szCs w:val="18"/>
                <w:lang w:val="nl-NL"/>
              </w:rPr>
              <w:t>verkrijgbaarstelling</w:t>
            </w:r>
            <w:proofErr w:type="spellEnd"/>
            <w:r w:rsidRPr="000656CD">
              <w:rPr>
                <w:sz w:val="20"/>
                <w:szCs w:val="18"/>
                <w:lang w:val="nl-NL"/>
              </w:rPr>
              <w:t xml:space="preserve"> van het biedingsbericht zijn verricht of afgesloten door hen, hun echtgenoten of geregistreerde partners, hun minderjarige kinderen en door rechtspersonen waarin zij of deze personen de zeggenschap hebben, onder vermelding van:</w:t>
            </w:r>
          </w:p>
        </w:tc>
        <w:tc>
          <w:tcPr>
            <w:tcW w:w="2739" w:type="dxa"/>
          </w:tcPr>
          <w:p w14:paraId="07C03F24" w14:textId="77777777" w:rsidR="001C0B6F" w:rsidRPr="000656CD" w:rsidRDefault="001C0B6F">
            <w:pPr>
              <w:rPr>
                <w:sz w:val="20"/>
                <w:lang w:val="nl-NL"/>
              </w:rPr>
            </w:pPr>
          </w:p>
        </w:tc>
      </w:tr>
      <w:tr w:rsidR="001C0B6F" w14:paraId="68719288" w14:textId="77777777">
        <w:tblPrEx>
          <w:tblCellMar>
            <w:top w:w="0" w:type="dxa"/>
            <w:bottom w:w="0" w:type="dxa"/>
          </w:tblCellMar>
        </w:tblPrEx>
        <w:tc>
          <w:tcPr>
            <w:tcW w:w="894" w:type="dxa"/>
          </w:tcPr>
          <w:p w14:paraId="26BBFC9F" w14:textId="77777777" w:rsidR="001C0B6F" w:rsidRPr="000656CD" w:rsidRDefault="001C0B6F">
            <w:pPr>
              <w:rPr>
                <w:lang w:val="nl-NL"/>
              </w:rPr>
            </w:pPr>
          </w:p>
        </w:tc>
        <w:tc>
          <w:tcPr>
            <w:tcW w:w="4933" w:type="dxa"/>
          </w:tcPr>
          <w:p w14:paraId="14D71F87" w14:textId="77777777" w:rsidR="001C0B6F" w:rsidRPr="000656CD" w:rsidRDefault="001C0B6F">
            <w:pPr>
              <w:autoSpaceDE w:val="0"/>
              <w:autoSpaceDN w:val="0"/>
              <w:adjustRightInd w:val="0"/>
              <w:rPr>
                <w:sz w:val="20"/>
                <w:szCs w:val="20"/>
                <w:lang w:val="nl-NL"/>
              </w:rPr>
            </w:pPr>
            <w:r w:rsidRPr="000656CD">
              <w:rPr>
                <w:sz w:val="20"/>
                <w:szCs w:val="18"/>
                <w:lang w:val="nl-NL"/>
              </w:rPr>
              <w:t>– hun namen;</w:t>
            </w:r>
          </w:p>
          <w:p w14:paraId="1BE147A0" w14:textId="77777777" w:rsidR="001C0B6F" w:rsidRPr="000656CD" w:rsidRDefault="001C0B6F">
            <w:pPr>
              <w:autoSpaceDE w:val="0"/>
              <w:autoSpaceDN w:val="0"/>
              <w:adjustRightInd w:val="0"/>
              <w:rPr>
                <w:sz w:val="20"/>
                <w:szCs w:val="18"/>
                <w:lang w:val="nl-NL"/>
              </w:rPr>
            </w:pPr>
            <w:r w:rsidRPr="000656CD">
              <w:rPr>
                <w:sz w:val="20"/>
                <w:szCs w:val="18"/>
                <w:lang w:val="nl-NL"/>
              </w:rPr>
              <w:t>– de hoeveelheid en de categorie of klasse van deze effecten alsmede de prijs of ruilverhouding welke voor ieder van deze transacties heeft gegolden, respectievelijk welke bij overeenkomsten of afspraken omtrent</w:t>
            </w:r>
          </w:p>
          <w:p w14:paraId="2C8586D7" w14:textId="77777777" w:rsidR="001C0B6F" w:rsidRPr="000656CD" w:rsidRDefault="001C0B6F">
            <w:pPr>
              <w:autoSpaceDE w:val="0"/>
              <w:autoSpaceDN w:val="0"/>
              <w:adjustRightInd w:val="0"/>
              <w:rPr>
                <w:sz w:val="20"/>
                <w:szCs w:val="18"/>
                <w:lang w:val="nl-NL"/>
              </w:rPr>
            </w:pPr>
            <w:r w:rsidRPr="000656CD">
              <w:rPr>
                <w:sz w:val="20"/>
                <w:szCs w:val="18"/>
                <w:lang w:val="nl-NL"/>
              </w:rPr>
              <w:t>dergelijke transacties is bedongen; en</w:t>
            </w:r>
          </w:p>
          <w:p w14:paraId="1992A50C" w14:textId="77777777" w:rsidR="001C0B6F" w:rsidRPr="000656CD" w:rsidRDefault="001C0B6F">
            <w:pPr>
              <w:autoSpaceDE w:val="0"/>
              <w:autoSpaceDN w:val="0"/>
              <w:adjustRightInd w:val="0"/>
              <w:rPr>
                <w:sz w:val="20"/>
                <w:szCs w:val="18"/>
                <w:lang w:val="nl-NL"/>
              </w:rPr>
            </w:pPr>
            <w:r w:rsidRPr="000656CD">
              <w:rPr>
                <w:sz w:val="20"/>
                <w:szCs w:val="18"/>
                <w:lang w:val="nl-NL"/>
              </w:rPr>
              <w:t>– in het geval van de bieder, voor zover het effecten betreft waarop het openbaar bod betrekking heeft en de prijs of ruilverhouding hoger is dan de ingevolge het openbaar bod geboden prijs of ruilverhouding, de</w:t>
            </w:r>
          </w:p>
          <w:p w14:paraId="29D28704" w14:textId="77777777" w:rsidR="001C0B6F" w:rsidRDefault="001C0B6F">
            <w:pPr>
              <w:autoSpaceDE w:val="0"/>
              <w:autoSpaceDN w:val="0"/>
              <w:adjustRightInd w:val="0"/>
              <w:rPr>
                <w:sz w:val="20"/>
                <w:szCs w:val="18"/>
                <w:lang w:val="en-US"/>
              </w:rPr>
            </w:pPr>
            <w:proofErr w:type="spellStart"/>
            <w:r>
              <w:rPr>
                <w:sz w:val="20"/>
                <w:szCs w:val="18"/>
                <w:lang w:val="en-US"/>
              </w:rPr>
              <w:t>motivering</w:t>
            </w:r>
            <w:proofErr w:type="spellEnd"/>
            <w:r>
              <w:rPr>
                <w:sz w:val="20"/>
                <w:szCs w:val="18"/>
                <w:lang w:val="en-US"/>
              </w:rPr>
              <w:t xml:space="preserve"> van </w:t>
            </w:r>
            <w:proofErr w:type="spellStart"/>
            <w:r>
              <w:rPr>
                <w:sz w:val="20"/>
                <w:szCs w:val="18"/>
                <w:lang w:val="en-US"/>
              </w:rPr>
              <w:t>dit</w:t>
            </w:r>
            <w:proofErr w:type="spellEnd"/>
            <w:r>
              <w:rPr>
                <w:sz w:val="20"/>
                <w:szCs w:val="18"/>
                <w:lang w:val="en-US"/>
              </w:rPr>
              <w:t xml:space="preserve"> </w:t>
            </w:r>
            <w:proofErr w:type="spellStart"/>
            <w:r>
              <w:rPr>
                <w:sz w:val="20"/>
                <w:szCs w:val="18"/>
                <w:lang w:val="en-US"/>
              </w:rPr>
              <w:t>verschil</w:t>
            </w:r>
            <w:proofErr w:type="spellEnd"/>
            <w:r>
              <w:rPr>
                <w:sz w:val="20"/>
                <w:szCs w:val="18"/>
                <w:lang w:val="en-US"/>
              </w:rPr>
              <w:t>.</w:t>
            </w:r>
          </w:p>
        </w:tc>
        <w:tc>
          <w:tcPr>
            <w:tcW w:w="2739" w:type="dxa"/>
          </w:tcPr>
          <w:p w14:paraId="0C926D23" w14:textId="77777777" w:rsidR="001C0B6F" w:rsidRDefault="001C0B6F">
            <w:pPr>
              <w:rPr>
                <w:sz w:val="20"/>
              </w:rPr>
            </w:pPr>
          </w:p>
        </w:tc>
      </w:tr>
      <w:tr w:rsidR="001C0B6F" w:rsidRPr="000656CD" w14:paraId="343A1ADD" w14:textId="77777777">
        <w:tblPrEx>
          <w:tblCellMar>
            <w:top w:w="0" w:type="dxa"/>
            <w:bottom w:w="0" w:type="dxa"/>
          </w:tblCellMar>
        </w:tblPrEx>
        <w:tc>
          <w:tcPr>
            <w:tcW w:w="894" w:type="dxa"/>
          </w:tcPr>
          <w:p w14:paraId="680F5BCC" w14:textId="77777777" w:rsidR="001C0B6F" w:rsidRDefault="001C0B6F">
            <w:r>
              <w:t>7.</w:t>
            </w:r>
          </w:p>
        </w:tc>
        <w:tc>
          <w:tcPr>
            <w:tcW w:w="4933" w:type="dxa"/>
          </w:tcPr>
          <w:p w14:paraId="30418CA2" w14:textId="77777777" w:rsidR="001C0B6F" w:rsidRPr="000656CD" w:rsidRDefault="001C0B6F">
            <w:pPr>
              <w:autoSpaceDE w:val="0"/>
              <w:autoSpaceDN w:val="0"/>
              <w:adjustRightInd w:val="0"/>
              <w:rPr>
                <w:sz w:val="20"/>
                <w:lang w:val="nl-NL"/>
              </w:rPr>
            </w:pPr>
            <w:r w:rsidRPr="000656CD">
              <w:rPr>
                <w:sz w:val="20"/>
                <w:szCs w:val="18"/>
                <w:lang w:val="nl-NL"/>
              </w:rPr>
              <w:t xml:space="preserve">Een mededeling inhoudende een opgave van soortgelijke transacties als bedoeld onder 6. met betrekking tot </w:t>
            </w:r>
            <w:r w:rsidRPr="000656CD">
              <w:rPr>
                <w:sz w:val="20"/>
                <w:szCs w:val="18"/>
                <w:lang w:val="nl-NL"/>
              </w:rPr>
              <w:lastRenderedPageBreak/>
              <w:t>transacties, verricht door rechtspersonen waarmee de bieder in een groep is verbonden.</w:t>
            </w:r>
          </w:p>
        </w:tc>
        <w:tc>
          <w:tcPr>
            <w:tcW w:w="2739" w:type="dxa"/>
          </w:tcPr>
          <w:p w14:paraId="5DBCEF6D" w14:textId="77777777" w:rsidR="001C0B6F" w:rsidRPr="000656CD" w:rsidRDefault="001C0B6F">
            <w:pPr>
              <w:rPr>
                <w:sz w:val="20"/>
                <w:lang w:val="nl-NL"/>
              </w:rPr>
            </w:pPr>
          </w:p>
        </w:tc>
      </w:tr>
      <w:tr w:rsidR="001C0B6F" w:rsidRPr="000656CD" w14:paraId="117D9E6E" w14:textId="77777777">
        <w:tblPrEx>
          <w:tblCellMar>
            <w:top w:w="0" w:type="dxa"/>
            <w:bottom w:w="0" w:type="dxa"/>
          </w:tblCellMar>
        </w:tblPrEx>
        <w:tc>
          <w:tcPr>
            <w:tcW w:w="894" w:type="dxa"/>
          </w:tcPr>
          <w:p w14:paraId="34256A33" w14:textId="77777777" w:rsidR="001C0B6F" w:rsidRDefault="001C0B6F">
            <w:r>
              <w:t>8.</w:t>
            </w:r>
          </w:p>
        </w:tc>
        <w:tc>
          <w:tcPr>
            <w:tcW w:w="4933" w:type="dxa"/>
          </w:tcPr>
          <w:p w14:paraId="1A67FF2C" w14:textId="77777777" w:rsidR="001C0B6F" w:rsidRPr="000656CD" w:rsidRDefault="001C0B6F">
            <w:pPr>
              <w:autoSpaceDE w:val="0"/>
              <w:autoSpaceDN w:val="0"/>
              <w:adjustRightInd w:val="0"/>
              <w:rPr>
                <w:sz w:val="20"/>
                <w:lang w:val="nl-NL"/>
              </w:rPr>
            </w:pPr>
            <w:r w:rsidRPr="000656CD">
              <w:rPr>
                <w:sz w:val="20"/>
                <w:szCs w:val="18"/>
                <w:lang w:val="nl-NL"/>
              </w:rPr>
              <w:t>Indien van toepassing: het bedrag van de vergoedingen aan de bestuurders en commissarissen van de doelvennootschap die bij de gestanddoening van het bod zullen aftreden, vermeld per bestuurder of commissaris.</w:t>
            </w:r>
          </w:p>
        </w:tc>
        <w:tc>
          <w:tcPr>
            <w:tcW w:w="2739" w:type="dxa"/>
          </w:tcPr>
          <w:p w14:paraId="22B4E9E4" w14:textId="77777777" w:rsidR="001C0B6F" w:rsidRPr="000656CD" w:rsidRDefault="001C0B6F">
            <w:pPr>
              <w:rPr>
                <w:sz w:val="20"/>
                <w:lang w:val="nl-NL"/>
              </w:rPr>
            </w:pPr>
          </w:p>
        </w:tc>
      </w:tr>
      <w:tr w:rsidR="001C0B6F" w:rsidRPr="000656CD" w14:paraId="27D16EF5" w14:textId="77777777">
        <w:tblPrEx>
          <w:tblCellMar>
            <w:top w:w="0" w:type="dxa"/>
            <w:bottom w:w="0" w:type="dxa"/>
          </w:tblCellMar>
        </w:tblPrEx>
        <w:tc>
          <w:tcPr>
            <w:tcW w:w="894" w:type="dxa"/>
          </w:tcPr>
          <w:p w14:paraId="1B33AA32" w14:textId="77777777" w:rsidR="001C0B6F" w:rsidRDefault="001C0B6F">
            <w:r>
              <w:t>9.</w:t>
            </w:r>
          </w:p>
        </w:tc>
        <w:tc>
          <w:tcPr>
            <w:tcW w:w="4933" w:type="dxa"/>
          </w:tcPr>
          <w:p w14:paraId="2814F78A" w14:textId="77777777" w:rsidR="001C0B6F" w:rsidRPr="000656CD" w:rsidRDefault="001C0B6F">
            <w:pPr>
              <w:autoSpaceDE w:val="0"/>
              <w:autoSpaceDN w:val="0"/>
              <w:adjustRightInd w:val="0"/>
              <w:rPr>
                <w:sz w:val="20"/>
                <w:lang w:val="nl-NL"/>
              </w:rPr>
            </w:pPr>
            <w:r w:rsidRPr="000656CD">
              <w:rPr>
                <w:sz w:val="20"/>
                <w:szCs w:val="18"/>
                <w:lang w:val="nl-NL"/>
              </w:rPr>
              <w:t>Indien van toepassing: het bedrag van de vergoedingen aan de bestuurders en commissarissen van de bieder die verband houden met de gestanddoening van het openbaar bod en, indien het biedingsbericht tezamen met de doelvennootschap wordt opgesteld, het bedrag van de vergoedingen aan de bestuurders en commissarissen van de doelvennootschap die verband houden met de gestanddoening van het openbaar bod, vermeld per bestuurder of commissaris.</w:t>
            </w:r>
          </w:p>
        </w:tc>
        <w:tc>
          <w:tcPr>
            <w:tcW w:w="2739" w:type="dxa"/>
          </w:tcPr>
          <w:p w14:paraId="47692586" w14:textId="77777777" w:rsidR="001C0B6F" w:rsidRPr="000656CD" w:rsidRDefault="001C0B6F">
            <w:pPr>
              <w:rPr>
                <w:lang w:val="nl-NL"/>
              </w:rPr>
            </w:pPr>
          </w:p>
        </w:tc>
      </w:tr>
    </w:tbl>
    <w:p w14:paraId="289A6859" w14:textId="77777777" w:rsidR="001C0B6F" w:rsidRPr="000656CD" w:rsidRDefault="001C0B6F">
      <w:pPr>
        <w:rPr>
          <w:lang w:val="nl-NL"/>
        </w:rPr>
      </w:pPr>
    </w:p>
    <w:sectPr w:rsidR="001C0B6F" w:rsidRPr="00065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1DD"/>
    <w:rsid w:val="000656CD"/>
    <w:rsid w:val="001C0B6F"/>
    <w:rsid w:val="00393AEE"/>
    <w:rsid w:val="00AC2787"/>
    <w:rsid w:val="00C3264B"/>
    <w:rsid w:val="00FF71D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6E5DC"/>
  <w15:chartTrackingRefBased/>
  <w15:docId w15:val="{F813FBC4-B401-4892-9F1D-732C71ED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866A7666624448945D52EFF51D691" ma:contentTypeVersion="1" ma:contentTypeDescription="Een nieuw document maken." ma:contentTypeScope="" ma:versionID="28fff63a5a73b5037d368038979753d3">
  <xsd:schema xmlns:xsd="http://www.w3.org/2001/XMLSchema" xmlns:p="http://schemas.microsoft.com/office/2006/metadata/properties" xmlns:ns1="http://schemas.microsoft.com/sharepoint/v3" targetNamespace="http://schemas.microsoft.com/office/2006/metadata/properties" ma:root="true" ma:fieldsID="eb06ac192796ed684e0c25fba397860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5B0A976-C7EA-4B81-8FDC-0B81D913B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A5B2807-2DF8-4A89-AE2B-131A6DD2FE85}">
  <ds:schemaRefs>
    <ds:schemaRef ds:uri="http://schemas.microsoft.com/sharepoint/v3/contenttype/forms"/>
  </ds:schemaRefs>
</ds:datastoreItem>
</file>

<file path=customXml/itemProps3.xml><?xml version="1.0" encoding="utf-8"?>
<ds:datastoreItem xmlns:ds="http://schemas.openxmlformats.org/officeDocument/2006/customXml" ds:itemID="{C467F694-1D9E-4BA2-B978-E9289FDAD433}">
  <ds:schemaRefs>
    <ds:schemaRef ds:uri="http://schemas.microsoft.com/office/2006/metadata/longProperties"/>
  </ds:schemaRefs>
</ds:datastoreItem>
</file>

<file path=customXml/itemProps4.xml><?xml version="1.0" encoding="utf-8"?>
<ds:datastoreItem xmlns:ds="http://schemas.openxmlformats.org/officeDocument/2006/customXml" ds:itemID="{FAAECDE7-FE41-4B6A-BD42-9970084D3596}">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1376</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VERWIJZINGSTABEL betreffende Bijlage A </vt:lpstr>
    </vt:vector>
  </TitlesOfParts>
  <Company>Autoriteit Financiële Markten</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VERWIJZINGSTABEL betreffende Bijlage A</dc:title>
  <dc:subject/>
  <dc:creator>Autoriteit Financiële Markten</dc:creator>
  <cp:keywords/>
  <dc:description/>
  <cp:lastModifiedBy>Coronado, Kelvin R</cp:lastModifiedBy>
  <cp:revision>2</cp:revision>
  <dcterms:created xsi:type="dcterms:W3CDTF">2026-07-02T12:20:00Z</dcterms:created>
  <dcterms:modified xsi:type="dcterms:W3CDTF">2026-07-02T12:20:00Z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d9290083-bd2f-48a2-8ac5-09a524b17d15_Enabled">
    <vt:lpwstr>true</vt:lpwstr>
  </property>
  <property fmtid="{D5CDD505-2E9C-101B-9397-08002B2CF9AE}" pid="4" name="MSIP_Label_d9290083-bd2f-48a2-8ac5-09a524b17d15_SetDate">
    <vt:lpwstr>2026-07-02T12:20:22Z</vt:lpwstr>
  </property>
  <property fmtid="{D5CDD505-2E9C-101B-9397-08002B2CF9AE}" pid="5" name="MSIP_Label_d9290083-bd2f-48a2-8ac5-09a524b17d15_Method">
    <vt:lpwstr>Standard</vt:lpwstr>
  </property>
  <property fmtid="{D5CDD505-2E9C-101B-9397-08002B2CF9AE}" pid="6" name="MSIP_Label_d9290083-bd2f-48a2-8ac5-09a524b17d15_Name">
    <vt:lpwstr>d9290083-bd2f-48a2-8ac5-09a524b17d15</vt:lpwstr>
  </property>
  <property fmtid="{D5CDD505-2E9C-101B-9397-08002B2CF9AE}" pid="7" name="MSIP_Label_d9290083-bd2f-48a2-8ac5-09a524b17d15_SiteId">
    <vt:lpwstr>b9fec68c-c92d-461e-9a97-3d03a0f18b82</vt:lpwstr>
  </property>
  <property fmtid="{D5CDD505-2E9C-101B-9397-08002B2CF9AE}" pid="8" name="MSIP_Label_d9290083-bd2f-48a2-8ac5-09a524b17d15_ActionId">
    <vt:lpwstr>331e571c-d0ce-416d-a055-2964a0c64769</vt:lpwstr>
  </property>
  <property fmtid="{D5CDD505-2E9C-101B-9397-08002B2CF9AE}" pid="9" name="MSIP_Label_d9290083-bd2f-48a2-8ac5-09a524b17d15_ContentBits">
    <vt:lpwstr>0</vt:lpwstr>
  </property>
</Properties>
</file>