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161C3" w14:textId="77777777" w:rsidR="004B075B" w:rsidRPr="00F82829" w:rsidRDefault="004B075B">
      <w:pPr>
        <w:jc w:val="both"/>
        <w:rPr>
          <w:rFonts w:eastAsia="Times New Roman"/>
          <w:color w:val="000000"/>
          <w:sz w:val="20"/>
          <w:szCs w:val="20"/>
          <w:lang w:val="en-GB"/>
        </w:rPr>
      </w:pPr>
    </w:p>
    <w:tbl>
      <w:tblPr>
        <w:tblW w:w="0" w:type="auto"/>
        <w:tblLayout w:type="fixed"/>
        <w:tblLook w:val="0000" w:firstRow="0" w:lastRow="0" w:firstColumn="0" w:lastColumn="0" w:noHBand="0" w:noVBand="0"/>
      </w:tblPr>
      <w:tblGrid>
        <w:gridCol w:w="4820"/>
        <w:gridCol w:w="4820"/>
      </w:tblGrid>
      <w:tr w:rsidR="004B075B" w:rsidRPr="00F82829" w14:paraId="7989C565" w14:textId="77777777">
        <w:tblPrEx>
          <w:tblCellMar>
            <w:top w:w="0" w:type="dxa"/>
            <w:bottom w:w="0" w:type="dxa"/>
          </w:tblCellMar>
        </w:tblPrEx>
        <w:tc>
          <w:tcPr>
            <w:tcW w:w="4820" w:type="dxa"/>
          </w:tcPr>
          <w:p w14:paraId="58202831"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QUESTIONNAIRE FOR APPOINTMENT</w:t>
            </w:r>
          </w:p>
          <w:p w14:paraId="64B2BC09"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IN DUTCH CARIBBEAN</w:t>
            </w:r>
            <w:r w:rsidRPr="00F82829">
              <w:rPr>
                <w:rStyle w:val="FootnoteReference"/>
                <w:rFonts w:eastAsia="Times New Roman"/>
                <w:b/>
                <w:bCs/>
                <w:color w:val="000000"/>
                <w:sz w:val="20"/>
                <w:szCs w:val="20"/>
                <w:lang w:val="en-GB"/>
              </w:rPr>
              <w:footnoteRef/>
            </w:r>
          </w:p>
          <w:p w14:paraId="37E4961D" w14:textId="77777777" w:rsidR="004B075B" w:rsidRPr="00F82829" w:rsidRDefault="004B075B">
            <w:pPr>
              <w:jc w:val="both"/>
              <w:rPr>
                <w:rFonts w:eastAsia="Times New Roman"/>
                <w:b/>
                <w:bCs/>
                <w:color w:val="000000"/>
                <w:sz w:val="20"/>
                <w:szCs w:val="20"/>
                <w:lang w:val="en-GB"/>
              </w:rPr>
            </w:pPr>
          </w:p>
          <w:p w14:paraId="575F9F24" w14:textId="77777777" w:rsidR="004B075B" w:rsidRPr="00F82829" w:rsidRDefault="004B075B">
            <w:pPr>
              <w:jc w:val="both"/>
              <w:rPr>
                <w:rFonts w:eastAsia="Times New Roman"/>
                <w:b/>
                <w:bCs/>
                <w:color w:val="000000"/>
                <w:sz w:val="20"/>
                <w:szCs w:val="20"/>
                <w:lang w:val="en-GB"/>
              </w:rPr>
            </w:pPr>
          </w:p>
        </w:tc>
        <w:tc>
          <w:tcPr>
            <w:tcW w:w="4820" w:type="dxa"/>
          </w:tcPr>
          <w:p w14:paraId="0A69024C" w14:textId="77777777" w:rsidR="004B075B" w:rsidRPr="00F82829" w:rsidRDefault="004B075B">
            <w:pPr>
              <w:jc w:val="both"/>
              <w:rPr>
                <w:rFonts w:eastAsia="Times New Roman"/>
                <w:color w:val="000000"/>
                <w:sz w:val="20"/>
                <w:szCs w:val="20"/>
                <w:lang w:val="en-GB"/>
              </w:rPr>
            </w:pPr>
          </w:p>
        </w:tc>
      </w:tr>
      <w:tr w:rsidR="004B075B" w:rsidRPr="00F82829" w14:paraId="32BA8960" w14:textId="77777777">
        <w:tblPrEx>
          <w:tblCellMar>
            <w:top w:w="0" w:type="dxa"/>
            <w:bottom w:w="0" w:type="dxa"/>
          </w:tblCellMar>
        </w:tblPrEx>
        <w:tc>
          <w:tcPr>
            <w:tcW w:w="4820" w:type="dxa"/>
          </w:tcPr>
          <w:p w14:paraId="35669ED7" w14:textId="77777777" w:rsidR="004B075B" w:rsidRPr="00F82829" w:rsidRDefault="004B075B">
            <w:pPr>
              <w:jc w:val="both"/>
              <w:rPr>
                <w:rFonts w:eastAsia="Times New Roman"/>
                <w:lang w:val="en-GB"/>
              </w:rPr>
            </w:pPr>
            <w:r w:rsidRPr="00F82829">
              <w:rPr>
                <w:rFonts w:eastAsia="Times New Roman"/>
                <w:b/>
                <w:bCs/>
                <w:color w:val="000000"/>
                <w:sz w:val="20"/>
                <w:szCs w:val="20"/>
                <w:lang w:val="en-GB"/>
              </w:rPr>
              <w:t xml:space="preserve">Form for the assessment of the </w:t>
            </w:r>
            <w:r w:rsidRPr="00F82829">
              <w:rPr>
                <w:rFonts w:eastAsia="Times New Roman"/>
                <w:b/>
                <w:color w:val="000000"/>
                <w:sz w:val="20"/>
                <w:szCs w:val="20"/>
                <w:lang w:val="en-GB"/>
              </w:rPr>
              <w:t>reliability</w:t>
            </w:r>
            <w:r w:rsidR="00F82829" w:rsidRPr="00F82829">
              <w:rPr>
                <w:rFonts w:eastAsia="Times New Roman"/>
                <w:b/>
                <w:color w:val="000000"/>
                <w:sz w:val="20"/>
                <w:szCs w:val="20"/>
                <w:lang w:val="en-GB"/>
              </w:rPr>
              <w:t xml:space="preserve"> </w:t>
            </w:r>
            <w:r w:rsidRPr="00F82829">
              <w:rPr>
                <w:rFonts w:eastAsia="Times New Roman"/>
                <w:b/>
                <w:bCs/>
                <w:color w:val="000000"/>
                <w:sz w:val="20"/>
                <w:szCs w:val="20"/>
                <w:lang w:val="en-GB"/>
              </w:rPr>
              <w:t>and suitability of (candidate) co-policy makers, policy makers, and supervisory directors of standing institutions under supervision of The Netherlands Authority for the Financial Markets or de Nederlandsche Bank NV (Supervisor) in public bodies of Bonaire, St. Eustatius, and Saba (BES islands), identified in Question 2</w:t>
            </w:r>
            <w:r w:rsidRPr="00F82829">
              <w:rPr>
                <w:rFonts w:eastAsia="Times New Roman"/>
                <w:b/>
                <w:bCs/>
                <w:color w:val="000000"/>
                <w:sz w:val="20"/>
                <w:szCs w:val="20"/>
                <w:vertAlign w:val="superscript"/>
                <w:lang w:val="en-GB"/>
              </w:rPr>
              <w:footnoteReference w:id="1"/>
            </w:r>
            <w:r w:rsidRPr="00F82829">
              <w:rPr>
                <w:rFonts w:eastAsia="Times New Roman"/>
                <w:b/>
                <w:bCs/>
                <w:color w:val="000000"/>
                <w:sz w:val="20"/>
                <w:szCs w:val="20"/>
                <w:lang w:val="en-GB"/>
              </w:rPr>
              <w:t>, as well as (candidate) holders of qualified shareholdings in these institutions.</w:t>
            </w:r>
          </w:p>
          <w:p w14:paraId="3CE86E5B" w14:textId="77777777" w:rsidR="004B075B" w:rsidRPr="00F82829" w:rsidRDefault="004B075B">
            <w:pPr>
              <w:jc w:val="both"/>
              <w:rPr>
                <w:rFonts w:eastAsia="Times New Roman"/>
                <w:b/>
                <w:bCs/>
                <w:color w:val="000000"/>
                <w:sz w:val="20"/>
                <w:szCs w:val="20"/>
                <w:lang w:val="en-GB"/>
              </w:rPr>
            </w:pPr>
          </w:p>
        </w:tc>
        <w:tc>
          <w:tcPr>
            <w:tcW w:w="4820" w:type="dxa"/>
          </w:tcPr>
          <w:p w14:paraId="3BDE6124" w14:textId="77777777" w:rsidR="004B075B" w:rsidRPr="00F82829" w:rsidRDefault="004B075B">
            <w:pPr>
              <w:jc w:val="center"/>
              <w:rPr>
                <w:rFonts w:eastAsia="Times New Roman"/>
                <w:b/>
                <w:bCs/>
                <w:color w:val="000000"/>
                <w:sz w:val="22"/>
                <w:szCs w:val="22"/>
                <w:lang w:val="en-GB"/>
              </w:rPr>
            </w:pPr>
            <w:r w:rsidRPr="00F82829">
              <w:rPr>
                <w:rFonts w:eastAsia="Times New Roman"/>
                <w:b/>
                <w:bCs/>
                <w:color w:val="000000"/>
                <w:sz w:val="22"/>
                <w:szCs w:val="22"/>
                <w:lang w:val="en-GB"/>
              </w:rPr>
              <w:t>The Netherlands Authority for the Financial Markets (AFM)</w:t>
            </w:r>
            <w:r w:rsidRPr="00F82829">
              <w:rPr>
                <w:rFonts w:eastAsia="Times New Roman"/>
                <w:b/>
                <w:bCs/>
                <w:color w:val="000000"/>
                <w:sz w:val="22"/>
                <w:szCs w:val="22"/>
                <w:lang w:val="en-GB"/>
              </w:rPr>
              <w:br/>
            </w:r>
            <w:r w:rsidRPr="00F82829">
              <w:rPr>
                <w:rFonts w:eastAsia="Times New Roman"/>
                <w:b/>
                <w:bCs/>
                <w:color w:val="000000"/>
                <w:sz w:val="22"/>
                <w:szCs w:val="22"/>
                <w:lang w:val="en-GB"/>
              </w:rPr>
              <w:br/>
              <w:t>De Nederlandsche Bank NV (DNB)</w:t>
            </w:r>
          </w:p>
          <w:p w14:paraId="5D4171E0" w14:textId="77777777" w:rsidR="004B075B" w:rsidRPr="00F82829" w:rsidRDefault="004B075B">
            <w:pPr>
              <w:jc w:val="center"/>
              <w:rPr>
                <w:rFonts w:eastAsia="Times New Roman"/>
                <w:b/>
                <w:bCs/>
                <w:color w:val="000000"/>
                <w:sz w:val="20"/>
                <w:szCs w:val="20"/>
                <w:lang w:val="en-GB"/>
              </w:rPr>
            </w:pPr>
          </w:p>
        </w:tc>
      </w:tr>
      <w:tr w:rsidR="004B075B" w:rsidRPr="00F82829" w14:paraId="1E554B1C" w14:textId="77777777">
        <w:tblPrEx>
          <w:tblCellMar>
            <w:top w:w="0" w:type="dxa"/>
            <w:bottom w:w="0" w:type="dxa"/>
          </w:tblCellMar>
        </w:tblPrEx>
        <w:trPr>
          <w:trHeight w:val="126"/>
        </w:trPr>
        <w:tc>
          <w:tcPr>
            <w:tcW w:w="4820" w:type="dxa"/>
            <w:tcBorders>
              <w:bottom w:val="single" w:sz="12" w:space="0" w:color="auto"/>
            </w:tcBorders>
          </w:tcPr>
          <w:p w14:paraId="3934EA0A" w14:textId="77777777" w:rsidR="004B075B" w:rsidRPr="00F82829" w:rsidRDefault="004B075B">
            <w:pPr>
              <w:jc w:val="both"/>
              <w:rPr>
                <w:rFonts w:eastAsia="Times New Roman"/>
                <w:color w:val="000000"/>
                <w:sz w:val="20"/>
                <w:szCs w:val="20"/>
                <w:lang w:val="en-GB"/>
              </w:rPr>
            </w:pPr>
          </w:p>
        </w:tc>
        <w:tc>
          <w:tcPr>
            <w:tcW w:w="4820" w:type="dxa"/>
            <w:tcBorders>
              <w:bottom w:val="single" w:sz="12" w:space="0" w:color="auto"/>
            </w:tcBorders>
          </w:tcPr>
          <w:p w14:paraId="3E034405" w14:textId="77777777" w:rsidR="004B075B" w:rsidRPr="00F82829" w:rsidRDefault="004B075B">
            <w:pPr>
              <w:jc w:val="both"/>
              <w:rPr>
                <w:rFonts w:eastAsia="Times New Roman"/>
                <w:color w:val="000000"/>
                <w:sz w:val="20"/>
                <w:szCs w:val="20"/>
                <w:lang w:val="en-GB"/>
              </w:rPr>
            </w:pPr>
          </w:p>
        </w:tc>
      </w:tr>
      <w:tr w:rsidR="004B075B" w:rsidRPr="00F82829" w14:paraId="5CE7D79E" w14:textId="77777777">
        <w:tblPrEx>
          <w:tblCellMar>
            <w:top w:w="0" w:type="dxa"/>
            <w:bottom w:w="0" w:type="dxa"/>
          </w:tblCellMar>
        </w:tblPrEx>
        <w:trPr>
          <w:trHeight w:val="1666"/>
        </w:trPr>
        <w:tc>
          <w:tcPr>
            <w:tcW w:w="4820" w:type="dxa"/>
            <w:tcBorders>
              <w:top w:val="single" w:sz="12" w:space="0" w:color="auto"/>
              <w:bottom w:val="single" w:sz="12" w:space="0" w:color="auto"/>
            </w:tcBorders>
          </w:tcPr>
          <w:p w14:paraId="492F3C1A" w14:textId="77777777" w:rsidR="004B075B" w:rsidRPr="00F82829" w:rsidRDefault="004B075B">
            <w:pPr>
              <w:jc w:val="both"/>
              <w:rPr>
                <w:rFonts w:eastAsia="Times New Roman"/>
                <w:lang w:val="en-GB"/>
              </w:rPr>
            </w:pPr>
            <w:r w:rsidRPr="00F82829">
              <w:rPr>
                <w:rFonts w:eastAsia="Times New Roman"/>
                <w:color w:val="000000"/>
                <w:sz w:val="20"/>
                <w:szCs w:val="20"/>
                <w:lang w:val="en-GB"/>
              </w:rPr>
              <w:t xml:space="preserve">To be filled in by the main person referred to. In this context, </w:t>
            </w:r>
            <w:r w:rsidR="00F1596A" w:rsidRPr="00F82829">
              <w:rPr>
                <w:rFonts w:eastAsia="Times New Roman"/>
                <w:color w:val="000000"/>
                <w:sz w:val="20"/>
                <w:szCs w:val="20"/>
                <w:lang w:val="en-GB"/>
              </w:rPr>
              <w:t xml:space="preserve">policy maker or </w:t>
            </w:r>
            <w:r w:rsidRPr="00F82829">
              <w:rPr>
                <w:rFonts w:eastAsia="Times New Roman"/>
                <w:color w:val="000000"/>
                <w:sz w:val="20"/>
                <w:szCs w:val="20"/>
                <w:lang w:val="en-GB"/>
              </w:rPr>
              <w:t xml:space="preserve">co-policy maker is defined as any person who determines </w:t>
            </w:r>
            <w:r w:rsidR="00F1596A" w:rsidRPr="00F82829">
              <w:rPr>
                <w:rFonts w:eastAsia="Times New Roman"/>
                <w:color w:val="000000"/>
                <w:sz w:val="20"/>
                <w:szCs w:val="20"/>
                <w:lang w:val="en-GB"/>
              </w:rPr>
              <w:t xml:space="preserve">or co-determines </w:t>
            </w:r>
            <w:r w:rsidRPr="00F82829">
              <w:rPr>
                <w:rFonts w:eastAsia="Times New Roman"/>
                <w:color w:val="000000"/>
                <w:sz w:val="20"/>
                <w:szCs w:val="20"/>
                <w:lang w:val="en-GB"/>
              </w:rPr>
              <w:t xml:space="preserve">the day-to-day policy and the compliance of this policy at supervised institutions, or </w:t>
            </w:r>
            <w:r w:rsidR="007858D9" w:rsidRPr="00F82829">
              <w:rPr>
                <w:rFonts w:eastAsia="Times New Roman"/>
                <w:color w:val="000000"/>
                <w:sz w:val="20"/>
                <w:szCs w:val="20"/>
                <w:lang w:val="en-GB"/>
              </w:rPr>
              <w:t>who will</w:t>
            </w:r>
            <w:r w:rsidRPr="00F82829">
              <w:rPr>
                <w:rFonts w:eastAsia="Times New Roman"/>
                <w:color w:val="000000"/>
                <w:sz w:val="20"/>
                <w:szCs w:val="20"/>
                <w:lang w:val="en-GB"/>
              </w:rPr>
              <w:t xml:space="preserve"> be appointed as such, and any holder or future holder of a qualified shareholding in standing institutions under the supervision of supervisory bodies. Supervisory director </w:t>
            </w:r>
            <w:r w:rsidR="00F1596A" w:rsidRPr="00F82829">
              <w:rPr>
                <w:rFonts w:eastAsia="Times New Roman"/>
                <w:color w:val="000000"/>
                <w:sz w:val="20"/>
                <w:szCs w:val="20"/>
                <w:lang w:val="en-GB"/>
              </w:rPr>
              <w:t>is defined as</w:t>
            </w:r>
            <w:r w:rsidRPr="00F82829">
              <w:rPr>
                <w:rFonts w:eastAsia="Times New Roman"/>
                <w:color w:val="000000"/>
                <w:sz w:val="20"/>
                <w:szCs w:val="20"/>
                <w:lang w:val="en-GB"/>
              </w:rPr>
              <w:t xml:space="preserve"> a person who is responsible for overseeing the policies and general affairs of the company. This is usually a member of the Supervisory Board or the Supervisory Council.</w:t>
            </w:r>
          </w:p>
          <w:p w14:paraId="34217D80" w14:textId="77777777" w:rsidR="004B075B" w:rsidRPr="00F82829" w:rsidRDefault="004B075B">
            <w:pPr>
              <w:jc w:val="both"/>
              <w:rPr>
                <w:rFonts w:eastAsia="Times New Roman"/>
                <w:color w:val="000000"/>
                <w:sz w:val="20"/>
                <w:szCs w:val="20"/>
                <w:lang w:val="en-GB"/>
              </w:rPr>
            </w:pPr>
          </w:p>
          <w:p w14:paraId="03D858FE" w14:textId="77777777" w:rsidR="004B075B" w:rsidRPr="00F82829" w:rsidRDefault="004B075B" w:rsidP="009C7410">
            <w:pPr>
              <w:jc w:val="both"/>
              <w:rPr>
                <w:rFonts w:eastAsia="Times New Roman"/>
                <w:b/>
                <w:bCs/>
                <w:color w:val="000000"/>
                <w:sz w:val="20"/>
                <w:szCs w:val="20"/>
                <w:lang w:val="en-GB"/>
              </w:rPr>
            </w:pPr>
            <w:r w:rsidRPr="00F82829">
              <w:rPr>
                <w:rFonts w:eastAsia="Times New Roman"/>
                <w:color w:val="000000"/>
                <w:sz w:val="20"/>
                <w:szCs w:val="20"/>
                <w:lang w:val="en-GB"/>
              </w:rPr>
              <w:t xml:space="preserve">Qualified shareholding </w:t>
            </w:r>
            <w:r w:rsidR="00F1596A" w:rsidRPr="00F82829">
              <w:rPr>
                <w:rFonts w:eastAsia="Times New Roman"/>
                <w:color w:val="000000"/>
                <w:sz w:val="20"/>
                <w:szCs w:val="20"/>
                <w:lang w:val="en-GB"/>
              </w:rPr>
              <w:t>is defined as</w:t>
            </w:r>
            <w:r w:rsidRPr="00F82829">
              <w:rPr>
                <w:rFonts w:eastAsia="Times New Roman"/>
                <w:color w:val="000000"/>
                <w:sz w:val="20"/>
                <w:szCs w:val="20"/>
                <w:lang w:val="en-GB"/>
              </w:rPr>
              <w:t xml:space="preserve">: </w:t>
            </w:r>
            <w:r w:rsidRPr="00F82829">
              <w:rPr>
                <w:rFonts w:eastAsia="Times New Roman"/>
                <w:color w:val="000000"/>
                <w:sz w:val="20"/>
                <w:szCs w:val="20"/>
                <w:lang w:val="en-GB"/>
              </w:rPr>
              <w:br/>
              <w:t xml:space="preserve">- a direct or indirect interest of at least 10% of the issued share capital of a company or institution, or </w:t>
            </w:r>
            <w:r w:rsidRPr="00F82829">
              <w:rPr>
                <w:rFonts w:eastAsia="Times New Roman"/>
                <w:color w:val="000000"/>
                <w:sz w:val="20"/>
                <w:szCs w:val="20"/>
                <w:lang w:val="en-GB"/>
              </w:rPr>
              <w:br/>
              <w:t xml:space="preserve">- </w:t>
            </w:r>
            <w:r w:rsidR="00F1596A" w:rsidRPr="00F82829">
              <w:rPr>
                <w:rFonts w:eastAsia="Times New Roman"/>
                <w:color w:val="000000"/>
                <w:sz w:val="20"/>
                <w:szCs w:val="20"/>
                <w:lang w:val="en-GB"/>
              </w:rPr>
              <w:t xml:space="preserve">the </w:t>
            </w:r>
            <w:r w:rsidRPr="00F82829">
              <w:rPr>
                <w:rFonts w:eastAsia="Times New Roman"/>
                <w:color w:val="000000"/>
                <w:sz w:val="20"/>
                <w:szCs w:val="20"/>
                <w:lang w:val="en-GB"/>
              </w:rPr>
              <w:t>direct or indirect</w:t>
            </w:r>
            <w:r w:rsidR="00F1596A" w:rsidRPr="00F82829">
              <w:rPr>
                <w:rFonts w:eastAsia="Times New Roman"/>
                <w:color w:val="000000"/>
                <w:sz w:val="20"/>
                <w:szCs w:val="20"/>
                <w:lang w:val="en-GB"/>
              </w:rPr>
              <w:t xml:space="preserve"> ability</w:t>
            </w:r>
            <w:r w:rsidRPr="00F82829">
              <w:rPr>
                <w:rFonts w:eastAsia="Times New Roman"/>
                <w:color w:val="000000"/>
                <w:sz w:val="20"/>
                <w:szCs w:val="20"/>
                <w:lang w:val="en-GB"/>
              </w:rPr>
              <w:t xml:space="preserve"> to exercise </w:t>
            </w:r>
            <w:r w:rsidR="00F1596A" w:rsidRPr="00F82829">
              <w:rPr>
                <w:rFonts w:eastAsia="Times New Roman"/>
                <w:color w:val="000000"/>
                <w:sz w:val="20"/>
                <w:szCs w:val="20"/>
                <w:lang w:val="en-GB"/>
              </w:rPr>
              <w:t xml:space="preserve">at </w:t>
            </w:r>
            <w:r w:rsidRPr="00F82829">
              <w:rPr>
                <w:rFonts w:eastAsia="Times New Roman"/>
                <w:color w:val="000000"/>
                <w:sz w:val="20"/>
                <w:szCs w:val="20"/>
                <w:lang w:val="en-GB"/>
              </w:rPr>
              <w:t>least 10% of the voting rights in a company or institution, or</w:t>
            </w:r>
            <w:r w:rsidR="00F1596A" w:rsidRPr="00F82829">
              <w:rPr>
                <w:rFonts w:eastAsia="Times New Roman"/>
                <w:color w:val="000000"/>
                <w:sz w:val="20"/>
                <w:szCs w:val="20"/>
                <w:lang w:val="en-GB"/>
              </w:rPr>
              <w:t xml:space="preserve"> the</w:t>
            </w:r>
            <w:r w:rsidRPr="00F82829">
              <w:rPr>
                <w:rFonts w:eastAsia="Times New Roman"/>
                <w:color w:val="000000"/>
                <w:sz w:val="20"/>
                <w:szCs w:val="20"/>
                <w:lang w:val="en-GB"/>
              </w:rPr>
              <w:t xml:space="preserve"> direct or indirect</w:t>
            </w:r>
            <w:r w:rsidR="00F1596A" w:rsidRPr="00F82829">
              <w:rPr>
                <w:rFonts w:eastAsia="Times New Roman"/>
                <w:color w:val="000000"/>
                <w:sz w:val="20"/>
                <w:szCs w:val="20"/>
                <w:lang w:val="en-GB"/>
              </w:rPr>
              <w:t xml:space="preserve"> ability</w:t>
            </w:r>
            <w:r w:rsidRPr="00F82829">
              <w:rPr>
                <w:rFonts w:eastAsia="Times New Roman"/>
                <w:color w:val="000000"/>
                <w:sz w:val="20"/>
                <w:szCs w:val="20"/>
                <w:lang w:val="en-GB"/>
              </w:rPr>
              <w:t xml:space="preserve"> to exercise comparable control over a company or institution. </w:t>
            </w:r>
            <w:r w:rsidRPr="00F82829">
              <w:rPr>
                <w:rFonts w:eastAsia="Times New Roman"/>
                <w:color w:val="000000"/>
                <w:sz w:val="20"/>
                <w:szCs w:val="20"/>
                <w:lang w:val="en-GB"/>
              </w:rPr>
              <w:br/>
            </w:r>
            <w:r w:rsidRPr="00F82829">
              <w:rPr>
                <w:rFonts w:eastAsia="Times New Roman"/>
                <w:color w:val="000000"/>
                <w:sz w:val="20"/>
                <w:szCs w:val="20"/>
                <w:lang w:val="en-GB"/>
              </w:rPr>
              <w:br/>
              <w:t xml:space="preserve">Questions 8 and 9 do not apply for the holder or future holder of a qualified shareholding. However, these persons must send an organisation chart of the current and future shareholder structure or control structure of the institution; </w:t>
            </w:r>
            <w:r w:rsidR="009C7410" w:rsidRPr="00F82829">
              <w:rPr>
                <w:rFonts w:eastAsia="Times New Roman"/>
                <w:color w:val="000000"/>
                <w:sz w:val="20"/>
                <w:szCs w:val="20"/>
                <w:lang w:val="en-GB"/>
              </w:rPr>
              <w:t xml:space="preserve">for listed institutions, </w:t>
            </w:r>
            <w:r w:rsidRPr="00F82829">
              <w:rPr>
                <w:rFonts w:eastAsia="Times New Roman"/>
                <w:color w:val="000000"/>
                <w:sz w:val="20"/>
                <w:szCs w:val="20"/>
                <w:lang w:val="en-GB"/>
              </w:rPr>
              <w:t>only qualitative shareholdings of 5% or more must be submitted.</w:t>
            </w:r>
          </w:p>
        </w:tc>
        <w:tc>
          <w:tcPr>
            <w:tcW w:w="4820" w:type="dxa"/>
            <w:tcBorders>
              <w:top w:val="single" w:sz="12" w:space="0" w:color="auto"/>
              <w:bottom w:val="single" w:sz="12" w:space="0" w:color="auto"/>
            </w:tcBorders>
          </w:tcPr>
          <w:p w14:paraId="1DDAB250" w14:textId="77777777" w:rsidR="004B075B" w:rsidRPr="00F82829" w:rsidRDefault="004B075B">
            <w:pPr>
              <w:jc w:val="both"/>
              <w:rPr>
                <w:rFonts w:eastAsia="Times New Roman"/>
                <w:lang w:val="en-GB"/>
              </w:rPr>
            </w:pPr>
            <w:r w:rsidRPr="00F82829">
              <w:rPr>
                <w:rFonts w:eastAsia="Times New Roman"/>
                <w:color w:val="000000"/>
                <w:sz w:val="20"/>
                <w:szCs w:val="20"/>
                <w:lang w:val="en-GB"/>
              </w:rPr>
              <w:t>The supervisors will include the information you provide, in the context of the supervisory legislation, wholly or partly in (partially) computerised records of personal details. One of these records relates to the registration records maintained by the supervisors, as referred to in the financial supervision legislation.</w:t>
            </w:r>
          </w:p>
          <w:p w14:paraId="69F756B7" w14:textId="77777777" w:rsidR="004B075B" w:rsidRPr="00F82829" w:rsidRDefault="004B075B">
            <w:pPr>
              <w:jc w:val="both"/>
              <w:rPr>
                <w:rFonts w:eastAsia="Times New Roman"/>
                <w:color w:val="000000"/>
                <w:sz w:val="20"/>
                <w:szCs w:val="20"/>
                <w:lang w:val="en-GB"/>
              </w:rPr>
            </w:pPr>
          </w:p>
          <w:p w14:paraId="50C69866" w14:textId="77777777" w:rsidR="004B075B" w:rsidRPr="00F82829" w:rsidRDefault="004B075B">
            <w:pPr>
              <w:jc w:val="both"/>
              <w:rPr>
                <w:rFonts w:eastAsia="Times New Roman"/>
                <w:lang w:val="en-GB"/>
              </w:rPr>
            </w:pPr>
            <w:r w:rsidRPr="00F82829">
              <w:rPr>
                <w:rFonts w:eastAsia="Times New Roman"/>
                <w:color w:val="000000"/>
                <w:sz w:val="20"/>
                <w:szCs w:val="20"/>
                <w:lang w:val="en-GB"/>
              </w:rPr>
              <w:t>We emphatically point out to you that any incorrect and/or incomplete answering of the Questions is an important fact</w:t>
            </w:r>
            <w:r w:rsidR="009C7410" w:rsidRPr="00F82829">
              <w:rPr>
                <w:rFonts w:eastAsia="Times New Roman"/>
                <w:color w:val="000000"/>
                <w:sz w:val="20"/>
                <w:szCs w:val="20"/>
                <w:lang w:val="en-GB"/>
              </w:rPr>
              <w:t>or</w:t>
            </w:r>
            <w:r w:rsidRPr="00F82829">
              <w:rPr>
                <w:rFonts w:eastAsia="Times New Roman"/>
                <w:color w:val="000000"/>
                <w:sz w:val="20"/>
                <w:szCs w:val="20"/>
                <w:lang w:val="en-GB"/>
              </w:rPr>
              <w:t xml:space="preserve"> </w:t>
            </w:r>
            <w:r w:rsidR="009C7410" w:rsidRPr="00F82829">
              <w:rPr>
                <w:rFonts w:eastAsia="Times New Roman"/>
                <w:color w:val="000000"/>
                <w:sz w:val="20"/>
                <w:szCs w:val="20"/>
                <w:lang w:val="en-GB"/>
              </w:rPr>
              <w:t>in</w:t>
            </w:r>
            <w:r w:rsidRPr="00F82829">
              <w:rPr>
                <w:rFonts w:eastAsia="Times New Roman"/>
                <w:color w:val="000000"/>
                <w:sz w:val="20"/>
                <w:szCs w:val="20"/>
                <w:lang w:val="en-GB"/>
              </w:rPr>
              <w:t xml:space="preserve"> our assessment concerning your </w:t>
            </w:r>
            <w:r w:rsidR="00F82829" w:rsidRPr="00F82829">
              <w:rPr>
                <w:rFonts w:eastAsia="Times New Roman"/>
                <w:color w:val="000000"/>
                <w:sz w:val="20"/>
                <w:szCs w:val="20"/>
                <w:lang w:val="en-GB"/>
              </w:rPr>
              <w:t>reliability</w:t>
            </w:r>
            <w:r w:rsidRPr="00F82829">
              <w:rPr>
                <w:rFonts w:eastAsia="Times New Roman"/>
                <w:color w:val="000000"/>
                <w:sz w:val="20"/>
                <w:szCs w:val="20"/>
                <w:lang w:val="en-GB"/>
              </w:rPr>
              <w:t xml:space="preserve"> and suitability </w:t>
            </w:r>
            <w:r w:rsidR="009C7410" w:rsidRPr="00F82829">
              <w:rPr>
                <w:rFonts w:eastAsia="Times New Roman"/>
                <w:color w:val="000000"/>
                <w:sz w:val="20"/>
                <w:szCs w:val="20"/>
                <w:lang w:val="en-GB"/>
              </w:rPr>
              <w:t>for</w:t>
            </w:r>
            <w:r w:rsidRPr="00F82829">
              <w:rPr>
                <w:rFonts w:eastAsia="Times New Roman"/>
                <w:color w:val="000000"/>
                <w:sz w:val="20"/>
                <w:szCs w:val="20"/>
                <w:lang w:val="en-GB"/>
              </w:rPr>
              <w:t xml:space="preserve"> the function/position as stated in Question 2.</w:t>
            </w:r>
            <w:r w:rsidRPr="00F82829">
              <w:rPr>
                <w:rFonts w:eastAsia="Times New Roman"/>
                <w:sz w:val="20"/>
                <w:szCs w:val="20"/>
                <w:lang w:val="en-GB"/>
              </w:rPr>
              <w:t xml:space="preserve"> For requirements concerning suitability, please refer to the 2012 Suitability Policy Rule. You should voluntarily and immediately notify the supervisors, to which you have submitted your application or notification, of any change in circumstances that </w:t>
            </w:r>
            <w:r w:rsidR="009C7410" w:rsidRPr="00F82829">
              <w:rPr>
                <w:rFonts w:eastAsia="Times New Roman"/>
                <w:sz w:val="20"/>
                <w:szCs w:val="20"/>
                <w:lang w:val="en-GB"/>
              </w:rPr>
              <w:t xml:space="preserve">would make it necessary for you to answer </w:t>
            </w:r>
            <w:r w:rsidRPr="00F82829">
              <w:rPr>
                <w:rFonts w:eastAsia="Times New Roman"/>
                <w:sz w:val="20"/>
                <w:szCs w:val="20"/>
                <w:lang w:val="en-GB"/>
              </w:rPr>
              <w:t xml:space="preserve">the Questions below </w:t>
            </w:r>
            <w:r w:rsidR="009C7410" w:rsidRPr="00F82829">
              <w:rPr>
                <w:rFonts w:eastAsia="Times New Roman"/>
                <w:sz w:val="20"/>
                <w:szCs w:val="20"/>
                <w:lang w:val="en-GB"/>
              </w:rPr>
              <w:t xml:space="preserve">in a </w:t>
            </w:r>
            <w:r w:rsidRPr="00F82829">
              <w:rPr>
                <w:rFonts w:eastAsia="Times New Roman"/>
                <w:sz w:val="20"/>
                <w:szCs w:val="20"/>
                <w:lang w:val="en-GB"/>
              </w:rPr>
              <w:t>different</w:t>
            </w:r>
            <w:r w:rsidR="009C7410" w:rsidRPr="00F82829">
              <w:rPr>
                <w:rFonts w:eastAsia="Times New Roman"/>
                <w:sz w:val="20"/>
                <w:szCs w:val="20"/>
                <w:lang w:val="en-GB"/>
              </w:rPr>
              <w:t xml:space="preserve"> manner.</w:t>
            </w:r>
            <w:r w:rsidRPr="00F82829">
              <w:rPr>
                <w:rFonts w:eastAsia="Times New Roman"/>
                <w:color w:val="000000"/>
                <w:sz w:val="20"/>
                <w:szCs w:val="20"/>
                <w:lang w:val="en-GB"/>
              </w:rPr>
              <w:t xml:space="preserve"> </w:t>
            </w:r>
          </w:p>
          <w:p w14:paraId="6DD16CCD" w14:textId="77777777" w:rsidR="004B075B" w:rsidRPr="00F82829" w:rsidRDefault="004B075B">
            <w:pPr>
              <w:jc w:val="both"/>
              <w:rPr>
                <w:rFonts w:eastAsia="Times New Roman"/>
                <w:color w:val="000000"/>
                <w:sz w:val="20"/>
                <w:szCs w:val="20"/>
                <w:lang w:val="en-GB"/>
              </w:rPr>
            </w:pPr>
          </w:p>
          <w:p w14:paraId="1647D5F5" w14:textId="77777777" w:rsidR="004B075B" w:rsidRPr="00F82829" w:rsidRDefault="004B075B">
            <w:pPr>
              <w:jc w:val="both"/>
              <w:rPr>
                <w:rFonts w:eastAsia="Times New Roman"/>
                <w:color w:val="000000"/>
                <w:sz w:val="20"/>
                <w:szCs w:val="20"/>
                <w:lang w:val="en-GB"/>
              </w:rPr>
            </w:pPr>
            <w:r w:rsidRPr="00F82829">
              <w:rPr>
                <w:rFonts w:eastAsia="Times New Roman"/>
                <w:color w:val="000000"/>
                <w:sz w:val="20"/>
                <w:szCs w:val="20"/>
                <w:lang w:val="en-GB"/>
              </w:rPr>
              <w:t>Your completed Questionnaire, after receipt and an initial check for completeness, can be submitted to the relevant responsible Public Prosecutor in the context of a request for information. This is</w:t>
            </w:r>
            <w:r w:rsidR="009C7410" w:rsidRPr="00F82829">
              <w:rPr>
                <w:rFonts w:eastAsia="Times New Roman"/>
                <w:color w:val="000000"/>
                <w:sz w:val="20"/>
                <w:szCs w:val="20"/>
                <w:lang w:val="en-GB"/>
              </w:rPr>
              <w:t xml:space="preserve"> undertaken</w:t>
            </w:r>
            <w:r w:rsidRPr="00F82829">
              <w:rPr>
                <w:rFonts w:eastAsia="Times New Roman"/>
                <w:color w:val="000000"/>
                <w:sz w:val="20"/>
                <w:szCs w:val="20"/>
                <w:lang w:val="en-GB"/>
              </w:rPr>
              <w:t xml:space="preserve"> with respect to any criminal antecedents that may be relevant to the </w:t>
            </w:r>
            <w:r w:rsidR="00F1596A" w:rsidRPr="00F82829">
              <w:rPr>
                <w:rFonts w:eastAsia="Times New Roman"/>
                <w:color w:val="000000"/>
                <w:sz w:val="20"/>
                <w:szCs w:val="20"/>
                <w:lang w:val="en-GB"/>
              </w:rPr>
              <w:t>assessment for reliability</w:t>
            </w:r>
            <w:r w:rsidRPr="00F82829">
              <w:rPr>
                <w:rFonts w:eastAsia="Times New Roman"/>
                <w:color w:val="000000"/>
                <w:sz w:val="20"/>
                <w:szCs w:val="20"/>
                <w:lang w:val="en-GB"/>
              </w:rPr>
              <w:t>.</w:t>
            </w:r>
          </w:p>
        </w:tc>
      </w:tr>
      <w:tr w:rsidR="004B075B" w:rsidRPr="00F82829" w14:paraId="231834E5" w14:textId="77777777">
        <w:tblPrEx>
          <w:tblCellMar>
            <w:top w:w="0" w:type="dxa"/>
            <w:bottom w:w="0" w:type="dxa"/>
          </w:tblCellMar>
        </w:tblPrEx>
        <w:tc>
          <w:tcPr>
            <w:tcW w:w="9640" w:type="dxa"/>
            <w:gridSpan w:val="2"/>
            <w:tcBorders>
              <w:top w:val="single" w:sz="12" w:space="0" w:color="auto"/>
              <w:bottom w:val="single" w:sz="8" w:space="0" w:color="auto"/>
            </w:tcBorders>
          </w:tcPr>
          <w:p w14:paraId="4547AA68" w14:textId="77777777" w:rsidR="004B075B" w:rsidRPr="00F82829" w:rsidRDefault="004B075B">
            <w:pPr>
              <w:jc w:val="both"/>
              <w:rPr>
                <w:rFonts w:eastAsia="Times New Roman"/>
                <w:lang w:val="en-GB"/>
              </w:rPr>
            </w:pPr>
            <w:r w:rsidRPr="00F82829">
              <w:rPr>
                <w:rFonts w:eastAsia="Times New Roman"/>
                <w:b/>
                <w:bCs/>
                <w:color w:val="000000"/>
                <w:sz w:val="20"/>
                <w:szCs w:val="20"/>
                <w:lang w:val="en-GB"/>
              </w:rPr>
              <w:t xml:space="preserve">Please complete, print, and sign. </w:t>
            </w:r>
          </w:p>
          <w:p w14:paraId="696121BC"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If you need more space, please attach a separate sheet containing your information to this form.</w:t>
            </w:r>
          </w:p>
          <w:p w14:paraId="4E580DDA" w14:textId="77777777" w:rsidR="004B075B" w:rsidRPr="00F82829" w:rsidRDefault="004B075B">
            <w:pPr>
              <w:jc w:val="both"/>
              <w:rPr>
                <w:rFonts w:eastAsia="Times New Roman"/>
                <w:color w:val="000000"/>
                <w:sz w:val="20"/>
                <w:szCs w:val="20"/>
                <w:lang w:val="en-GB"/>
              </w:rPr>
            </w:pPr>
            <w:r w:rsidRPr="00F82829">
              <w:rPr>
                <w:rFonts w:eastAsia="Times New Roman"/>
                <w:b/>
                <w:bCs/>
                <w:color w:val="000000"/>
                <w:sz w:val="20"/>
                <w:szCs w:val="20"/>
                <w:lang w:val="en-GB"/>
              </w:rPr>
              <w:t>Each separate sheet must be dated and signed by the person concerned.</w:t>
            </w:r>
          </w:p>
        </w:tc>
      </w:tr>
    </w:tbl>
    <w:p w14:paraId="72B200B7" w14:textId="77777777" w:rsidR="009C7410" w:rsidRPr="00F82829" w:rsidRDefault="009C7410">
      <w:pPr>
        <w:jc w:val="both"/>
        <w:rPr>
          <w:rFonts w:eastAsia="Times New Roman"/>
          <w:b/>
          <w:bCs/>
          <w:color w:val="000000"/>
          <w:sz w:val="20"/>
          <w:szCs w:val="20"/>
          <w:lang w:val="en-GB"/>
        </w:rPr>
      </w:pPr>
    </w:p>
    <w:p w14:paraId="31D27048" w14:textId="77777777" w:rsidR="004B075B" w:rsidRPr="00F82829" w:rsidRDefault="009C7410">
      <w:pPr>
        <w:jc w:val="both"/>
        <w:rPr>
          <w:rFonts w:eastAsia="Times New Roman"/>
          <w:b/>
          <w:bCs/>
          <w:color w:val="000000"/>
          <w:sz w:val="20"/>
          <w:szCs w:val="20"/>
          <w:lang w:val="en-GB"/>
        </w:rPr>
      </w:pPr>
      <w:r w:rsidRPr="00F82829">
        <w:rPr>
          <w:rFonts w:eastAsia="Times New Roman"/>
          <w:b/>
          <w:bCs/>
          <w:color w:val="000000"/>
          <w:sz w:val="20"/>
          <w:szCs w:val="20"/>
          <w:lang w:val="en-GB"/>
        </w:rPr>
        <w:br w:type="page"/>
      </w:r>
      <w:r w:rsidR="004B075B" w:rsidRPr="00F82829">
        <w:rPr>
          <w:rFonts w:eastAsia="Times New Roman"/>
          <w:b/>
          <w:bCs/>
          <w:color w:val="000000"/>
          <w:sz w:val="20"/>
          <w:szCs w:val="20"/>
          <w:lang w:val="en-GB"/>
        </w:rPr>
        <w:lastRenderedPageBreak/>
        <w:br/>
        <w:t>INFORMATION CONCERNING THE INSTITUTION</w:t>
      </w:r>
    </w:p>
    <w:p w14:paraId="712A411C" w14:textId="77777777" w:rsidR="004B075B" w:rsidRPr="00F82829" w:rsidRDefault="004B075B">
      <w:pPr>
        <w:jc w:val="both"/>
        <w:rPr>
          <w:rFonts w:eastAsia="Times New Roman"/>
          <w:b/>
          <w:bCs/>
          <w:color w:val="000000"/>
          <w:sz w:val="20"/>
          <w:szCs w:val="20"/>
          <w:lang w:val="en-GB"/>
        </w:rPr>
      </w:pPr>
    </w:p>
    <w:tbl>
      <w:tblPr>
        <w:tblW w:w="0" w:type="auto"/>
        <w:tblLayout w:type="fixed"/>
        <w:tblLook w:val="0000" w:firstRow="0" w:lastRow="0" w:firstColumn="0" w:lastColumn="0" w:noHBand="0" w:noVBand="0"/>
      </w:tblPr>
      <w:tblGrid>
        <w:gridCol w:w="4756"/>
        <w:gridCol w:w="4820"/>
      </w:tblGrid>
      <w:tr w:rsidR="004B075B" w:rsidRPr="00F82829" w14:paraId="5CD0442A" w14:textId="77777777">
        <w:tc>
          <w:tcPr>
            <w:tcW w:w="4756" w:type="dxa"/>
          </w:tcPr>
          <w:p w14:paraId="7D10CFE5"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 xml:space="preserve">Name of the institution </w:t>
            </w:r>
          </w:p>
          <w:p w14:paraId="090486CC" w14:textId="77777777" w:rsidR="004B075B" w:rsidRPr="00F82829" w:rsidRDefault="004B075B">
            <w:pPr>
              <w:jc w:val="both"/>
              <w:rPr>
                <w:rFonts w:eastAsia="Times New Roman"/>
                <w:b/>
                <w:bCs/>
                <w:color w:val="000000"/>
                <w:sz w:val="20"/>
                <w:szCs w:val="20"/>
                <w:lang w:val="en-GB"/>
              </w:rPr>
            </w:pPr>
          </w:p>
          <w:p w14:paraId="0DB3E44E"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 xml:space="preserve">Address of the institution </w:t>
            </w:r>
          </w:p>
          <w:p w14:paraId="494A2D8C" w14:textId="77777777" w:rsidR="004B075B" w:rsidRPr="00F82829" w:rsidRDefault="004B075B">
            <w:pPr>
              <w:ind w:left="360"/>
              <w:jc w:val="both"/>
              <w:rPr>
                <w:rFonts w:eastAsia="Times New Roman"/>
                <w:b/>
                <w:bCs/>
                <w:color w:val="000000"/>
                <w:sz w:val="20"/>
                <w:szCs w:val="20"/>
                <w:lang w:val="en-GB"/>
              </w:rPr>
            </w:pPr>
          </w:p>
        </w:tc>
        <w:tc>
          <w:tcPr>
            <w:tcW w:w="4820" w:type="dxa"/>
          </w:tcPr>
          <w:p w14:paraId="3DC229F4" w14:textId="77777777" w:rsidR="004B075B" w:rsidRPr="00F82829" w:rsidRDefault="004B075B">
            <w:pPr>
              <w:jc w:val="both"/>
              <w:rPr>
                <w:rFonts w:eastAsia="Times New Roman"/>
                <w:b/>
                <w:bCs/>
                <w:color w:val="000000"/>
                <w:sz w:val="20"/>
                <w:szCs w:val="20"/>
                <w:lang w:val="en-GB"/>
              </w:rPr>
            </w:pPr>
          </w:p>
        </w:tc>
      </w:tr>
    </w:tbl>
    <w:p w14:paraId="3CD3E6E2"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br/>
        <w:t>INFORMATION CONCERNING THE FUNCTION AND THE PERSON</w:t>
      </w:r>
    </w:p>
    <w:p w14:paraId="284D4DF6" w14:textId="77777777" w:rsidR="004B075B" w:rsidRPr="00F82829" w:rsidRDefault="004B075B">
      <w:pPr>
        <w:jc w:val="both"/>
        <w:rPr>
          <w:rFonts w:eastAsia="Times New Roman"/>
          <w:b/>
          <w:bCs/>
          <w:color w:val="000000"/>
          <w:sz w:val="20"/>
          <w:szCs w:val="20"/>
          <w:lang w:val="en-GB"/>
        </w:rPr>
      </w:pPr>
    </w:p>
    <w:tbl>
      <w:tblPr>
        <w:tblW w:w="9640" w:type="dxa"/>
        <w:tblLayout w:type="fixed"/>
        <w:tblLook w:val="0000" w:firstRow="0" w:lastRow="0" w:firstColumn="0" w:lastColumn="0" w:noHBand="0" w:noVBand="0"/>
      </w:tblPr>
      <w:tblGrid>
        <w:gridCol w:w="4788"/>
        <w:gridCol w:w="32"/>
        <w:gridCol w:w="4756"/>
        <w:gridCol w:w="64"/>
      </w:tblGrid>
      <w:tr w:rsidR="004B075B" w:rsidRPr="00F82829" w14:paraId="31EB6628" w14:textId="77777777">
        <w:tblPrEx>
          <w:tblCellMar>
            <w:top w:w="0" w:type="dxa"/>
            <w:bottom w:w="0" w:type="dxa"/>
          </w:tblCellMar>
        </w:tblPrEx>
        <w:tc>
          <w:tcPr>
            <w:tcW w:w="4820" w:type="dxa"/>
            <w:gridSpan w:val="2"/>
          </w:tcPr>
          <w:p w14:paraId="38B49263"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State your current or future function/position at the institution.</w:t>
            </w:r>
          </w:p>
          <w:p w14:paraId="0260A667" w14:textId="77777777" w:rsidR="004B075B" w:rsidRPr="00F82829" w:rsidRDefault="004B075B">
            <w:pPr>
              <w:jc w:val="both"/>
              <w:rPr>
                <w:rFonts w:eastAsia="Times New Roman"/>
                <w:b/>
                <w:bCs/>
                <w:color w:val="000000"/>
                <w:sz w:val="20"/>
                <w:szCs w:val="20"/>
                <w:lang w:val="en-GB"/>
              </w:rPr>
            </w:pPr>
          </w:p>
          <w:p w14:paraId="50DC6701" w14:textId="77777777" w:rsidR="004B075B" w:rsidRPr="00F82829" w:rsidRDefault="004B075B">
            <w:pPr>
              <w:ind w:left="360"/>
              <w:jc w:val="both"/>
              <w:rPr>
                <w:rFonts w:eastAsia="Times New Roman"/>
                <w:i/>
                <w:iCs/>
                <w:color w:val="000000"/>
                <w:sz w:val="20"/>
                <w:szCs w:val="20"/>
                <w:lang w:val="en-GB"/>
              </w:rPr>
            </w:pPr>
            <w:r w:rsidRPr="00F82829">
              <w:rPr>
                <w:rFonts w:eastAsia="Times New Roman"/>
                <w:b/>
                <w:bCs/>
                <w:i/>
                <w:iCs/>
                <w:color w:val="000000"/>
                <w:sz w:val="20"/>
                <w:szCs w:val="20"/>
                <w:lang w:val="en-GB"/>
              </w:rPr>
              <w:t xml:space="preserve">This must be shown by the (management) articles of association, power of attorney, or written instruction. </w:t>
            </w:r>
          </w:p>
        </w:tc>
        <w:tc>
          <w:tcPr>
            <w:tcW w:w="4820" w:type="dxa"/>
            <w:gridSpan w:val="2"/>
          </w:tcPr>
          <w:p w14:paraId="326863F0"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4"/>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Director</w:t>
            </w:r>
          </w:p>
          <w:p w14:paraId="69CEBF1C"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5"/>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Board member</w:t>
            </w:r>
          </w:p>
          <w:p w14:paraId="3B86759B"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6"/>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Member of Supervisory Board or Council</w:t>
            </w:r>
          </w:p>
          <w:p w14:paraId="305A8C62" w14:textId="77777777" w:rsidR="004B075B" w:rsidRPr="00F82829" w:rsidRDefault="004B075B">
            <w:pPr>
              <w:ind w:left="760"/>
              <w:jc w:val="both"/>
              <w:rPr>
                <w:rFonts w:eastAsia="Times New Roman"/>
                <w:b/>
                <w:bCs/>
                <w:color w:val="000000"/>
                <w:sz w:val="20"/>
                <w:szCs w:val="20"/>
                <w:lang w:val="en-GB"/>
              </w:rPr>
            </w:pPr>
          </w:p>
          <w:p w14:paraId="1CC8539C"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Other </w:t>
            </w:r>
            <w:r w:rsidR="00F1596A" w:rsidRPr="00F82829">
              <w:rPr>
                <w:rFonts w:eastAsia="Times New Roman"/>
                <w:b/>
                <w:bCs/>
                <w:color w:val="000000"/>
                <w:sz w:val="20"/>
                <w:szCs w:val="20"/>
                <w:lang w:val="en-GB"/>
              </w:rPr>
              <w:t>policy maker</w:t>
            </w:r>
            <w:r w:rsidR="009C7410" w:rsidRPr="00F82829">
              <w:rPr>
                <w:rFonts w:eastAsia="Times New Roman"/>
                <w:b/>
                <w:bCs/>
                <w:color w:val="000000"/>
                <w:sz w:val="20"/>
                <w:szCs w:val="20"/>
                <w:lang w:val="en-GB"/>
              </w:rPr>
              <w:t>s</w:t>
            </w:r>
            <w:r w:rsidR="00F1596A" w:rsidRPr="00F82829">
              <w:rPr>
                <w:rFonts w:eastAsia="Times New Roman"/>
                <w:b/>
                <w:bCs/>
                <w:color w:val="000000"/>
                <w:sz w:val="20"/>
                <w:szCs w:val="20"/>
                <w:lang w:val="en-GB"/>
              </w:rPr>
              <w:t xml:space="preserve"> or co-policy maker</w:t>
            </w:r>
            <w:r w:rsidRPr="00F82829">
              <w:rPr>
                <w:rFonts w:eastAsia="Times New Roman"/>
                <w:b/>
                <w:bCs/>
                <w:color w:val="000000"/>
                <w:sz w:val="20"/>
                <w:szCs w:val="20"/>
                <w:lang w:val="en-GB"/>
              </w:rPr>
              <w:t>s:</w:t>
            </w:r>
          </w:p>
          <w:p w14:paraId="4C3C5080" w14:textId="77777777" w:rsidR="004B075B" w:rsidRPr="00F82829" w:rsidRDefault="004B075B">
            <w:pPr>
              <w:ind w:left="40"/>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3"/>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color w:val="000000"/>
                <w:sz w:val="20"/>
                <w:szCs w:val="20"/>
                <w:lang w:val="en-GB"/>
              </w:rPr>
              <w:t xml:space="preserve">  </w:t>
            </w:r>
            <w:r w:rsidRPr="00F82829">
              <w:rPr>
                <w:rFonts w:eastAsia="Times New Roman"/>
                <w:b/>
                <w:bCs/>
                <w:color w:val="000000"/>
                <w:sz w:val="20"/>
                <w:szCs w:val="20"/>
                <w:lang w:val="en-GB"/>
              </w:rPr>
              <w:t xml:space="preserve">Director or     </w:t>
            </w:r>
            <w:r w:rsidRPr="00F82829">
              <w:rPr>
                <w:rFonts w:eastAsia="Times New Roman"/>
                <w:b/>
                <w:bCs/>
                <w:color w:val="000000"/>
                <w:sz w:val="20"/>
                <w:szCs w:val="20"/>
                <w:lang w:val="en-GB"/>
              </w:rPr>
              <w:fldChar w:fldCharType="begin">
                <w:ffData>
                  <w:name w:val="Check1"/>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color w:val="000000"/>
                <w:sz w:val="20"/>
                <w:szCs w:val="20"/>
                <w:lang w:val="en-GB"/>
              </w:rPr>
              <w:t xml:space="preserve">  </w:t>
            </w:r>
            <w:r w:rsidRPr="00F82829">
              <w:rPr>
                <w:rFonts w:eastAsia="Times New Roman"/>
                <w:b/>
                <w:bCs/>
                <w:color w:val="000000"/>
                <w:sz w:val="20"/>
                <w:szCs w:val="20"/>
                <w:lang w:val="en-GB"/>
              </w:rPr>
              <w:t>Supervisory Director of</w:t>
            </w:r>
          </w:p>
          <w:p w14:paraId="40E92D9E" w14:textId="77777777" w:rsidR="004B075B" w:rsidRPr="00F82829" w:rsidRDefault="004B075B">
            <w:pPr>
              <w:ind w:left="40"/>
              <w:rPr>
                <w:rFonts w:eastAsia="Times New Roman"/>
                <w:b/>
                <w:bCs/>
                <w:color w:val="000000"/>
                <w:sz w:val="20"/>
                <w:szCs w:val="20"/>
                <w:lang w:val="en-GB"/>
              </w:rPr>
            </w:pPr>
            <w:r w:rsidRPr="00F82829">
              <w:rPr>
                <w:rFonts w:eastAsia="Times New Roman"/>
                <w:b/>
                <w:bCs/>
                <w:color w:val="000000"/>
                <w:sz w:val="20"/>
                <w:szCs w:val="20"/>
                <w:lang w:val="en-GB"/>
              </w:rPr>
              <w:t xml:space="preserve">     </w:t>
            </w:r>
            <w:r w:rsidRPr="00F82829">
              <w:rPr>
                <w:rFonts w:eastAsia="Times New Roman"/>
                <w:b/>
                <w:bCs/>
                <w:color w:val="000000"/>
                <w:sz w:val="20"/>
                <w:szCs w:val="20"/>
                <w:lang w:val="en-GB"/>
              </w:rPr>
              <w:fldChar w:fldCharType="begin">
                <w:ffData>
                  <w:name w:val="Check9"/>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color w:val="000000"/>
                <w:sz w:val="20"/>
                <w:szCs w:val="20"/>
                <w:lang w:val="en-GB"/>
              </w:rPr>
              <w:t xml:space="preserve">  </w:t>
            </w:r>
            <w:r w:rsidRPr="00F82829">
              <w:rPr>
                <w:rFonts w:eastAsia="Times New Roman"/>
                <w:b/>
                <w:bCs/>
                <w:color w:val="000000"/>
                <w:sz w:val="20"/>
                <w:szCs w:val="20"/>
                <w:lang w:val="en-GB"/>
              </w:rPr>
              <w:t>Management company</w:t>
            </w:r>
          </w:p>
          <w:p w14:paraId="4C87EE8C" w14:textId="77777777" w:rsidR="004B075B" w:rsidRPr="00F82829" w:rsidRDefault="004B075B">
            <w:pPr>
              <w:ind w:left="40"/>
              <w:rPr>
                <w:rFonts w:eastAsia="Times New Roman"/>
                <w:b/>
                <w:bCs/>
                <w:color w:val="000000"/>
                <w:sz w:val="20"/>
                <w:szCs w:val="20"/>
                <w:lang w:val="en-GB"/>
              </w:rPr>
            </w:pPr>
            <w:r w:rsidRPr="00F82829">
              <w:rPr>
                <w:rFonts w:eastAsia="Times New Roman"/>
                <w:b/>
                <w:bCs/>
                <w:color w:val="000000"/>
                <w:sz w:val="20"/>
                <w:szCs w:val="20"/>
                <w:lang w:val="en-GB"/>
              </w:rPr>
              <w:t xml:space="preserve">     </w:t>
            </w:r>
            <w:r w:rsidRPr="00F82829">
              <w:rPr>
                <w:rFonts w:eastAsia="Times New Roman"/>
                <w:b/>
                <w:bCs/>
                <w:color w:val="000000"/>
                <w:sz w:val="20"/>
                <w:szCs w:val="20"/>
                <w:lang w:val="en-GB"/>
              </w:rPr>
              <w:fldChar w:fldCharType="begin">
                <w:ffData>
                  <w:name w:val="Check10"/>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color w:val="000000"/>
                <w:sz w:val="20"/>
                <w:szCs w:val="20"/>
                <w:lang w:val="en-GB"/>
              </w:rPr>
              <w:t xml:space="preserve">  </w:t>
            </w:r>
            <w:r w:rsidRPr="00F82829">
              <w:rPr>
                <w:rFonts w:eastAsia="Times New Roman"/>
                <w:b/>
                <w:bCs/>
                <w:color w:val="000000"/>
                <w:sz w:val="20"/>
                <w:szCs w:val="20"/>
                <w:lang w:val="en-GB"/>
              </w:rPr>
              <w:t>Depositary</w:t>
            </w:r>
          </w:p>
          <w:p w14:paraId="15D75D22" w14:textId="77777777" w:rsidR="004B075B" w:rsidRPr="00F82829" w:rsidRDefault="004B075B">
            <w:pPr>
              <w:ind w:left="40"/>
              <w:rPr>
                <w:rFonts w:eastAsia="Times New Roman"/>
                <w:b/>
                <w:bCs/>
                <w:color w:val="000000"/>
                <w:sz w:val="20"/>
                <w:szCs w:val="20"/>
                <w:lang w:val="en-GB"/>
              </w:rPr>
            </w:pPr>
            <w:r w:rsidRPr="00F82829">
              <w:rPr>
                <w:rFonts w:eastAsia="Times New Roman"/>
                <w:b/>
                <w:bCs/>
                <w:color w:val="000000"/>
                <w:sz w:val="20"/>
                <w:szCs w:val="20"/>
                <w:lang w:val="en-GB"/>
              </w:rPr>
              <w:t xml:space="preserve">     </w:t>
            </w:r>
            <w:r w:rsidRPr="00F82829">
              <w:rPr>
                <w:rFonts w:eastAsia="Times New Roman"/>
                <w:b/>
                <w:bCs/>
                <w:color w:val="000000"/>
                <w:sz w:val="20"/>
                <w:szCs w:val="20"/>
                <w:lang w:val="en-GB"/>
              </w:rPr>
              <w:fldChar w:fldCharType="begin">
                <w:ffData>
                  <w:name w:val="Check11"/>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color w:val="000000"/>
                <w:sz w:val="20"/>
                <w:szCs w:val="20"/>
                <w:lang w:val="en-GB"/>
              </w:rPr>
              <w:t xml:space="preserve">  </w:t>
            </w:r>
            <w:r w:rsidRPr="00F82829">
              <w:rPr>
                <w:rFonts w:eastAsia="Times New Roman"/>
                <w:b/>
                <w:bCs/>
                <w:color w:val="000000"/>
                <w:sz w:val="20"/>
                <w:szCs w:val="20"/>
                <w:lang w:val="en-GB"/>
              </w:rPr>
              <w:t>Investment Manager/Adviser</w:t>
            </w:r>
          </w:p>
          <w:p w14:paraId="021CA6E4"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8"/>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Holder of qualified shareholding </w:t>
            </w:r>
          </w:p>
          <w:p w14:paraId="203B1B86" w14:textId="77777777" w:rsidR="004B075B" w:rsidRPr="00F82829" w:rsidRDefault="004B075B">
            <w:pPr>
              <w:ind w:left="760"/>
              <w:rPr>
                <w:rFonts w:eastAsia="Times New Roman"/>
                <w:b/>
                <w:bCs/>
                <w:color w:val="000000"/>
                <w:sz w:val="20"/>
                <w:szCs w:val="20"/>
                <w:lang w:val="en-GB"/>
              </w:rPr>
            </w:pPr>
            <w:r w:rsidRPr="00F82829">
              <w:rPr>
                <w:rFonts w:eastAsia="Times New Roman"/>
                <w:b/>
                <w:bCs/>
                <w:color w:val="000000"/>
                <w:sz w:val="20"/>
                <w:szCs w:val="20"/>
                <w:lang w:val="en-GB"/>
              </w:rPr>
              <w:t>(including shareholder that is UBO)</w:t>
            </w:r>
          </w:p>
          <w:p w14:paraId="169B9AFB"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3"/>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Majority shareholder (directly or</w:t>
            </w:r>
          </w:p>
          <w:p w14:paraId="6A955B9C"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t xml:space="preserve">               indirectly)</w:t>
            </w:r>
          </w:p>
          <w:bookmarkStart w:id="0" w:name="Check4"/>
          <w:bookmarkStart w:id="1" w:name="Check5"/>
          <w:bookmarkStart w:id="2" w:name="Check6"/>
          <w:bookmarkStart w:id="3" w:name="Check2"/>
          <w:bookmarkStart w:id="4" w:name="Check3"/>
          <w:bookmarkStart w:id="5" w:name="Check1"/>
          <w:bookmarkStart w:id="6" w:name="Check9"/>
          <w:bookmarkStart w:id="7" w:name="Check10"/>
          <w:bookmarkStart w:id="8" w:name="Check11"/>
          <w:bookmarkStart w:id="9" w:name="Check8"/>
          <w:bookmarkStart w:id="10" w:name="Check13"/>
          <w:p w14:paraId="7EE853FF"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3"/>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Person with exemption </w:t>
            </w:r>
            <w:bookmarkEnd w:id="0"/>
            <w:bookmarkEnd w:id="1"/>
            <w:bookmarkEnd w:id="2"/>
            <w:bookmarkEnd w:id="3"/>
            <w:bookmarkEnd w:id="4"/>
            <w:bookmarkEnd w:id="5"/>
            <w:bookmarkEnd w:id="6"/>
            <w:bookmarkEnd w:id="7"/>
            <w:bookmarkEnd w:id="8"/>
            <w:bookmarkEnd w:id="9"/>
            <w:bookmarkEnd w:id="10"/>
          </w:p>
        </w:tc>
      </w:tr>
      <w:tr w:rsidR="004B075B" w:rsidRPr="00F82829" w14:paraId="3DE66A67" w14:textId="77777777">
        <w:tblPrEx>
          <w:tblCellMar>
            <w:top w:w="0" w:type="dxa"/>
            <w:bottom w:w="0" w:type="dxa"/>
          </w:tblCellMar>
        </w:tblPrEx>
        <w:tc>
          <w:tcPr>
            <w:tcW w:w="4820" w:type="dxa"/>
            <w:gridSpan w:val="2"/>
          </w:tcPr>
          <w:p w14:paraId="2EBAE493" w14:textId="77777777" w:rsidR="004B075B" w:rsidRPr="00F82829" w:rsidRDefault="004B075B">
            <w:pPr>
              <w:ind w:left="360"/>
              <w:jc w:val="both"/>
              <w:rPr>
                <w:rFonts w:eastAsia="Times New Roman"/>
                <w:b/>
                <w:bCs/>
                <w:color w:val="000000"/>
                <w:sz w:val="20"/>
                <w:szCs w:val="20"/>
                <w:lang w:val="en-GB"/>
              </w:rPr>
            </w:pPr>
          </w:p>
        </w:tc>
        <w:bookmarkStart w:id="11" w:name="Check12"/>
        <w:tc>
          <w:tcPr>
            <w:tcW w:w="4820" w:type="dxa"/>
            <w:gridSpan w:val="2"/>
          </w:tcPr>
          <w:p w14:paraId="52DF9F49" w14:textId="77777777" w:rsidR="004B075B" w:rsidRPr="00F82829" w:rsidRDefault="004B075B">
            <w:pPr>
              <w:tabs>
                <w:tab w:val="left" w:pos="724"/>
              </w:tabs>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color w:val="000000"/>
                <w:sz w:val="20"/>
                <w:szCs w:val="20"/>
                <w:lang w:val="en-GB"/>
              </w:rPr>
              <w:tab/>
            </w:r>
            <w:r w:rsidRPr="00F82829">
              <w:rPr>
                <w:rFonts w:eastAsia="Times New Roman"/>
                <w:b/>
                <w:bCs/>
                <w:color w:val="000000"/>
                <w:sz w:val="20"/>
                <w:szCs w:val="20"/>
                <w:lang w:val="en-GB"/>
              </w:rPr>
              <w:t xml:space="preserve">Other function, specifically </w:t>
            </w:r>
          </w:p>
          <w:bookmarkEnd w:id="11"/>
          <w:p w14:paraId="67EEA316" w14:textId="77777777" w:rsidR="004B075B" w:rsidRPr="00F82829" w:rsidRDefault="004B075B">
            <w:pPr>
              <w:tabs>
                <w:tab w:val="left" w:pos="724"/>
              </w:tabs>
              <w:jc w:val="both"/>
              <w:rPr>
                <w:rFonts w:eastAsia="Times New Roman"/>
                <w:b/>
                <w:bCs/>
                <w:color w:val="000000"/>
                <w:sz w:val="20"/>
                <w:szCs w:val="20"/>
                <w:lang w:val="en-GB"/>
              </w:rPr>
            </w:pPr>
            <w:r w:rsidRPr="00F82829">
              <w:rPr>
                <w:rFonts w:eastAsia="Times New Roman"/>
                <w:b/>
                <w:bCs/>
                <w:color w:val="000000"/>
                <w:sz w:val="20"/>
                <w:szCs w:val="20"/>
                <w:lang w:val="en-GB"/>
              </w:rPr>
              <w:t xml:space="preserve">               _____________________</w:t>
            </w:r>
          </w:p>
          <w:p w14:paraId="48F36E97" w14:textId="77777777" w:rsidR="004B075B" w:rsidRPr="00F82829" w:rsidRDefault="004B075B">
            <w:pPr>
              <w:jc w:val="both"/>
              <w:rPr>
                <w:rFonts w:eastAsia="Times New Roman"/>
                <w:b/>
                <w:bCs/>
                <w:color w:val="000000"/>
                <w:sz w:val="20"/>
                <w:szCs w:val="20"/>
                <w:lang w:val="en-GB"/>
              </w:rPr>
            </w:pPr>
          </w:p>
        </w:tc>
      </w:tr>
      <w:tr w:rsidR="004B075B" w:rsidRPr="00F82829" w14:paraId="6FE30DA6" w14:textId="77777777">
        <w:tblPrEx>
          <w:tblCellMar>
            <w:top w:w="0" w:type="dxa"/>
            <w:bottom w:w="0" w:type="dxa"/>
          </w:tblCellMar>
        </w:tblPrEx>
        <w:trPr>
          <w:gridAfter w:val="1"/>
          <w:wAfter w:w="64" w:type="dxa"/>
        </w:trPr>
        <w:tc>
          <w:tcPr>
            <w:tcW w:w="4788" w:type="dxa"/>
          </w:tcPr>
          <w:p w14:paraId="4B8CB933"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Your full name (surname first), including previous names.</w:t>
            </w:r>
          </w:p>
        </w:tc>
        <w:tc>
          <w:tcPr>
            <w:tcW w:w="4788" w:type="dxa"/>
            <w:gridSpan w:val="2"/>
          </w:tcPr>
          <w:p w14:paraId="70A9B3D0" w14:textId="77777777" w:rsidR="004B075B" w:rsidRPr="00F82829" w:rsidRDefault="004B075B">
            <w:pPr>
              <w:jc w:val="both"/>
              <w:rPr>
                <w:rFonts w:eastAsia="Times New Roman"/>
                <w:color w:val="000000"/>
                <w:sz w:val="20"/>
                <w:szCs w:val="20"/>
                <w:lang w:val="en-GB"/>
              </w:rPr>
            </w:pPr>
          </w:p>
          <w:p w14:paraId="39642E0C" w14:textId="77777777" w:rsidR="004B075B" w:rsidRPr="00F82829" w:rsidRDefault="004B075B">
            <w:pPr>
              <w:jc w:val="both"/>
              <w:rPr>
                <w:rFonts w:eastAsia="Times New Roman"/>
                <w:color w:val="000000"/>
                <w:sz w:val="20"/>
                <w:szCs w:val="20"/>
                <w:lang w:val="en-GB"/>
              </w:rPr>
            </w:pPr>
          </w:p>
          <w:p w14:paraId="53474306" w14:textId="77777777" w:rsidR="004B075B" w:rsidRPr="00F82829" w:rsidRDefault="004B075B">
            <w:pPr>
              <w:jc w:val="both"/>
              <w:rPr>
                <w:rFonts w:eastAsia="Times New Roman"/>
                <w:color w:val="000000"/>
                <w:sz w:val="20"/>
                <w:szCs w:val="20"/>
                <w:lang w:val="en-GB"/>
              </w:rPr>
            </w:pPr>
          </w:p>
        </w:tc>
      </w:tr>
    </w:tbl>
    <w:p w14:paraId="748F9CA7" w14:textId="77777777" w:rsidR="004B075B" w:rsidRPr="00F82829" w:rsidRDefault="004B075B">
      <w:pPr>
        <w:jc w:val="both"/>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612444F9" w14:textId="77777777">
        <w:tblPrEx>
          <w:tblCellMar>
            <w:top w:w="0" w:type="dxa"/>
            <w:bottom w:w="0" w:type="dxa"/>
          </w:tblCellMar>
        </w:tblPrEx>
        <w:tc>
          <w:tcPr>
            <w:tcW w:w="4820" w:type="dxa"/>
          </w:tcPr>
          <w:p w14:paraId="44799C8B"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Your address / telephone / fax / email</w:t>
            </w:r>
          </w:p>
          <w:p w14:paraId="08774D4D" w14:textId="77777777" w:rsidR="004B075B" w:rsidRPr="00F82829" w:rsidRDefault="004B075B">
            <w:pPr>
              <w:numPr>
                <w:ilvl w:val="0"/>
                <w:numId w:val="8"/>
              </w:numPr>
              <w:jc w:val="both"/>
              <w:rPr>
                <w:rFonts w:eastAsia="Times New Roman"/>
                <w:b/>
                <w:bCs/>
                <w:color w:val="000000"/>
                <w:sz w:val="20"/>
                <w:szCs w:val="20"/>
                <w:lang w:val="en-GB"/>
              </w:rPr>
            </w:pPr>
            <w:r w:rsidRPr="00F82829">
              <w:rPr>
                <w:rFonts w:eastAsia="Times New Roman"/>
                <w:b/>
                <w:bCs/>
                <w:color w:val="000000"/>
                <w:sz w:val="20"/>
                <w:szCs w:val="20"/>
                <w:lang w:val="en-GB"/>
              </w:rPr>
              <w:t>Current (private)</w:t>
            </w:r>
          </w:p>
          <w:p w14:paraId="63DD3D6A" w14:textId="77777777" w:rsidR="004B075B" w:rsidRPr="00F82829" w:rsidRDefault="004B075B">
            <w:pPr>
              <w:ind w:left="360"/>
              <w:jc w:val="both"/>
              <w:rPr>
                <w:rFonts w:eastAsia="Times New Roman"/>
                <w:b/>
                <w:bCs/>
                <w:color w:val="000000"/>
                <w:sz w:val="20"/>
                <w:szCs w:val="20"/>
                <w:lang w:val="en-GB"/>
              </w:rPr>
            </w:pPr>
          </w:p>
          <w:p w14:paraId="3989FF6C" w14:textId="77777777" w:rsidR="004B075B" w:rsidRPr="00F82829" w:rsidRDefault="004B075B">
            <w:pPr>
              <w:numPr>
                <w:ilvl w:val="0"/>
                <w:numId w:val="8"/>
              </w:numPr>
              <w:jc w:val="both"/>
              <w:rPr>
                <w:rFonts w:eastAsia="Times New Roman"/>
                <w:b/>
                <w:bCs/>
                <w:color w:val="000000"/>
                <w:sz w:val="20"/>
                <w:szCs w:val="20"/>
                <w:lang w:val="en-GB"/>
              </w:rPr>
            </w:pPr>
            <w:r w:rsidRPr="00F82829">
              <w:rPr>
                <w:rFonts w:eastAsia="Times New Roman"/>
                <w:b/>
                <w:bCs/>
                <w:color w:val="000000"/>
                <w:sz w:val="20"/>
                <w:szCs w:val="20"/>
                <w:lang w:val="en-GB"/>
              </w:rPr>
              <w:t>Current (business)</w:t>
            </w:r>
          </w:p>
          <w:p w14:paraId="7E18ABFF" w14:textId="77777777" w:rsidR="004B075B" w:rsidRPr="00F82829" w:rsidRDefault="004B075B">
            <w:pPr>
              <w:ind w:left="360"/>
              <w:jc w:val="both"/>
              <w:rPr>
                <w:rFonts w:eastAsia="Times New Roman"/>
                <w:b/>
                <w:bCs/>
                <w:color w:val="000000"/>
                <w:sz w:val="20"/>
                <w:szCs w:val="20"/>
                <w:lang w:val="en-GB"/>
              </w:rPr>
            </w:pPr>
          </w:p>
        </w:tc>
        <w:tc>
          <w:tcPr>
            <w:tcW w:w="4820" w:type="dxa"/>
          </w:tcPr>
          <w:p w14:paraId="138B46B5" w14:textId="77777777" w:rsidR="004B075B" w:rsidRPr="00F82829" w:rsidRDefault="004B075B">
            <w:pPr>
              <w:jc w:val="both"/>
              <w:rPr>
                <w:rFonts w:eastAsia="Times New Roman"/>
                <w:b/>
                <w:bCs/>
                <w:color w:val="000000"/>
                <w:sz w:val="20"/>
                <w:szCs w:val="20"/>
                <w:lang w:val="en-GB"/>
              </w:rPr>
            </w:pPr>
          </w:p>
        </w:tc>
      </w:tr>
    </w:tbl>
    <w:p w14:paraId="4776FFA4" w14:textId="77777777" w:rsidR="004B075B" w:rsidRPr="00F82829" w:rsidRDefault="004B075B">
      <w:pPr>
        <w:jc w:val="both"/>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3B9A8267" w14:textId="77777777">
        <w:tblPrEx>
          <w:tblCellMar>
            <w:top w:w="0" w:type="dxa"/>
            <w:bottom w:w="0" w:type="dxa"/>
          </w:tblCellMar>
        </w:tblPrEx>
        <w:tc>
          <w:tcPr>
            <w:tcW w:w="4820" w:type="dxa"/>
          </w:tcPr>
          <w:p w14:paraId="3B3A01BB"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Your place and date of birth</w:t>
            </w:r>
            <w:r w:rsidRPr="00F82829">
              <w:rPr>
                <w:rFonts w:eastAsia="Times New Roman"/>
                <w:vanish/>
                <w:color w:val="800080"/>
                <w:vertAlign w:val="subscript"/>
                <w:lang w:val="en-GB"/>
              </w:rPr>
              <w:t xml:space="preserve"> </w:t>
            </w:r>
          </w:p>
          <w:p w14:paraId="3B6143E4" w14:textId="77777777" w:rsidR="004B075B" w:rsidRPr="00F82829" w:rsidRDefault="004B075B">
            <w:pPr>
              <w:numPr>
                <w:ilvl w:val="0"/>
                <w:numId w:val="9"/>
              </w:numPr>
              <w:jc w:val="both"/>
              <w:rPr>
                <w:rFonts w:eastAsia="Times New Roman"/>
                <w:b/>
                <w:bCs/>
                <w:color w:val="000000"/>
                <w:sz w:val="20"/>
                <w:szCs w:val="20"/>
                <w:lang w:val="en-GB"/>
              </w:rPr>
            </w:pPr>
            <w:r w:rsidRPr="00F82829">
              <w:rPr>
                <w:rFonts w:eastAsia="Times New Roman"/>
                <w:b/>
                <w:bCs/>
                <w:color w:val="000000"/>
                <w:sz w:val="20"/>
                <w:szCs w:val="20"/>
                <w:lang w:val="en-GB"/>
              </w:rPr>
              <w:t>Date</w:t>
            </w:r>
          </w:p>
          <w:p w14:paraId="1D765D51" w14:textId="77777777" w:rsidR="004B075B" w:rsidRPr="00F82829" w:rsidRDefault="004B075B">
            <w:pPr>
              <w:numPr>
                <w:ilvl w:val="0"/>
                <w:numId w:val="9"/>
              </w:numPr>
              <w:jc w:val="both"/>
              <w:rPr>
                <w:rFonts w:eastAsia="Times New Roman"/>
                <w:b/>
                <w:bCs/>
                <w:color w:val="000000"/>
                <w:sz w:val="20"/>
                <w:szCs w:val="20"/>
                <w:lang w:val="en-GB"/>
              </w:rPr>
            </w:pPr>
            <w:r w:rsidRPr="00F82829">
              <w:rPr>
                <w:rFonts w:eastAsia="Times New Roman"/>
                <w:b/>
                <w:bCs/>
                <w:color w:val="000000"/>
                <w:sz w:val="20"/>
                <w:szCs w:val="20"/>
                <w:lang w:val="en-GB"/>
              </w:rPr>
              <w:t>Place</w:t>
            </w:r>
          </w:p>
          <w:p w14:paraId="60E6BDF2" w14:textId="77777777" w:rsidR="00DA67DE" w:rsidRPr="00F82829" w:rsidRDefault="00DA67DE" w:rsidP="00DA67DE">
            <w:pPr>
              <w:ind w:left="360"/>
              <w:jc w:val="both"/>
              <w:rPr>
                <w:rFonts w:eastAsia="Times New Roman"/>
                <w:b/>
                <w:bCs/>
                <w:color w:val="000000"/>
                <w:sz w:val="20"/>
                <w:szCs w:val="20"/>
                <w:lang w:val="en-GB"/>
              </w:rPr>
            </w:pPr>
          </w:p>
        </w:tc>
        <w:tc>
          <w:tcPr>
            <w:tcW w:w="4820" w:type="dxa"/>
          </w:tcPr>
          <w:p w14:paraId="0F11DEBC" w14:textId="77777777" w:rsidR="004B075B" w:rsidRPr="00F82829" w:rsidRDefault="004B075B">
            <w:pPr>
              <w:jc w:val="both"/>
              <w:rPr>
                <w:rFonts w:eastAsia="Times New Roman"/>
                <w:b/>
                <w:bCs/>
                <w:color w:val="000000"/>
                <w:sz w:val="20"/>
                <w:szCs w:val="20"/>
                <w:lang w:val="en-GB"/>
              </w:rPr>
            </w:pPr>
          </w:p>
        </w:tc>
      </w:tr>
    </w:tbl>
    <w:p w14:paraId="3189746C" w14:textId="77777777" w:rsidR="00DA67DE" w:rsidRPr="00F82829" w:rsidRDefault="00DA67DE">
      <w:pPr>
        <w:rPr>
          <w:lang w:val="en-GB"/>
        </w:rPr>
      </w:pPr>
    </w:p>
    <w:tbl>
      <w:tblPr>
        <w:tblW w:w="9640" w:type="dxa"/>
        <w:tblLayout w:type="fixed"/>
        <w:tblLook w:val="0000" w:firstRow="0" w:lastRow="0" w:firstColumn="0" w:lastColumn="0" w:noHBand="0" w:noVBand="0"/>
      </w:tblPr>
      <w:tblGrid>
        <w:gridCol w:w="4820"/>
        <w:gridCol w:w="4820"/>
      </w:tblGrid>
      <w:tr w:rsidR="004B075B" w:rsidRPr="00F82829" w14:paraId="694F2B16" w14:textId="77777777">
        <w:tblPrEx>
          <w:tblCellMar>
            <w:top w:w="0" w:type="dxa"/>
            <w:bottom w:w="0" w:type="dxa"/>
          </w:tblCellMar>
        </w:tblPrEx>
        <w:tc>
          <w:tcPr>
            <w:tcW w:w="4820" w:type="dxa"/>
          </w:tcPr>
          <w:p w14:paraId="01442642"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Your nationality</w:t>
            </w:r>
          </w:p>
          <w:p w14:paraId="2E7C6F58" w14:textId="77777777" w:rsidR="004B075B" w:rsidRPr="00F82829" w:rsidRDefault="004B075B">
            <w:pPr>
              <w:ind w:left="360"/>
              <w:jc w:val="both"/>
              <w:rPr>
                <w:rFonts w:eastAsia="Times New Roman"/>
                <w:b/>
                <w:bCs/>
                <w:color w:val="000000"/>
                <w:sz w:val="20"/>
                <w:szCs w:val="20"/>
                <w:lang w:val="en-GB"/>
              </w:rPr>
            </w:pPr>
          </w:p>
          <w:p w14:paraId="76C853BD" w14:textId="77777777" w:rsidR="004B075B" w:rsidRPr="00F82829" w:rsidRDefault="004B075B">
            <w:pPr>
              <w:numPr>
                <w:ilvl w:val="0"/>
                <w:numId w:val="10"/>
              </w:numPr>
              <w:jc w:val="both"/>
              <w:rPr>
                <w:rFonts w:eastAsia="Times New Roman"/>
                <w:b/>
                <w:bCs/>
                <w:color w:val="000000"/>
                <w:sz w:val="20"/>
                <w:szCs w:val="20"/>
                <w:lang w:val="en-GB"/>
              </w:rPr>
            </w:pPr>
            <w:r w:rsidRPr="00F82829">
              <w:rPr>
                <w:rFonts w:eastAsia="Times New Roman"/>
                <w:b/>
                <w:bCs/>
                <w:color w:val="000000"/>
                <w:sz w:val="20"/>
                <w:szCs w:val="20"/>
                <w:lang w:val="en-GB"/>
              </w:rPr>
              <w:t>Obtained from:</w:t>
            </w:r>
          </w:p>
          <w:p w14:paraId="7E417E04" w14:textId="77777777" w:rsidR="004B075B" w:rsidRPr="00F82829" w:rsidRDefault="004B075B">
            <w:pPr>
              <w:jc w:val="both"/>
              <w:rPr>
                <w:rFonts w:eastAsia="Times New Roman"/>
                <w:b/>
                <w:bCs/>
                <w:color w:val="000000"/>
                <w:sz w:val="20"/>
                <w:szCs w:val="20"/>
                <w:lang w:val="en-GB"/>
              </w:rPr>
            </w:pPr>
          </w:p>
          <w:p w14:paraId="318C6DE5" w14:textId="77777777" w:rsidR="004B075B" w:rsidRPr="00F82829" w:rsidRDefault="004B075B">
            <w:pPr>
              <w:jc w:val="both"/>
              <w:rPr>
                <w:rFonts w:eastAsia="Times New Roman"/>
                <w:b/>
                <w:bCs/>
                <w:color w:val="000000"/>
                <w:sz w:val="20"/>
                <w:szCs w:val="20"/>
                <w:lang w:val="en-GB"/>
              </w:rPr>
            </w:pPr>
          </w:p>
          <w:p w14:paraId="7360A934"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br/>
              <w:t>Each previous nationality</w:t>
            </w:r>
          </w:p>
          <w:p w14:paraId="5E4826E0" w14:textId="77777777" w:rsidR="004B075B" w:rsidRPr="00F82829" w:rsidRDefault="004B075B">
            <w:pPr>
              <w:ind w:left="360"/>
              <w:jc w:val="both"/>
              <w:rPr>
                <w:rFonts w:eastAsia="Times New Roman"/>
                <w:b/>
                <w:bCs/>
                <w:color w:val="000000"/>
                <w:sz w:val="20"/>
                <w:szCs w:val="20"/>
                <w:lang w:val="en-GB"/>
              </w:rPr>
            </w:pPr>
          </w:p>
          <w:p w14:paraId="11084A4D" w14:textId="77777777" w:rsidR="004B075B" w:rsidRPr="00F82829" w:rsidRDefault="004B075B">
            <w:pPr>
              <w:numPr>
                <w:ilvl w:val="0"/>
                <w:numId w:val="10"/>
              </w:numPr>
              <w:jc w:val="both"/>
              <w:rPr>
                <w:rFonts w:eastAsia="Times New Roman"/>
                <w:b/>
                <w:bCs/>
                <w:color w:val="000000"/>
                <w:sz w:val="20"/>
                <w:szCs w:val="20"/>
                <w:lang w:val="en-GB"/>
              </w:rPr>
            </w:pPr>
            <w:r w:rsidRPr="00F82829">
              <w:rPr>
                <w:rFonts w:eastAsia="Times New Roman"/>
                <w:b/>
                <w:bCs/>
                <w:color w:val="000000"/>
                <w:sz w:val="20"/>
                <w:szCs w:val="20"/>
                <w:lang w:val="en-GB"/>
              </w:rPr>
              <w:t>Obtained from:</w:t>
            </w:r>
          </w:p>
        </w:tc>
        <w:tc>
          <w:tcPr>
            <w:tcW w:w="4820" w:type="dxa"/>
          </w:tcPr>
          <w:p w14:paraId="0617272B" w14:textId="77777777" w:rsidR="004B075B" w:rsidRPr="00F82829" w:rsidRDefault="004B075B">
            <w:pPr>
              <w:jc w:val="both"/>
              <w:rPr>
                <w:rFonts w:eastAsia="Times New Roman"/>
                <w:b/>
                <w:bCs/>
                <w:color w:val="000000"/>
                <w:sz w:val="20"/>
                <w:szCs w:val="20"/>
                <w:lang w:val="en-GB"/>
              </w:rPr>
            </w:pPr>
          </w:p>
          <w:p w14:paraId="41466321" w14:textId="77777777" w:rsidR="004B075B" w:rsidRPr="00F82829" w:rsidRDefault="004B075B">
            <w:pPr>
              <w:jc w:val="both"/>
              <w:rPr>
                <w:rFonts w:eastAsia="Times New Roman"/>
                <w:b/>
                <w:bCs/>
                <w:color w:val="000000"/>
                <w:sz w:val="20"/>
                <w:szCs w:val="20"/>
                <w:lang w:val="en-GB"/>
              </w:rPr>
            </w:pPr>
          </w:p>
          <w:p w14:paraId="4455BFE8"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4"/>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Birth</w:t>
            </w:r>
          </w:p>
          <w:p w14:paraId="28AFF5BC"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5"/>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Marriage</w:t>
            </w:r>
          </w:p>
          <w:p w14:paraId="0172E798"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6"/>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Naturalisation</w:t>
            </w:r>
          </w:p>
          <w:p w14:paraId="302B71D6"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7"/>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Other, please specify</w:t>
            </w:r>
          </w:p>
          <w:p w14:paraId="0DBADA64" w14:textId="77777777" w:rsidR="004B075B" w:rsidRPr="00F82829" w:rsidRDefault="004B075B">
            <w:pPr>
              <w:jc w:val="both"/>
              <w:rPr>
                <w:rFonts w:eastAsia="Times New Roman"/>
                <w:b/>
                <w:bCs/>
                <w:color w:val="000000"/>
                <w:sz w:val="20"/>
                <w:szCs w:val="20"/>
                <w:lang w:val="en-GB"/>
              </w:rPr>
            </w:pPr>
          </w:p>
          <w:p w14:paraId="5458DD6B" w14:textId="77777777" w:rsidR="004B075B" w:rsidRPr="00F82829" w:rsidRDefault="004B075B">
            <w:pPr>
              <w:jc w:val="both"/>
              <w:rPr>
                <w:rFonts w:eastAsia="Times New Roman"/>
                <w:b/>
                <w:bCs/>
                <w:color w:val="000000"/>
                <w:sz w:val="20"/>
                <w:szCs w:val="20"/>
                <w:lang w:val="en-GB"/>
              </w:rPr>
            </w:pPr>
          </w:p>
          <w:p w14:paraId="70334512" w14:textId="77777777" w:rsidR="004B075B" w:rsidRPr="00F82829" w:rsidRDefault="004B075B">
            <w:pPr>
              <w:jc w:val="both"/>
              <w:rPr>
                <w:rFonts w:eastAsia="Times New Roman"/>
                <w:b/>
                <w:bCs/>
                <w:color w:val="000000"/>
                <w:sz w:val="20"/>
                <w:szCs w:val="20"/>
                <w:lang w:val="en-GB"/>
              </w:rPr>
            </w:pPr>
          </w:p>
          <w:p w14:paraId="79EDBAF9"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8"/>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Birth</w:t>
            </w:r>
          </w:p>
          <w:p w14:paraId="302AD0FA"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19"/>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Marriage</w:t>
            </w:r>
          </w:p>
          <w:p w14:paraId="759FDDA9"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0"/>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Naturalisation</w:t>
            </w:r>
          </w:p>
          <w:bookmarkStart w:id="12" w:name="Check14"/>
          <w:bookmarkStart w:id="13" w:name="Check15"/>
          <w:bookmarkStart w:id="14" w:name="Check16"/>
          <w:bookmarkStart w:id="15" w:name="Check17"/>
          <w:p w14:paraId="11078A3E"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1"/>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Other, please specify</w:t>
            </w:r>
            <w:bookmarkEnd w:id="12"/>
            <w:bookmarkEnd w:id="13"/>
            <w:bookmarkEnd w:id="14"/>
            <w:bookmarkEnd w:id="15"/>
          </w:p>
        </w:tc>
      </w:tr>
    </w:tbl>
    <w:p w14:paraId="1D34DE89" w14:textId="77777777" w:rsidR="00151087" w:rsidRDefault="00151087">
      <w:pPr>
        <w:jc w:val="both"/>
        <w:rPr>
          <w:rFonts w:eastAsia="Times New Roman"/>
          <w:color w:val="000000"/>
          <w:sz w:val="20"/>
          <w:szCs w:val="20"/>
          <w:lang w:val="en-GB"/>
        </w:rPr>
      </w:pPr>
    </w:p>
    <w:p w14:paraId="1049E4B2" w14:textId="77777777" w:rsidR="00DA67DE" w:rsidRPr="00F82829" w:rsidRDefault="00151087">
      <w:pPr>
        <w:jc w:val="both"/>
        <w:rPr>
          <w:rFonts w:eastAsia="Times New Roman"/>
          <w:color w:val="000000"/>
          <w:sz w:val="20"/>
          <w:szCs w:val="20"/>
          <w:lang w:val="en-GB"/>
        </w:rPr>
      </w:pPr>
      <w:r>
        <w:rPr>
          <w:rFonts w:eastAsia="Times New Roman"/>
          <w:color w:val="000000"/>
          <w:sz w:val="20"/>
          <w:szCs w:val="20"/>
          <w:lang w:val="en-GB"/>
        </w:rPr>
        <w:br w:type="page"/>
      </w:r>
    </w:p>
    <w:tbl>
      <w:tblPr>
        <w:tblW w:w="9640" w:type="dxa"/>
        <w:tblLayout w:type="fixed"/>
        <w:tblLook w:val="0000" w:firstRow="0" w:lastRow="0" w:firstColumn="0" w:lastColumn="0" w:noHBand="0" w:noVBand="0"/>
      </w:tblPr>
      <w:tblGrid>
        <w:gridCol w:w="4820"/>
        <w:gridCol w:w="4820"/>
      </w:tblGrid>
      <w:tr w:rsidR="004B075B" w:rsidRPr="00F82829" w14:paraId="36740268" w14:textId="77777777">
        <w:tblPrEx>
          <w:tblCellMar>
            <w:top w:w="0" w:type="dxa"/>
            <w:bottom w:w="0" w:type="dxa"/>
          </w:tblCellMar>
        </w:tblPrEx>
        <w:tc>
          <w:tcPr>
            <w:tcW w:w="4820" w:type="dxa"/>
          </w:tcPr>
          <w:p w14:paraId="7DD7399B" w14:textId="77777777" w:rsidR="004B075B" w:rsidRPr="00F82829" w:rsidRDefault="00DA67DE">
            <w:pPr>
              <w:numPr>
                <w:ilvl w:val="0"/>
                <w:numId w:val="1"/>
              </w:numPr>
              <w:jc w:val="both"/>
              <w:rPr>
                <w:rFonts w:eastAsia="Times New Roman"/>
                <w:b/>
                <w:bCs/>
                <w:color w:val="000000"/>
                <w:sz w:val="20"/>
                <w:szCs w:val="20"/>
                <w:lang w:val="en-GB"/>
              </w:rPr>
            </w:pPr>
            <w:r w:rsidRPr="00F82829">
              <w:rPr>
                <w:rFonts w:eastAsia="Times New Roman"/>
                <w:color w:val="000000"/>
                <w:sz w:val="20"/>
                <w:szCs w:val="20"/>
                <w:lang w:val="en-GB"/>
              </w:rPr>
              <w:br w:type="page"/>
            </w:r>
            <w:r w:rsidR="004B075B" w:rsidRPr="00F82829">
              <w:rPr>
                <w:rFonts w:eastAsia="Times New Roman"/>
                <w:b/>
                <w:bCs/>
                <w:color w:val="000000"/>
                <w:sz w:val="20"/>
                <w:szCs w:val="20"/>
                <w:lang w:val="en-GB"/>
              </w:rPr>
              <w:t>Passport number(s)</w:t>
            </w:r>
          </w:p>
          <w:p w14:paraId="44C9F14F" w14:textId="77777777" w:rsidR="004B075B" w:rsidRPr="00F82829" w:rsidRDefault="004B075B">
            <w:pPr>
              <w:numPr>
                <w:ilvl w:val="0"/>
                <w:numId w:val="10"/>
              </w:numPr>
              <w:jc w:val="both"/>
              <w:rPr>
                <w:rFonts w:eastAsia="Times New Roman"/>
                <w:b/>
                <w:bCs/>
                <w:color w:val="000000"/>
                <w:sz w:val="20"/>
                <w:szCs w:val="20"/>
                <w:lang w:val="en-GB"/>
              </w:rPr>
            </w:pPr>
            <w:r w:rsidRPr="00F82829">
              <w:rPr>
                <w:rFonts w:eastAsia="Times New Roman"/>
                <w:b/>
                <w:bCs/>
                <w:color w:val="000000"/>
                <w:sz w:val="20"/>
                <w:szCs w:val="20"/>
                <w:lang w:val="en-GB"/>
              </w:rPr>
              <w:t>Date and place of issue</w:t>
            </w:r>
          </w:p>
          <w:p w14:paraId="123B433C" w14:textId="77777777" w:rsidR="004B075B" w:rsidRPr="00F82829" w:rsidRDefault="004B075B">
            <w:pPr>
              <w:numPr>
                <w:ilvl w:val="0"/>
                <w:numId w:val="10"/>
              </w:numPr>
              <w:jc w:val="both"/>
              <w:rPr>
                <w:rFonts w:eastAsia="Times New Roman"/>
                <w:b/>
                <w:bCs/>
                <w:color w:val="000000"/>
                <w:sz w:val="20"/>
                <w:szCs w:val="20"/>
                <w:lang w:val="en-GB"/>
              </w:rPr>
            </w:pPr>
            <w:r w:rsidRPr="00F82829">
              <w:rPr>
                <w:rFonts w:eastAsia="Times New Roman"/>
                <w:b/>
                <w:bCs/>
                <w:color w:val="000000"/>
                <w:sz w:val="20"/>
                <w:szCs w:val="20"/>
                <w:lang w:val="en-GB"/>
              </w:rPr>
              <w:t>Issuing body</w:t>
            </w:r>
          </w:p>
          <w:p w14:paraId="068F1EFB" w14:textId="77777777" w:rsidR="004B075B" w:rsidRPr="00F82829" w:rsidRDefault="004B075B">
            <w:pPr>
              <w:jc w:val="both"/>
              <w:rPr>
                <w:rFonts w:eastAsia="Times New Roman"/>
                <w:b/>
                <w:bCs/>
                <w:color w:val="000000"/>
                <w:sz w:val="20"/>
                <w:szCs w:val="20"/>
                <w:lang w:val="en-GB"/>
              </w:rPr>
            </w:pPr>
          </w:p>
          <w:p w14:paraId="3BA42FEB"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i/>
                <w:iCs/>
                <w:color w:val="000000"/>
                <w:sz w:val="20"/>
                <w:szCs w:val="20"/>
                <w:lang w:val="en-GB"/>
              </w:rPr>
              <w:t>You must send a legible copy of a valid passport with your form.</w:t>
            </w:r>
          </w:p>
        </w:tc>
        <w:tc>
          <w:tcPr>
            <w:tcW w:w="4820" w:type="dxa"/>
          </w:tcPr>
          <w:p w14:paraId="24CF0EB5" w14:textId="77777777" w:rsidR="004B075B" w:rsidRPr="00F82829" w:rsidRDefault="004B075B">
            <w:pPr>
              <w:jc w:val="both"/>
              <w:rPr>
                <w:rFonts w:eastAsia="Times New Roman"/>
                <w:b/>
                <w:bCs/>
                <w:color w:val="000000"/>
                <w:sz w:val="20"/>
                <w:szCs w:val="20"/>
                <w:lang w:val="en-GB"/>
              </w:rPr>
            </w:pPr>
          </w:p>
        </w:tc>
      </w:tr>
    </w:tbl>
    <w:p w14:paraId="1B8D22A8" w14:textId="77777777" w:rsidR="004B075B" w:rsidRPr="00F82829" w:rsidRDefault="004B075B">
      <w:pPr>
        <w:rPr>
          <w:rFonts w:eastAsia="Times New Roman"/>
          <w:b/>
          <w:bCs/>
          <w:color w:val="000000"/>
          <w:sz w:val="20"/>
          <w:szCs w:val="20"/>
          <w:lang w:val="en-GB"/>
        </w:rPr>
      </w:pPr>
    </w:p>
    <w:p w14:paraId="10773677"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t>INFORMATION ABOUT YOUR SUITABILITY (EDUCATION/WORK EXPERIENCE/OTHER POSTS)</w:t>
      </w:r>
    </w:p>
    <w:p w14:paraId="487125E2" w14:textId="77777777" w:rsidR="004B075B" w:rsidRPr="00F82829" w:rsidRDefault="004B075B">
      <w:pPr>
        <w:jc w:val="both"/>
        <w:rPr>
          <w:rFonts w:eastAsia="Times New Roman"/>
          <w:b/>
          <w:bCs/>
          <w:color w:val="000000"/>
          <w:sz w:val="20"/>
          <w:szCs w:val="20"/>
          <w:lang w:val="en-GB"/>
        </w:rPr>
      </w:pPr>
    </w:p>
    <w:tbl>
      <w:tblPr>
        <w:tblW w:w="0" w:type="auto"/>
        <w:tblLayout w:type="fixed"/>
        <w:tblLook w:val="0000" w:firstRow="0" w:lastRow="0" w:firstColumn="0" w:lastColumn="0" w:noHBand="0" w:noVBand="0"/>
      </w:tblPr>
      <w:tblGrid>
        <w:gridCol w:w="4820"/>
        <w:gridCol w:w="4820"/>
      </w:tblGrid>
      <w:tr w:rsidR="004B075B" w:rsidRPr="00F82829" w14:paraId="506CCBD9" w14:textId="77777777">
        <w:tblPrEx>
          <w:tblCellMar>
            <w:top w:w="0" w:type="dxa"/>
            <w:bottom w:w="0" w:type="dxa"/>
          </w:tblCellMar>
        </w:tblPrEx>
        <w:trPr>
          <w:trHeight w:val="2970"/>
        </w:trPr>
        <w:tc>
          <w:tcPr>
            <w:tcW w:w="4820" w:type="dxa"/>
          </w:tcPr>
          <w:p w14:paraId="37C720D9"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Send your CV on a separate sheet as well, which includes at least the following information:</w:t>
            </w:r>
          </w:p>
          <w:p w14:paraId="6D440530" w14:textId="77777777" w:rsidR="004B075B" w:rsidRPr="00F82829" w:rsidRDefault="004B075B">
            <w:pPr>
              <w:numPr>
                <w:ilvl w:val="0"/>
                <w:numId w:val="11"/>
              </w:numPr>
              <w:jc w:val="both"/>
              <w:rPr>
                <w:rFonts w:eastAsia="Times New Roman"/>
                <w:b/>
                <w:bCs/>
                <w:color w:val="000000"/>
                <w:sz w:val="20"/>
                <w:szCs w:val="20"/>
                <w:lang w:val="en-GB"/>
              </w:rPr>
            </w:pPr>
            <w:r w:rsidRPr="00F82829">
              <w:rPr>
                <w:rFonts w:eastAsia="Times New Roman"/>
                <w:b/>
                <w:bCs/>
                <w:color w:val="000000"/>
                <w:sz w:val="20"/>
                <w:szCs w:val="20"/>
                <w:lang w:val="en-GB"/>
              </w:rPr>
              <w:t>your education and training courses (names of schools</w:t>
            </w:r>
            <w:r w:rsidR="009C7410" w:rsidRPr="00F82829">
              <w:rPr>
                <w:rFonts w:eastAsia="Times New Roman"/>
                <w:b/>
                <w:bCs/>
                <w:color w:val="000000"/>
                <w:sz w:val="20"/>
                <w:szCs w:val="20"/>
                <w:lang w:val="en-GB"/>
              </w:rPr>
              <w:t>/educational institutions</w:t>
            </w:r>
            <w:r w:rsidRPr="00F82829">
              <w:rPr>
                <w:rFonts w:eastAsia="Times New Roman"/>
                <w:b/>
                <w:bCs/>
                <w:color w:val="000000"/>
                <w:sz w:val="20"/>
                <w:szCs w:val="20"/>
                <w:lang w:val="en-GB"/>
              </w:rPr>
              <w:t>, type of education and/or nature of courses, diplomas and/or certificate</w:t>
            </w:r>
            <w:r w:rsidR="009C7410" w:rsidRPr="00F82829">
              <w:rPr>
                <w:rFonts w:eastAsia="Times New Roman"/>
                <w:b/>
                <w:bCs/>
                <w:color w:val="000000"/>
                <w:sz w:val="20"/>
                <w:szCs w:val="20"/>
                <w:lang w:val="en-GB"/>
              </w:rPr>
              <w:t>s received</w:t>
            </w:r>
            <w:r w:rsidRPr="00F82829">
              <w:rPr>
                <w:rFonts w:eastAsia="Times New Roman"/>
                <w:b/>
                <w:bCs/>
                <w:color w:val="000000"/>
                <w:sz w:val="20"/>
                <w:szCs w:val="20"/>
                <w:lang w:val="en-GB"/>
              </w:rPr>
              <w:t>, dates);</w:t>
            </w:r>
          </w:p>
          <w:p w14:paraId="6587F2E7" w14:textId="77777777" w:rsidR="004B075B" w:rsidRPr="00F82829" w:rsidRDefault="004B075B">
            <w:pPr>
              <w:numPr>
                <w:ilvl w:val="0"/>
                <w:numId w:val="11"/>
              </w:numPr>
              <w:jc w:val="both"/>
              <w:rPr>
                <w:rFonts w:eastAsia="Times New Roman"/>
                <w:b/>
                <w:bCs/>
                <w:color w:val="000000"/>
                <w:sz w:val="20"/>
                <w:szCs w:val="20"/>
                <w:lang w:val="en-GB"/>
              </w:rPr>
            </w:pPr>
            <w:r w:rsidRPr="00F82829">
              <w:rPr>
                <w:rFonts w:eastAsia="Times New Roman"/>
                <w:b/>
                <w:bCs/>
                <w:color w:val="000000"/>
                <w:sz w:val="20"/>
                <w:szCs w:val="20"/>
                <w:lang w:val="en-GB"/>
              </w:rPr>
              <w:t xml:space="preserve">your previous employers (name and nature of company, function, duties as a manager, number of people you supervised and </w:t>
            </w:r>
            <w:r w:rsidR="009C7410" w:rsidRPr="00F82829">
              <w:rPr>
                <w:rFonts w:eastAsia="Times New Roman"/>
                <w:b/>
                <w:bCs/>
                <w:color w:val="000000"/>
                <w:sz w:val="20"/>
                <w:szCs w:val="20"/>
                <w:lang w:val="en-GB"/>
              </w:rPr>
              <w:t xml:space="preserve">for </w:t>
            </w:r>
            <w:r w:rsidRPr="00F82829">
              <w:rPr>
                <w:rFonts w:eastAsia="Times New Roman"/>
                <w:b/>
                <w:bCs/>
                <w:color w:val="000000"/>
                <w:sz w:val="20"/>
                <w:szCs w:val="20"/>
                <w:lang w:val="en-GB"/>
              </w:rPr>
              <w:t>how long, description of duties that could be relevant to your current or new position, period</w:t>
            </w:r>
            <w:r w:rsidR="009C7410" w:rsidRPr="00F82829">
              <w:rPr>
                <w:rFonts w:eastAsia="Times New Roman"/>
                <w:b/>
                <w:bCs/>
                <w:color w:val="000000"/>
                <w:sz w:val="20"/>
                <w:szCs w:val="20"/>
                <w:lang w:val="en-GB"/>
              </w:rPr>
              <w:t xml:space="preserve"> served in each function</w:t>
            </w:r>
            <w:r w:rsidRPr="00F82829">
              <w:rPr>
                <w:rFonts w:eastAsia="Times New Roman"/>
                <w:b/>
                <w:bCs/>
                <w:color w:val="000000"/>
                <w:sz w:val="20"/>
                <w:szCs w:val="20"/>
                <w:lang w:val="en-GB"/>
              </w:rPr>
              <w:t>, reason for leaving);</w:t>
            </w:r>
          </w:p>
          <w:p w14:paraId="2B7E7A7C" w14:textId="77777777" w:rsidR="004B075B" w:rsidRPr="00F82829" w:rsidRDefault="004B075B">
            <w:pPr>
              <w:numPr>
                <w:ilvl w:val="0"/>
                <w:numId w:val="11"/>
              </w:numPr>
              <w:jc w:val="both"/>
              <w:rPr>
                <w:rFonts w:eastAsia="Times New Roman"/>
                <w:b/>
                <w:bCs/>
                <w:color w:val="000000"/>
                <w:sz w:val="20"/>
                <w:szCs w:val="20"/>
                <w:lang w:val="en-GB"/>
              </w:rPr>
            </w:pPr>
            <w:r w:rsidRPr="00F82829">
              <w:rPr>
                <w:rFonts w:eastAsia="Times New Roman"/>
                <w:b/>
                <w:bCs/>
                <w:color w:val="000000"/>
                <w:sz w:val="20"/>
                <w:szCs w:val="20"/>
                <w:lang w:val="en-GB"/>
              </w:rPr>
              <w:t xml:space="preserve">your current employer (name and nature of company, function, duties as a manager, number of people you </w:t>
            </w:r>
            <w:r w:rsidR="009C7410" w:rsidRPr="00F82829">
              <w:rPr>
                <w:rFonts w:eastAsia="Times New Roman"/>
                <w:b/>
                <w:bCs/>
                <w:color w:val="000000"/>
                <w:sz w:val="20"/>
                <w:szCs w:val="20"/>
                <w:lang w:val="en-GB"/>
              </w:rPr>
              <w:t xml:space="preserve">have </w:t>
            </w:r>
            <w:r w:rsidRPr="00F82829">
              <w:rPr>
                <w:rFonts w:eastAsia="Times New Roman"/>
                <w:b/>
                <w:bCs/>
                <w:color w:val="000000"/>
                <w:sz w:val="20"/>
                <w:szCs w:val="20"/>
                <w:lang w:val="en-GB"/>
              </w:rPr>
              <w:t xml:space="preserve">supervised and </w:t>
            </w:r>
            <w:r w:rsidR="009C7410" w:rsidRPr="00F82829">
              <w:rPr>
                <w:rFonts w:eastAsia="Times New Roman"/>
                <w:b/>
                <w:bCs/>
                <w:color w:val="000000"/>
                <w:sz w:val="20"/>
                <w:szCs w:val="20"/>
                <w:lang w:val="en-GB"/>
              </w:rPr>
              <w:t xml:space="preserve">for </w:t>
            </w:r>
            <w:r w:rsidRPr="00F82829">
              <w:rPr>
                <w:rFonts w:eastAsia="Times New Roman"/>
                <w:b/>
                <w:bCs/>
                <w:color w:val="000000"/>
                <w:sz w:val="20"/>
                <w:szCs w:val="20"/>
                <w:lang w:val="en-GB"/>
              </w:rPr>
              <w:t>how long, description of duties that could be relevant to your current or new position, period</w:t>
            </w:r>
            <w:r w:rsidR="009C7410" w:rsidRPr="00F82829">
              <w:rPr>
                <w:rFonts w:eastAsia="Times New Roman"/>
                <w:b/>
                <w:bCs/>
                <w:color w:val="000000"/>
                <w:sz w:val="20"/>
                <w:szCs w:val="20"/>
                <w:lang w:val="en-GB"/>
              </w:rPr>
              <w:t xml:space="preserve"> served in each function</w:t>
            </w:r>
            <w:r w:rsidRPr="00F82829">
              <w:rPr>
                <w:rFonts w:eastAsia="Times New Roman"/>
                <w:b/>
                <w:bCs/>
                <w:color w:val="000000"/>
                <w:sz w:val="20"/>
                <w:szCs w:val="20"/>
                <w:lang w:val="en-GB"/>
              </w:rPr>
              <w:t>);</w:t>
            </w:r>
          </w:p>
          <w:p w14:paraId="2E2DB679" w14:textId="77777777" w:rsidR="004B075B" w:rsidRPr="00F82829" w:rsidRDefault="007858D9">
            <w:pPr>
              <w:numPr>
                <w:ilvl w:val="0"/>
                <w:numId w:val="11"/>
              </w:numPr>
              <w:jc w:val="both"/>
              <w:rPr>
                <w:rFonts w:eastAsia="Times New Roman"/>
                <w:b/>
                <w:bCs/>
                <w:color w:val="000000"/>
                <w:sz w:val="20"/>
                <w:szCs w:val="20"/>
                <w:lang w:val="en-GB"/>
              </w:rPr>
            </w:pPr>
            <w:r w:rsidRPr="00F82829">
              <w:rPr>
                <w:rFonts w:eastAsia="Times New Roman"/>
                <w:b/>
                <w:bCs/>
                <w:color w:val="000000"/>
                <w:sz w:val="20"/>
                <w:szCs w:val="20"/>
                <w:lang w:val="en-GB"/>
              </w:rPr>
              <w:t>your other posts (paid and unpaid, name of the company, your degree of control or (co-)</w:t>
            </w:r>
            <w:r w:rsidR="00F10052">
              <w:rPr>
                <w:rFonts w:eastAsia="Times New Roman"/>
                <w:b/>
                <w:bCs/>
                <w:color w:val="000000"/>
                <w:sz w:val="20"/>
                <w:szCs w:val="20"/>
                <w:lang w:val="en-GB"/>
              </w:rPr>
              <w:t xml:space="preserve"> </w:t>
            </w:r>
            <w:r w:rsidRPr="00F82829">
              <w:rPr>
                <w:rFonts w:eastAsia="Times New Roman"/>
                <w:b/>
                <w:bCs/>
                <w:color w:val="000000"/>
                <w:sz w:val="20"/>
                <w:szCs w:val="20"/>
                <w:lang w:val="en-GB"/>
              </w:rPr>
              <w:t>responsibility for the policy).</w:t>
            </w:r>
          </w:p>
          <w:p w14:paraId="2ABE081D" w14:textId="77777777" w:rsidR="004B075B" w:rsidRPr="00F82829" w:rsidRDefault="004B075B">
            <w:pPr>
              <w:jc w:val="both"/>
              <w:rPr>
                <w:rFonts w:eastAsia="Times New Roman"/>
                <w:b/>
                <w:bCs/>
                <w:color w:val="000000"/>
                <w:sz w:val="20"/>
                <w:szCs w:val="20"/>
                <w:lang w:val="en-GB"/>
              </w:rPr>
            </w:pPr>
          </w:p>
        </w:tc>
        <w:bookmarkStart w:id="16" w:name="Check22"/>
        <w:tc>
          <w:tcPr>
            <w:tcW w:w="4820" w:type="dxa"/>
          </w:tcPr>
          <w:p w14:paraId="574A174D"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Appendix with CV</w:t>
            </w:r>
            <w:bookmarkEnd w:id="16"/>
          </w:p>
        </w:tc>
      </w:tr>
    </w:tbl>
    <w:p w14:paraId="78D52CBA" w14:textId="77777777" w:rsidR="004B075B" w:rsidRPr="00F82829" w:rsidRDefault="004B075B">
      <w:pPr>
        <w:jc w:val="both"/>
        <w:rPr>
          <w:rFonts w:eastAsia="Times New Roman"/>
          <w:color w:val="000000"/>
          <w:sz w:val="20"/>
          <w:szCs w:val="20"/>
          <w:lang w:val="en-GB"/>
        </w:rPr>
      </w:pPr>
    </w:p>
    <w:p w14:paraId="2521E72A"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YOUR REFERE</w:t>
      </w:r>
      <w:r w:rsidR="003311EF" w:rsidRPr="00F82829">
        <w:rPr>
          <w:rFonts w:eastAsia="Times New Roman"/>
          <w:b/>
          <w:bCs/>
          <w:color w:val="000000"/>
          <w:sz w:val="20"/>
          <w:szCs w:val="20"/>
          <w:lang w:val="en-GB"/>
        </w:rPr>
        <w:t>NC</w:t>
      </w:r>
      <w:r w:rsidRPr="00F82829">
        <w:rPr>
          <w:rFonts w:eastAsia="Times New Roman"/>
          <w:b/>
          <w:bCs/>
          <w:color w:val="000000"/>
          <w:sz w:val="20"/>
          <w:szCs w:val="20"/>
          <w:lang w:val="en-GB"/>
        </w:rPr>
        <w:t>ES</w:t>
      </w:r>
      <w:r w:rsidR="00F82829" w:rsidRPr="00F82829">
        <w:rPr>
          <w:rFonts w:eastAsia="Times New Roman"/>
          <w:b/>
          <w:bCs/>
          <w:color w:val="000000"/>
          <w:sz w:val="20"/>
          <w:szCs w:val="20"/>
          <w:lang w:val="en-GB"/>
        </w:rPr>
        <w:t xml:space="preserve"> </w:t>
      </w:r>
    </w:p>
    <w:p w14:paraId="20ADF905" w14:textId="77777777" w:rsidR="004B075B" w:rsidRPr="00F82829" w:rsidRDefault="004B075B">
      <w:pPr>
        <w:jc w:val="both"/>
        <w:rPr>
          <w:rFonts w:eastAsia="Times New Roman"/>
          <w:b/>
          <w:bCs/>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684BA094" w14:textId="77777777">
        <w:tblPrEx>
          <w:tblCellMar>
            <w:top w:w="0" w:type="dxa"/>
            <w:bottom w:w="0" w:type="dxa"/>
          </w:tblCellMar>
        </w:tblPrEx>
        <w:tc>
          <w:tcPr>
            <w:tcW w:w="4820" w:type="dxa"/>
          </w:tcPr>
          <w:p w14:paraId="4D370896" w14:textId="77777777" w:rsidR="004B075B" w:rsidRPr="00F82829" w:rsidRDefault="004B075B">
            <w:pPr>
              <w:numPr>
                <w:ilvl w:val="0"/>
                <w:numId w:val="1"/>
              </w:numPr>
              <w:jc w:val="both"/>
              <w:rPr>
                <w:rFonts w:eastAsia="Times New Roman"/>
                <w:lang w:val="en-GB"/>
              </w:rPr>
            </w:pPr>
            <w:r w:rsidRPr="00F82829">
              <w:rPr>
                <w:rFonts w:eastAsia="Times New Roman"/>
                <w:b/>
                <w:bCs/>
                <w:color w:val="000000"/>
                <w:sz w:val="20"/>
                <w:szCs w:val="20"/>
                <w:lang w:val="en-GB"/>
              </w:rPr>
              <w:t>Independent refere</w:t>
            </w:r>
            <w:r w:rsidR="003311EF" w:rsidRPr="00F82829">
              <w:rPr>
                <w:rFonts w:eastAsia="Times New Roman"/>
                <w:b/>
                <w:bCs/>
                <w:color w:val="000000"/>
                <w:sz w:val="20"/>
                <w:szCs w:val="20"/>
                <w:lang w:val="en-GB"/>
              </w:rPr>
              <w:t>nc</w:t>
            </w:r>
            <w:r w:rsidRPr="00F82829">
              <w:rPr>
                <w:rFonts w:eastAsia="Times New Roman"/>
                <w:b/>
                <w:bCs/>
                <w:color w:val="000000"/>
                <w:sz w:val="20"/>
                <w:szCs w:val="20"/>
                <w:lang w:val="en-GB"/>
              </w:rPr>
              <w:t xml:space="preserve">es (please provide three names, as well as: their functions, addresses, phone numbers and your relationship with the referee). The </w:t>
            </w:r>
            <w:r w:rsidR="003311EF" w:rsidRPr="00F82829">
              <w:rPr>
                <w:rFonts w:eastAsia="Times New Roman"/>
                <w:b/>
                <w:bCs/>
                <w:color w:val="000000"/>
                <w:sz w:val="20"/>
                <w:szCs w:val="20"/>
                <w:lang w:val="en-GB"/>
              </w:rPr>
              <w:t xml:space="preserve">references </w:t>
            </w:r>
            <w:r w:rsidRPr="00F82829">
              <w:rPr>
                <w:rFonts w:eastAsia="Times New Roman"/>
                <w:b/>
                <w:bCs/>
                <w:color w:val="000000"/>
                <w:sz w:val="20"/>
                <w:szCs w:val="20"/>
                <w:lang w:val="en-GB"/>
              </w:rPr>
              <w:t xml:space="preserve">should preferably have an affinity with the financial sector. The </w:t>
            </w:r>
            <w:r w:rsidR="003311EF" w:rsidRPr="00F82829">
              <w:rPr>
                <w:rFonts w:eastAsia="Times New Roman"/>
                <w:b/>
                <w:bCs/>
                <w:color w:val="000000"/>
                <w:sz w:val="20"/>
                <w:szCs w:val="20"/>
                <w:lang w:val="en-GB"/>
              </w:rPr>
              <w:t xml:space="preserve">references </w:t>
            </w:r>
            <w:r w:rsidRPr="00F82829">
              <w:rPr>
                <w:rFonts w:eastAsia="Times New Roman"/>
                <w:b/>
                <w:bCs/>
                <w:color w:val="000000"/>
                <w:sz w:val="20"/>
                <w:szCs w:val="20"/>
                <w:lang w:val="en-GB"/>
              </w:rPr>
              <w:t xml:space="preserve">will either have been your supervisor(s) or fellow director(s). At least one </w:t>
            </w:r>
            <w:r w:rsidR="003311EF" w:rsidRPr="00F82829">
              <w:rPr>
                <w:rFonts w:eastAsia="Times New Roman"/>
                <w:b/>
                <w:bCs/>
                <w:color w:val="000000"/>
                <w:sz w:val="20"/>
                <w:szCs w:val="20"/>
                <w:lang w:val="en-GB"/>
              </w:rPr>
              <w:t xml:space="preserve">reference </w:t>
            </w:r>
            <w:r w:rsidRPr="00F82829">
              <w:rPr>
                <w:rFonts w:eastAsia="Times New Roman"/>
                <w:b/>
                <w:bCs/>
                <w:color w:val="000000"/>
                <w:sz w:val="20"/>
                <w:szCs w:val="20"/>
                <w:lang w:val="en-GB"/>
              </w:rPr>
              <w:t xml:space="preserve">should be from your last employer, if applicable. If you are continuing to work for the same institution and you have worked there for more than eight years, provide at least one </w:t>
            </w:r>
            <w:r w:rsidR="003311EF" w:rsidRPr="00F82829">
              <w:rPr>
                <w:rFonts w:eastAsia="Times New Roman"/>
                <w:b/>
                <w:bCs/>
                <w:color w:val="000000"/>
                <w:sz w:val="20"/>
                <w:szCs w:val="20"/>
                <w:lang w:val="en-GB"/>
              </w:rPr>
              <w:t xml:space="preserve">reference </w:t>
            </w:r>
            <w:r w:rsidRPr="00F82829">
              <w:rPr>
                <w:rFonts w:eastAsia="Times New Roman"/>
                <w:b/>
                <w:bCs/>
                <w:color w:val="000000"/>
                <w:sz w:val="20"/>
                <w:szCs w:val="20"/>
                <w:lang w:val="en-GB"/>
              </w:rPr>
              <w:t xml:space="preserve">who works for this institution. </w:t>
            </w:r>
          </w:p>
          <w:p w14:paraId="53513F2D" w14:textId="77777777" w:rsidR="004B075B" w:rsidRPr="00F82829" w:rsidRDefault="004B075B">
            <w:pPr>
              <w:jc w:val="both"/>
              <w:rPr>
                <w:rFonts w:eastAsia="Times New Roman"/>
                <w:b/>
                <w:bCs/>
                <w:color w:val="000000"/>
                <w:sz w:val="20"/>
                <w:szCs w:val="20"/>
                <w:lang w:val="en-GB"/>
              </w:rPr>
            </w:pPr>
          </w:p>
          <w:p w14:paraId="6EF195A2" w14:textId="77777777" w:rsidR="004B075B" w:rsidRPr="00F82829" w:rsidRDefault="004B075B">
            <w:pPr>
              <w:ind w:left="360"/>
              <w:jc w:val="both"/>
              <w:rPr>
                <w:rFonts w:eastAsia="Times New Roman"/>
                <w:lang w:val="en-GB"/>
              </w:rPr>
            </w:pPr>
            <w:r w:rsidRPr="00F82829">
              <w:rPr>
                <w:rFonts w:eastAsia="Times New Roman"/>
                <w:i/>
                <w:iCs/>
                <w:color w:val="000000"/>
                <w:sz w:val="20"/>
                <w:szCs w:val="20"/>
                <w:lang w:val="en-GB"/>
              </w:rPr>
              <w:t>Refere</w:t>
            </w:r>
            <w:r w:rsidR="003311EF" w:rsidRPr="00F82829">
              <w:rPr>
                <w:rFonts w:eastAsia="Times New Roman"/>
                <w:i/>
                <w:iCs/>
                <w:color w:val="000000"/>
                <w:sz w:val="20"/>
                <w:szCs w:val="20"/>
                <w:lang w:val="en-GB"/>
              </w:rPr>
              <w:t>nces</w:t>
            </w:r>
            <w:r w:rsidRPr="00F82829">
              <w:rPr>
                <w:rFonts w:eastAsia="Times New Roman"/>
                <w:i/>
                <w:iCs/>
                <w:color w:val="000000"/>
                <w:sz w:val="20"/>
                <w:szCs w:val="20"/>
                <w:lang w:val="en-GB"/>
              </w:rPr>
              <w:t xml:space="preserve"> </w:t>
            </w:r>
            <w:r w:rsidRPr="00F82829">
              <w:rPr>
                <w:rFonts w:eastAsia="Times New Roman"/>
                <w:b/>
                <w:bCs/>
                <w:i/>
                <w:iCs/>
                <w:color w:val="000000"/>
                <w:sz w:val="20"/>
                <w:szCs w:val="20"/>
                <w:lang w:val="en-GB"/>
              </w:rPr>
              <w:t>cannot</w:t>
            </w:r>
            <w:r w:rsidRPr="00F82829">
              <w:rPr>
                <w:rFonts w:eastAsia="Times New Roman"/>
                <w:i/>
                <w:iCs/>
                <w:color w:val="000000"/>
                <w:sz w:val="20"/>
                <w:szCs w:val="20"/>
                <w:lang w:val="en-GB"/>
              </w:rPr>
              <w:t xml:space="preserve"> be: relatives by blood or affinity in direct line or in the </w:t>
            </w:r>
            <w:r w:rsidR="00432F83" w:rsidRPr="00F82829">
              <w:rPr>
                <w:rFonts w:eastAsia="Times New Roman"/>
                <w:i/>
                <w:iCs/>
                <w:color w:val="000000"/>
                <w:sz w:val="20"/>
                <w:szCs w:val="20"/>
                <w:lang w:val="en-GB"/>
              </w:rPr>
              <w:t>collateral line</w:t>
            </w:r>
            <w:r w:rsidRPr="00F82829">
              <w:rPr>
                <w:rFonts w:eastAsia="Times New Roman"/>
                <w:i/>
                <w:iCs/>
                <w:color w:val="000000"/>
                <w:sz w:val="20"/>
                <w:szCs w:val="20"/>
                <w:lang w:val="en-GB"/>
              </w:rPr>
              <w:t xml:space="preserve"> </w:t>
            </w:r>
            <w:r w:rsidR="00432F83" w:rsidRPr="00F82829">
              <w:rPr>
                <w:rFonts w:eastAsia="Times New Roman"/>
                <w:i/>
                <w:iCs/>
                <w:color w:val="000000"/>
                <w:sz w:val="20"/>
                <w:szCs w:val="20"/>
                <w:lang w:val="en-GB"/>
              </w:rPr>
              <w:t xml:space="preserve">up </w:t>
            </w:r>
            <w:r w:rsidRPr="00F82829">
              <w:rPr>
                <w:rFonts w:eastAsia="Times New Roman"/>
                <w:i/>
                <w:iCs/>
                <w:color w:val="000000"/>
                <w:sz w:val="20"/>
                <w:szCs w:val="20"/>
                <w:lang w:val="en-GB"/>
              </w:rPr>
              <w:t xml:space="preserve">to and including the third degree, your </w:t>
            </w:r>
            <w:r w:rsidR="00432F83" w:rsidRPr="00F82829">
              <w:rPr>
                <w:rFonts w:eastAsia="Times New Roman"/>
                <w:i/>
                <w:iCs/>
                <w:color w:val="000000"/>
                <w:sz w:val="20"/>
                <w:szCs w:val="20"/>
                <w:lang w:val="en-GB"/>
              </w:rPr>
              <w:t xml:space="preserve">spouse or </w:t>
            </w:r>
            <w:r w:rsidRPr="00F82829">
              <w:rPr>
                <w:rFonts w:eastAsia="Times New Roman"/>
                <w:i/>
                <w:iCs/>
                <w:color w:val="000000"/>
                <w:sz w:val="20"/>
                <w:szCs w:val="20"/>
                <w:lang w:val="en-GB"/>
              </w:rPr>
              <w:t xml:space="preserve">former spouse, or cohabiting partner, and </w:t>
            </w:r>
            <w:r w:rsidR="00950C7B">
              <w:rPr>
                <w:rFonts w:eastAsia="Times New Roman"/>
                <w:i/>
                <w:iCs/>
                <w:color w:val="000000"/>
                <w:sz w:val="20"/>
                <w:szCs w:val="20"/>
                <w:lang w:val="en-GB"/>
              </w:rPr>
              <w:t>counsellors</w:t>
            </w:r>
            <w:r w:rsidRPr="00F82829">
              <w:rPr>
                <w:rFonts w:eastAsia="Times New Roman"/>
                <w:i/>
                <w:iCs/>
                <w:color w:val="000000"/>
                <w:sz w:val="20"/>
                <w:szCs w:val="20"/>
                <w:lang w:val="en-GB"/>
              </w:rPr>
              <w:t xml:space="preserve"> who by virtue of their social role have a </w:t>
            </w:r>
            <w:r w:rsidR="00DA67DE" w:rsidRPr="00F82829">
              <w:rPr>
                <w:rFonts w:eastAsia="Times New Roman"/>
                <w:i/>
                <w:iCs/>
                <w:color w:val="000000"/>
                <w:sz w:val="20"/>
                <w:szCs w:val="20"/>
                <w:lang w:val="en-GB"/>
              </w:rPr>
              <w:t xml:space="preserve">duty of confidentiality. </w:t>
            </w:r>
            <w:r w:rsidR="007858D9" w:rsidRPr="00F82829">
              <w:rPr>
                <w:rFonts w:eastAsia="Times New Roman"/>
                <w:i/>
                <w:iCs/>
                <w:color w:val="000000"/>
                <w:sz w:val="20"/>
                <w:szCs w:val="20"/>
                <w:lang w:val="en-GB"/>
              </w:rPr>
              <w:t>Any persons providing references must have been informed in advance and must be prepared to act as such.</w:t>
            </w:r>
          </w:p>
          <w:p w14:paraId="45066475" w14:textId="77777777" w:rsidR="004B075B" w:rsidRPr="00F82829" w:rsidRDefault="004B075B">
            <w:pPr>
              <w:ind w:left="360"/>
              <w:jc w:val="both"/>
              <w:rPr>
                <w:rFonts w:eastAsia="Times New Roman"/>
                <w:b/>
                <w:bCs/>
                <w:color w:val="000000"/>
                <w:sz w:val="20"/>
                <w:szCs w:val="20"/>
                <w:lang w:val="en-GB"/>
              </w:rPr>
            </w:pPr>
          </w:p>
        </w:tc>
        <w:tc>
          <w:tcPr>
            <w:tcW w:w="4820" w:type="dxa"/>
          </w:tcPr>
          <w:p w14:paraId="2148B90B" w14:textId="77777777" w:rsidR="004B075B" w:rsidRPr="00F82829" w:rsidRDefault="004B075B">
            <w:pPr>
              <w:jc w:val="both"/>
              <w:rPr>
                <w:rFonts w:eastAsia="Times New Roman"/>
                <w:color w:val="000000"/>
                <w:sz w:val="20"/>
                <w:szCs w:val="20"/>
                <w:lang w:val="en-GB"/>
              </w:rPr>
            </w:pPr>
            <w:r w:rsidRPr="00F82829">
              <w:rPr>
                <w:rFonts w:eastAsia="Times New Roman"/>
                <w:color w:val="000000"/>
                <w:sz w:val="20"/>
                <w:szCs w:val="20"/>
                <w:lang w:val="en-GB"/>
              </w:rPr>
              <w:t>1)</w:t>
            </w:r>
          </w:p>
          <w:p w14:paraId="7DEF9AFB" w14:textId="77777777" w:rsidR="004B075B" w:rsidRPr="00F82829" w:rsidRDefault="004B075B">
            <w:pPr>
              <w:jc w:val="both"/>
              <w:rPr>
                <w:rFonts w:eastAsia="Times New Roman"/>
                <w:color w:val="000000"/>
                <w:sz w:val="20"/>
                <w:szCs w:val="20"/>
                <w:lang w:val="en-GB"/>
              </w:rPr>
            </w:pPr>
          </w:p>
          <w:p w14:paraId="6C199407" w14:textId="77777777" w:rsidR="004B075B" w:rsidRPr="00F82829" w:rsidRDefault="004B075B">
            <w:pPr>
              <w:jc w:val="both"/>
              <w:rPr>
                <w:rFonts w:eastAsia="Times New Roman"/>
                <w:color w:val="000000"/>
                <w:sz w:val="20"/>
                <w:szCs w:val="20"/>
                <w:lang w:val="en-GB"/>
              </w:rPr>
            </w:pPr>
          </w:p>
          <w:p w14:paraId="2C50D2B2" w14:textId="77777777" w:rsidR="004B075B" w:rsidRPr="00F82829" w:rsidRDefault="004B075B">
            <w:pPr>
              <w:jc w:val="both"/>
              <w:rPr>
                <w:rFonts w:eastAsia="Times New Roman"/>
                <w:color w:val="000000"/>
                <w:sz w:val="20"/>
                <w:szCs w:val="20"/>
                <w:lang w:val="en-GB"/>
              </w:rPr>
            </w:pPr>
          </w:p>
          <w:p w14:paraId="33AFBDC6" w14:textId="77777777" w:rsidR="004B075B" w:rsidRPr="00F82829" w:rsidRDefault="004B075B">
            <w:pPr>
              <w:jc w:val="both"/>
              <w:rPr>
                <w:rFonts w:eastAsia="Times New Roman"/>
                <w:color w:val="000000"/>
                <w:sz w:val="20"/>
                <w:szCs w:val="20"/>
                <w:lang w:val="en-GB"/>
              </w:rPr>
            </w:pPr>
          </w:p>
          <w:p w14:paraId="781016DD" w14:textId="77777777" w:rsidR="004B075B" w:rsidRPr="00F82829" w:rsidRDefault="004B075B">
            <w:pPr>
              <w:jc w:val="both"/>
              <w:rPr>
                <w:rFonts w:eastAsia="Times New Roman"/>
                <w:color w:val="000000"/>
                <w:sz w:val="20"/>
                <w:szCs w:val="20"/>
                <w:lang w:val="en-GB"/>
              </w:rPr>
            </w:pPr>
          </w:p>
          <w:p w14:paraId="1C4A167F" w14:textId="77777777" w:rsidR="004B075B" w:rsidRPr="00F82829" w:rsidRDefault="004B075B">
            <w:pPr>
              <w:jc w:val="both"/>
              <w:rPr>
                <w:rFonts w:eastAsia="Times New Roman"/>
                <w:color w:val="000000"/>
                <w:sz w:val="20"/>
                <w:szCs w:val="20"/>
                <w:lang w:val="en-GB"/>
              </w:rPr>
            </w:pPr>
          </w:p>
          <w:p w14:paraId="614DC380" w14:textId="77777777" w:rsidR="004B075B" w:rsidRPr="00F82829" w:rsidRDefault="004B075B">
            <w:pPr>
              <w:jc w:val="both"/>
              <w:rPr>
                <w:rFonts w:eastAsia="Times New Roman"/>
                <w:color w:val="000000"/>
                <w:sz w:val="20"/>
                <w:szCs w:val="20"/>
                <w:lang w:val="en-GB"/>
              </w:rPr>
            </w:pPr>
          </w:p>
          <w:p w14:paraId="7F51FCA2" w14:textId="77777777" w:rsidR="004B075B" w:rsidRPr="00F82829" w:rsidRDefault="004B075B">
            <w:pPr>
              <w:jc w:val="both"/>
              <w:rPr>
                <w:rFonts w:eastAsia="Times New Roman"/>
                <w:color w:val="000000"/>
                <w:sz w:val="20"/>
                <w:szCs w:val="20"/>
                <w:lang w:val="en-GB"/>
              </w:rPr>
            </w:pPr>
            <w:r w:rsidRPr="00F82829">
              <w:rPr>
                <w:rFonts w:eastAsia="Times New Roman"/>
                <w:color w:val="000000"/>
                <w:sz w:val="20"/>
                <w:szCs w:val="20"/>
                <w:lang w:val="en-GB"/>
              </w:rPr>
              <w:t>2)</w:t>
            </w:r>
          </w:p>
          <w:p w14:paraId="0755CBB7" w14:textId="77777777" w:rsidR="004B075B" w:rsidRPr="00F82829" w:rsidRDefault="004B075B">
            <w:pPr>
              <w:jc w:val="both"/>
              <w:rPr>
                <w:rFonts w:eastAsia="Times New Roman"/>
                <w:color w:val="000000"/>
                <w:sz w:val="20"/>
                <w:szCs w:val="20"/>
                <w:lang w:val="en-GB"/>
              </w:rPr>
            </w:pPr>
          </w:p>
          <w:p w14:paraId="0174DE83" w14:textId="77777777" w:rsidR="004B075B" w:rsidRPr="00F82829" w:rsidRDefault="004B075B">
            <w:pPr>
              <w:jc w:val="both"/>
              <w:rPr>
                <w:rFonts w:eastAsia="Times New Roman"/>
                <w:color w:val="000000"/>
                <w:sz w:val="20"/>
                <w:szCs w:val="20"/>
                <w:lang w:val="en-GB"/>
              </w:rPr>
            </w:pPr>
          </w:p>
          <w:p w14:paraId="7B88EF73" w14:textId="77777777" w:rsidR="004B075B" w:rsidRPr="00F82829" w:rsidRDefault="004B075B">
            <w:pPr>
              <w:jc w:val="both"/>
              <w:rPr>
                <w:rFonts w:eastAsia="Times New Roman"/>
                <w:color w:val="000000"/>
                <w:sz w:val="20"/>
                <w:szCs w:val="20"/>
                <w:lang w:val="en-GB"/>
              </w:rPr>
            </w:pPr>
          </w:p>
          <w:p w14:paraId="4F5700E5" w14:textId="77777777" w:rsidR="004B075B" w:rsidRPr="00F82829" w:rsidRDefault="004B075B">
            <w:pPr>
              <w:jc w:val="both"/>
              <w:rPr>
                <w:rFonts w:eastAsia="Times New Roman"/>
                <w:color w:val="000000"/>
                <w:sz w:val="20"/>
                <w:szCs w:val="20"/>
                <w:lang w:val="en-GB"/>
              </w:rPr>
            </w:pPr>
          </w:p>
          <w:p w14:paraId="57CA28C8" w14:textId="77777777" w:rsidR="004B075B" w:rsidRPr="00F82829" w:rsidRDefault="004B075B">
            <w:pPr>
              <w:jc w:val="both"/>
              <w:rPr>
                <w:rFonts w:eastAsia="Times New Roman"/>
                <w:color w:val="000000"/>
                <w:sz w:val="20"/>
                <w:szCs w:val="20"/>
                <w:lang w:val="en-GB"/>
              </w:rPr>
            </w:pPr>
          </w:p>
          <w:p w14:paraId="018B6776" w14:textId="77777777" w:rsidR="004B075B" w:rsidRPr="00F82829" w:rsidRDefault="004B075B">
            <w:pPr>
              <w:jc w:val="both"/>
              <w:rPr>
                <w:rFonts w:eastAsia="Times New Roman"/>
                <w:color w:val="000000"/>
                <w:sz w:val="20"/>
                <w:szCs w:val="20"/>
                <w:lang w:val="en-GB"/>
              </w:rPr>
            </w:pPr>
          </w:p>
          <w:p w14:paraId="5C0CD56F" w14:textId="77777777" w:rsidR="004B075B" w:rsidRPr="00F82829" w:rsidRDefault="004B075B">
            <w:pPr>
              <w:jc w:val="both"/>
              <w:rPr>
                <w:rFonts w:eastAsia="Times New Roman"/>
                <w:color w:val="000000"/>
                <w:sz w:val="20"/>
                <w:szCs w:val="20"/>
                <w:lang w:val="en-GB"/>
              </w:rPr>
            </w:pPr>
            <w:r w:rsidRPr="00F82829">
              <w:rPr>
                <w:rFonts w:eastAsia="Times New Roman"/>
                <w:color w:val="000000"/>
                <w:sz w:val="20"/>
                <w:szCs w:val="20"/>
                <w:lang w:val="en-GB"/>
              </w:rPr>
              <w:t>3)</w:t>
            </w:r>
          </w:p>
          <w:p w14:paraId="7364ECAC" w14:textId="77777777" w:rsidR="004B075B" w:rsidRPr="00F82829" w:rsidRDefault="004B075B">
            <w:pPr>
              <w:jc w:val="both"/>
              <w:rPr>
                <w:rFonts w:eastAsia="Times New Roman"/>
                <w:color w:val="000000"/>
                <w:sz w:val="20"/>
                <w:szCs w:val="20"/>
                <w:lang w:val="en-GB"/>
              </w:rPr>
            </w:pPr>
          </w:p>
          <w:p w14:paraId="01D876A1" w14:textId="77777777" w:rsidR="004B075B" w:rsidRPr="00F82829" w:rsidRDefault="004B075B">
            <w:pPr>
              <w:jc w:val="both"/>
              <w:rPr>
                <w:rFonts w:eastAsia="Times New Roman"/>
                <w:color w:val="000000"/>
                <w:sz w:val="20"/>
                <w:szCs w:val="20"/>
                <w:lang w:val="en-GB"/>
              </w:rPr>
            </w:pPr>
          </w:p>
        </w:tc>
      </w:tr>
    </w:tbl>
    <w:p w14:paraId="385C4069" w14:textId="77777777" w:rsidR="004B075B" w:rsidRPr="00F82829" w:rsidRDefault="004B075B">
      <w:pPr>
        <w:tabs>
          <w:tab w:val="left" w:pos="5424"/>
        </w:tabs>
        <w:jc w:val="both"/>
        <w:rPr>
          <w:rFonts w:eastAsia="Times New Roman"/>
          <w:b/>
          <w:bCs/>
          <w:color w:val="000000"/>
          <w:sz w:val="20"/>
          <w:szCs w:val="20"/>
          <w:lang w:val="en-GB"/>
        </w:rPr>
      </w:pPr>
    </w:p>
    <w:p w14:paraId="461FC32D" w14:textId="77777777" w:rsidR="004B075B" w:rsidRPr="00F82829" w:rsidRDefault="004B075B">
      <w:pPr>
        <w:tabs>
          <w:tab w:val="left" w:pos="5424"/>
        </w:tabs>
        <w:jc w:val="both"/>
        <w:rPr>
          <w:rFonts w:eastAsia="Times New Roman"/>
          <w:lang w:val="en-GB"/>
        </w:rPr>
      </w:pPr>
      <w:r w:rsidRPr="00F82829">
        <w:rPr>
          <w:rFonts w:eastAsia="Times New Roman"/>
          <w:b/>
          <w:bCs/>
          <w:color w:val="000000"/>
          <w:sz w:val="20"/>
          <w:szCs w:val="20"/>
          <w:lang w:val="en-GB"/>
        </w:rPr>
        <w:t>CRIMINAL ANTECEDENTS INVESTIGATION</w:t>
      </w:r>
      <w:r w:rsidRPr="00F82829">
        <w:rPr>
          <w:rFonts w:eastAsia="Times New Roman"/>
          <w:b/>
          <w:bCs/>
          <w:color w:val="000000"/>
          <w:sz w:val="20"/>
          <w:szCs w:val="20"/>
          <w:lang w:val="en-GB"/>
        </w:rPr>
        <w:tab/>
      </w:r>
    </w:p>
    <w:p w14:paraId="4B8F76AE" w14:textId="77777777" w:rsidR="004B075B" w:rsidRPr="00F82829" w:rsidRDefault="004B075B">
      <w:pPr>
        <w:jc w:val="both"/>
        <w:rPr>
          <w:rFonts w:eastAsia="Times New Roman"/>
          <w:b/>
          <w:bCs/>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47D0A6CF" w14:textId="77777777">
        <w:tblPrEx>
          <w:tblCellMar>
            <w:top w:w="0" w:type="dxa"/>
            <w:bottom w:w="0" w:type="dxa"/>
          </w:tblCellMar>
        </w:tblPrEx>
        <w:tc>
          <w:tcPr>
            <w:tcW w:w="4820" w:type="dxa"/>
          </w:tcPr>
          <w:p w14:paraId="59C8C92D"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Have you ever been involved as a suspect in a criminal offence on the BES islands or elsewhere?</w:t>
            </w:r>
          </w:p>
          <w:p w14:paraId="06DAA6A2" w14:textId="77777777" w:rsidR="004B075B" w:rsidRPr="00F82829" w:rsidRDefault="004B075B">
            <w:pPr>
              <w:ind w:left="360"/>
              <w:jc w:val="both"/>
              <w:rPr>
                <w:rFonts w:eastAsia="Times New Roman"/>
                <w:lang w:val="en-GB"/>
              </w:rPr>
            </w:pPr>
            <w:r w:rsidRPr="00F82829">
              <w:rPr>
                <w:rFonts w:eastAsia="Times New Roman"/>
                <w:b/>
                <w:bCs/>
                <w:color w:val="000000"/>
                <w:sz w:val="20"/>
                <w:szCs w:val="20"/>
                <w:lang w:val="en-GB"/>
              </w:rPr>
              <w:t xml:space="preserve">Please also state cases </w:t>
            </w:r>
            <w:r w:rsidR="001610AF" w:rsidRPr="00F82829">
              <w:rPr>
                <w:rFonts w:eastAsia="Times New Roman"/>
                <w:b/>
                <w:bCs/>
                <w:color w:val="000000"/>
                <w:sz w:val="20"/>
                <w:szCs w:val="20"/>
                <w:lang w:val="en-GB"/>
              </w:rPr>
              <w:t xml:space="preserve">that were dismissed </w:t>
            </w:r>
            <w:r w:rsidRPr="00F82829">
              <w:rPr>
                <w:rFonts w:eastAsia="Times New Roman"/>
                <w:b/>
                <w:bCs/>
                <w:color w:val="000000"/>
                <w:sz w:val="20"/>
                <w:szCs w:val="20"/>
                <w:lang w:val="en-GB"/>
              </w:rPr>
              <w:t xml:space="preserve">and traffic offences, including the decision in the case. You do not need to report traffic violations. </w:t>
            </w:r>
            <w:r w:rsidR="00DA67DE" w:rsidRPr="00F82829">
              <w:rPr>
                <w:rFonts w:eastAsia="Times New Roman"/>
                <w:b/>
                <w:bCs/>
                <w:color w:val="000000"/>
                <w:sz w:val="20"/>
                <w:szCs w:val="20"/>
                <w:lang w:val="en-GB"/>
              </w:rPr>
              <w:t>Do you need more</w:t>
            </w:r>
            <w:r w:rsidRPr="00F82829">
              <w:rPr>
                <w:rFonts w:eastAsia="Times New Roman"/>
                <w:b/>
                <w:bCs/>
                <w:color w:val="000000"/>
                <w:sz w:val="20"/>
                <w:szCs w:val="20"/>
                <w:lang w:val="en-GB"/>
              </w:rPr>
              <w:t xml:space="preserve"> space? Add your own appendix. Do you have any doubts? Consult the </w:t>
            </w:r>
            <w:r w:rsidR="00950C7B">
              <w:rPr>
                <w:rFonts w:eastAsia="Times New Roman"/>
                <w:b/>
                <w:bCs/>
                <w:color w:val="000000"/>
                <w:sz w:val="20"/>
                <w:szCs w:val="20"/>
                <w:lang w:val="en-GB"/>
              </w:rPr>
              <w:t>F</w:t>
            </w:r>
            <w:r w:rsidRPr="00F82829">
              <w:rPr>
                <w:rFonts w:eastAsia="Times New Roman"/>
                <w:b/>
                <w:bCs/>
                <w:color w:val="000000"/>
                <w:sz w:val="20"/>
                <w:szCs w:val="20"/>
                <w:lang w:val="en-GB"/>
              </w:rPr>
              <w:t xml:space="preserve">inancial markets </w:t>
            </w:r>
            <w:r w:rsidR="00950C7B">
              <w:rPr>
                <w:rFonts w:eastAsia="Times New Roman"/>
                <w:b/>
                <w:bCs/>
                <w:color w:val="000000"/>
                <w:sz w:val="20"/>
                <w:szCs w:val="20"/>
                <w:lang w:val="en-GB"/>
              </w:rPr>
              <w:t xml:space="preserve">(BES Islands) </w:t>
            </w:r>
            <w:r w:rsidRPr="00F82829">
              <w:rPr>
                <w:rFonts w:eastAsia="Times New Roman"/>
                <w:b/>
                <w:bCs/>
                <w:color w:val="000000"/>
                <w:sz w:val="20"/>
                <w:szCs w:val="20"/>
                <w:lang w:val="en-GB"/>
              </w:rPr>
              <w:t>Decree (</w:t>
            </w:r>
            <w:r w:rsidRPr="00F82829">
              <w:rPr>
                <w:rFonts w:eastAsia="Times New Roman"/>
                <w:b/>
                <w:bCs/>
                <w:i/>
                <w:iCs/>
                <w:color w:val="000000"/>
                <w:sz w:val="20"/>
                <w:szCs w:val="20"/>
                <w:lang w:val="en-GB"/>
              </w:rPr>
              <w:t>Besluit financiële markten</w:t>
            </w:r>
            <w:r w:rsidRPr="00F82829">
              <w:rPr>
                <w:rFonts w:eastAsia="Times New Roman"/>
                <w:b/>
                <w:bCs/>
                <w:color w:val="000000"/>
                <w:sz w:val="20"/>
                <w:szCs w:val="20"/>
                <w:lang w:val="en-GB"/>
              </w:rPr>
              <w:t xml:space="preserve"> BES - Bfm BES), Section 3 and its Appendix, or consult the legal specialists of your company. You can also contact the supervisory body. </w:t>
            </w:r>
          </w:p>
          <w:p w14:paraId="0D373BD1" w14:textId="77777777" w:rsidR="004B075B" w:rsidRPr="00F82829" w:rsidRDefault="004B075B">
            <w:pPr>
              <w:ind w:left="360"/>
              <w:jc w:val="both"/>
              <w:rPr>
                <w:rFonts w:eastAsia="Times New Roman"/>
                <w:b/>
                <w:bCs/>
                <w:color w:val="000000"/>
                <w:sz w:val="20"/>
                <w:szCs w:val="20"/>
                <w:lang w:val="en-GB"/>
              </w:rPr>
            </w:pPr>
          </w:p>
          <w:p w14:paraId="1AFE85CA" w14:textId="77777777" w:rsidR="004B075B" w:rsidRPr="00F82829" w:rsidRDefault="004B075B">
            <w:pPr>
              <w:ind w:left="360"/>
              <w:jc w:val="both"/>
              <w:rPr>
                <w:rFonts w:eastAsia="Times New Roman"/>
                <w:i/>
                <w:iCs/>
                <w:color w:val="000000"/>
                <w:sz w:val="20"/>
                <w:szCs w:val="20"/>
                <w:lang w:val="en-GB"/>
              </w:rPr>
            </w:pPr>
            <w:r w:rsidRPr="00F82829">
              <w:rPr>
                <w:rFonts w:eastAsia="Times New Roman"/>
                <w:i/>
                <w:iCs/>
                <w:color w:val="000000"/>
                <w:sz w:val="20"/>
                <w:szCs w:val="20"/>
                <w:lang w:val="en-GB"/>
              </w:rPr>
              <w:t>Traffic offences are:</w:t>
            </w:r>
          </w:p>
          <w:p w14:paraId="315F4716" w14:textId="77777777" w:rsidR="004B075B" w:rsidRPr="00F82829" w:rsidRDefault="004B075B">
            <w:pPr>
              <w:numPr>
                <w:ilvl w:val="0"/>
                <w:numId w:val="6"/>
              </w:numPr>
              <w:jc w:val="both"/>
              <w:rPr>
                <w:rFonts w:eastAsia="Times New Roman"/>
                <w:i/>
                <w:iCs/>
                <w:color w:val="000000"/>
                <w:sz w:val="20"/>
                <w:szCs w:val="20"/>
                <w:lang w:val="en-GB"/>
              </w:rPr>
            </w:pPr>
            <w:r w:rsidRPr="00F82829">
              <w:rPr>
                <w:rFonts w:eastAsia="Times New Roman"/>
                <w:i/>
                <w:iCs/>
                <w:color w:val="000000"/>
                <w:sz w:val="20"/>
                <w:szCs w:val="20"/>
                <w:lang w:val="en-GB"/>
              </w:rPr>
              <w:t>joy riding;</w:t>
            </w:r>
          </w:p>
          <w:p w14:paraId="2F36F361" w14:textId="77777777" w:rsidR="004B075B" w:rsidRPr="00F82829" w:rsidRDefault="004B075B">
            <w:pPr>
              <w:numPr>
                <w:ilvl w:val="0"/>
                <w:numId w:val="6"/>
              </w:numPr>
              <w:jc w:val="both"/>
              <w:rPr>
                <w:rFonts w:eastAsia="Times New Roman"/>
                <w:i/>
                <w:iCs/>
                <w:color w:val="000000"/>
                <w:sz w:val="20"/>
                <w:szCs w:val="20"/>
                <w:lang w:val="en-GB"/>
              </w:rPr>
            </w:pPr>
            <w:r w:rsidRPr="00F82829">
              <w:rPr>
                <w:rFonts w:eastAsia="Times New Roman"/>
                <w:i/>
                <w:iCs/>
                <w:color w:val="000000"/>
                <w:sz w:val="20"/>
                <w:szCs w:val="20"/>
                <w:lang w:val="en-GB"/>
              </w:rPr>
              <w:t>riding under the influence of drink or drugs;</w:t>
            </w:r>
          </w:p>
          <w:p w14:paraId="6A23A8A7" w14:textId="77777777" w:rsidR="004B075B" w:rsidRPr="00F82829" w:rsidRDefault="004B075B">
            <w:pPr>
              <w:numPr>
                <w:ilvl w:val="0"/>
                <w:numId w:val="6"/>
              </w:numPr>
              <w:jc w:val="both"/>
              <w:rPr>
                <w:rFonts w:eastAsia="Times New Roman"/>
                <w:i/>
                <w:iCs/>
                <w:color w:val="000000"/>
                <w:sz w:val="20"/>
                <w:szCs w:val="20"/>
                <w:lang w:val="en-GB"/>
              </w:rPr>
            </w:pPr>
            <w:r w:rsidRPr="00F82829">
              <w:rPr>
                <w:rFonts w:eastAsia="Times New Roman"/>
                <w:i/>
                <w:iCs/>
                <w:color w:val="000000"/>
                <w:sz w:val="20"/>
                <w:szCs w:val="20"/>
                <w:lang w:val="en-GB"/>
              </w:rPr>
              <w:t>driving on/not stopping after an accident;</w:t>
            </w:r>
          </w:p>
          <w:p w14:paraId="7509F564" w14:textId="77777777" w:rsidR="004B075B" w:rsidRPr="00F82829" w:rsidRDefault="004B075B">
            <w:pPr>
              <w:numPr>
                <w:ilvl w:val="0"/>
                <w:numId w:val="6"/>
              </w:numPr>
              <w:jc w:val="both"/>
              <w:rPr>
                <w:rFonts w:eastAsia="Times New Roman"/>
                <w:i/>
                <w:iCs/>
                <w:color w:val="000000"/>
                <w:sz w:val="20"/>
                <w:szCs w:val="20"/>
                <w:lang w:val="en-GB"/>
              </w:rPr>
            </w:pPr>
            <w:r w:rsidRPr="00F82829">
              <w:rPr>
                <w:rFonts w:eastAsia="Times New Roman"/>
                <w:i/>
                <w:iCs/>
                <w:color w:val="000000"/>
                <w:sz w:val="20"/>
                <w:szCs w:val="20"/>
                <w:lang w:val="en-GB"/>
              </w:rPr>
              <w:t>driving while under a driving ban;</w:t>
            </w:r>
          </w:p>
          <w:p w14:paraId="1A17FEA8" w14:textId="77777777" w:rsidR="004B075B" w:rsidRPr="00F82829" w:rsidRDefault="004B075B">
            <w:pPr>
              <w:numPr>
                <w:ilvl w:val="0"/>
                <w:numId w:val="6"/>
              </w:numPr>
              <w:jc w:val="both"/>
              <w:rPr>
                <w:rFonts w:eastAsia="Times New Roman"/>
                <w:i/>
                <w:iCs/>
                <w:color w:val="000000"/>
                <w:sz w:val="20"/>
                <w:szCs w:val="20"/>
                <w:lang w:val="en-GB"/>
              </w:rPr>
            </w:pPr>
            <w:r w:rsidRPr="00F82829">
              <w:rPr>
                <w:rFonts w:eastAsia="Times New Roman"/>
                <w:i/>
                <w:iCs/>
                <w:color w:val="000000"/>
                <w:sz w:val="20"/>
                <w:szCs w:val="20"/>
                <w:lang w:val="en-GB"/>
              </w:rPr>
              <w:t xml:space="preserve">driving if your driving licence has been </w:t>
            </w:r>
            <w:r w:rsidR="001610AF" w:rsidRPr="00F82829">
              <w:rPr>
                <w:rFonts w:eastAsia="Times New Roman"/>
                <w:i/>
                <w:iCs/>
                <w:color w:val="000000"/>
                <w:sz w:val="20"/>
                <w:szCs w:val="20"/>
                <w:lang w:val="en-GB"/>
              </w:rPr>
              <w:t>suspended or revoked</w:t>
            </w:r>
            <w:r w:rsidRPr="00F82829">
              <w:rPr>
                <w:rFonts w:eastAsia="Times New Roman"/>
                <w:i/>
                <w:iCs/>
                <w:color w:val="000000"/>
                <w:sz w:val="20"/>
                <w:szCs w:val="20"/>
                <w:lang w:val="en-GB"/>
              </w:rPr>
              <w:t>;</w:t>
            </w:r>
          </w:p>
          <w:p w14:paraId="25913A4A" w14:textId="77777777" w:rsidR="004B075B" w:rsidRPr="00F82829" w:rsidRDefault="004B075B">
            <w:pPr>
              <w:numPr>
                <w:ilvl w:val="0"/>
                <w:numId w:val="6"/>
              </w:numPr>
              <w:jc w:val="both"/>
              <w:rPr>
                <w:rFonts w:eastAsia="Times New Roman"/>
                <w:i/>
                <w:iCs/>
                <w:color w:val="000000"/>
                <w:sz w:val="20"/>
                <w:szCs w:val="20"/>
                <w:lang w:val="en-GB"/>
              </w:rPr>
            </w:pPr>
            <w:r w:rsidRPr="00F82829">
              <w:rPr>
                <w:rFonts w:eastAsia="Times New Roman"/>
                <w:i/>
                <w:iCs/>
                <w:color w:val="000000"/>
                <w:sz w:val="20"/>
                <w:szCs w:val="20"/>
                <w:lang w:val="en-GB"/>
              </w:rPr>
              <w:t>involuntary manslaughter;</w:t>
            </w:r>
          </w:p>
          <w:p w14:paraId="4F75F8C1" w14:textId="77777777" w:rsidR="004B075B" w:rsidRPr="00F82829" w:rsidRDefault="004B075B">
            <w:pPr>
              <w:numPr>
                <w:ilvl w:val="0"/>
                <w:numId w:val="6"/>
              </w:numPr>
              <w:jc w:val="both"/>
              <w:rPr>
                <w:rFonts w:eastAsia="Times New Roman"/>
                <w:i/>
                <w:iCs/>
                <w:color w:val="000000"/>
                <w:sz w:val="20"/>
                <w:szCs w:val="20"/>
                <w:lang w:val="en-GB"/>
              </w:rPr>
            </w:pPr>
            <w:r w:rsidRPr="00F82829">
              <w:rPr>
                <w:rFonts w:eastAsia="Times New Roman"/>
                <w:i/>
                <w:iCs/>
                <w:color w:val="000000"/>
                <w:sz w:val="20"/>
                <w:szCs w:val="20"/>
                <w:lang w:val="en-GB"/>
              </w:rPr>
              <w:t>false number plate.</w:t>
            </w:r>
          </w:p>
          <w:p w14:paraId="7BD4F613" w14:textId="77777777" w:rsidR="004B075B" w:rsidRPr="00F82829" w:rsidRDefault="004B075B">
            <w:pPr>
              <w:jc w:val="both"/>
              <w:rPr>
                <w:rFonts w:eastAsia="Times New Roman"/>
                <w:b/>
                <w:bCs/>
                <w:color w:val="000000"/>
                <w:sz w:val="20"/>
                <w:szCs w:val="20"/>
                <w:lang w:val="en-GB"/>
              </w:rPr>
            </w:pPr>
          </w:p>
        </w:tc>
        <w:tc>
          <w:tcPr>
            <w:tcW w:w="4820" w:type="dxa"/>
          </w:tcPr>
          <w:p w14:paraId="33F141AC"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No</w:t>
            </w:r>
            <w:r w:rsidRPr="00F82829">
              <w:rPr>
                <w:rFonts w:eastAsia="Times New Roman"/>
                <w:color w:val="000000"/>
                <w:sz w:val="20"/>
                <w:szCs w:val="20"/>
                <w:lang w:val="en-GB"/>
              </w:rPr>
              <w:t xml:space="preserve">                   </w:t>
            </w:r>
          </w:p>
          <w:p w14:paraId="4971263F"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 (explain when and which offence)</w:t>
            </w:r>
          </w:p>
          <w:p w14:paraId="14D512A9" w14:textId="77777777" w:rsidR="004B075B" w:rsidRPr="00F82829" w:rsidRDefault="004B075B">
            <w:pPr>
              <w:jc w:val="both"/>
              <w:rPr>
                <w:rFonts w:eastAsia="Times New Roman"/>
                <w:b/>
                <w:bCs/>
                <w:color w:val="000000"/>
                <w:sz w:val="20"/>
                <w:szCs w:val="20"/>
                <w:u w:val="single"/>
                <w:lang w:val="en-GB"/>
              </w:rPr>
            </w:pPr>
          </w:p>
          <w:p w14:paraId="4D3993B8" w14:textId="032394EE" w:rsidR="004B075B" w:rsidRPr="00F82829" w:rsidRDefault="00961C4B">
            <w:pPr>
              <w:jc w:val="both"/>
              <w:rPr>
                <w:rFonts w:eastAsia="Times New Roman"/>
                <w:color w:val="000000"/>
                <w:sz w:val="20"/>
                <w:szCs w:val="20"/>
                <w:lang w:val="en-GB"/>
              </w:rPr>
            </w:pPr>
            <w:r w:rsidRPr="00F82829">
              <w:rPr>
                <w:noProof/>
                <w:snapToGrid/>
                <w:sz w:val="20"/>
                <w:lang w:val="en-GB"/>
              </w:rPr>
              <mc:AlternateContent>
                <mc:Choice Requires="wps">
                  <w:drawing>
                    <wp:anchor distT="0" distB="0" distL="114300" distR="114300" simplePos="0" relativeHeight="251646976" behindDoc="0" locked="0" layoutInCell="1" allowOverlap="1" wp14:anchorId="1B49F74E" wp14:editId="6AE2354C">
                      <wp:simplePos x="0" y="0"/>
                      <wp:positionH relativeFrom="column">
                        <wp:posOffset>82550</wp:posOffset>
                      </wp:positionH>
                      <wp:positionV relativeFrom="paragraph">
                        <wp:posOffset>25400</wp:posOffset>
                      </wp:positionV>
                      <wp:extent cx="2714625" cy="2511425"/>
                      <wp:effectExtent l="9525" t="13970" r="9525" b="8255"/>
                      <wp:wrapNone/>
                      <wp:docPr id="16149887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2511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296C3" id="Rectangle 2" o:spid="_x0000_s1026" style="position:absolute;margin-left:6.5pt;margin-top:2pt;width:213.75pt;height:197.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"/>
                  </w:pict>
                </mc:Fallback>
              </mc:AlternateContent>
            </w:r>
          </w:p>
          <w:p w14:paraId="34E4C7C5" w14:textId="77777777" w:rsidR="004B075B" w:rsidRPr="00F82829" w:rsidRDefault="004B075B">
            <w:pPr>
              <w:jc w:val="both"/>
              <w:rPr>
                <w:rFonts w:eastAsia="Times New Roman"/>
                <w:b/>
                <w:bCs/>
                <w:color w:val="000000"/>
                <w:sz w:val="20"/>
                <w:szCs w:val="20"/>
                <w:lang w:val="en-GB"/>
              </w:rPr>
            </w:pPr>
          </w:p>
        </w:tc>
      </w:tr>
    </w:tbl>
    <w:p w14:paraId="2A9C2FAA" w14:textId="77777777" w:rsidR="004B075B" w:rsidRPr="00F82829" w:rsidRDefault="004B075B">
      <w:pPr>
        <w:jc w:val="both"/>
        <w:rPr>
          <w:rFonts w:eastAsia="Times New Roman"/>
          <w:b/>
          <w:bCs/>
          <w:color w:val="000000"/>
          <w:sz w:val="20"/>
          <w:szCs w:val="20"/>
          <w:lang w:val="en-GB"/>
        </w:rPr>
      </w:pPr>
    </w:p>
    <w:p w14:paraId="44DD45C7" w14:textId="77777777" w:rsidR="004B075B" w:rsidRPr="00F82829" w:rsidRDefault="004B075B">
      <w:pPr>
        <w:jc w:val="both"/>
        <w:rPr>
          <w:rFonts w:eastAsia="Times New Roman"/>
          <w:b/>
          <w:bCs/>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507F0D2D" w14:textId="77777777">
        <w:tblPrEx>
          <w:tblCellMar>
            <w:top w:w="0" w:type="dxa"/>
            <w:bottom w:w="0" w:type="dxa"/>
          </w:tblCellMar>
        </w:tblPrEx>
        <w:tc>
          <w:tcPr>
            <w:tcW w:w="4820" w:type="dxa"/>
          </w:tcPr>
          <w:p w14:paraId="77CAC5E5" w14:textId="77777777" w:rsidR="004B075B" w:rsidRPr="00F82829" w:rsidRDefault="004B075B">
            <w:pPr>
              <w:numPr>
                <w:ilvl w:val="0"/>
                <w:numId w:val="1"/>
              </w:numPr>
              <w:jc w:val="both"/>
              <w:rPr>
                <w:rFonts w:eastAsia="Times New Roman"/>
                <w:lang w:val="en-GB"/>
              </w:rPr>
            </w:pPr>
            <w:r w:rsidRPr="00F82829">
              <w:rPr>
                <w:rFonts w:eastAsia="Times New Roman"/>
                <w:b/>
                <w:bCs/>
                <w:color w:val="000000"/>
                <w:sz w:val="20"/>
                <w:szCs w:val="20"/>
                <w:lang w:val="en-GB"/>
              </w:rPr>
              <w:t xml:space="preserve">Has a company at which you are or were a policy maker or co-policy maker been suspected of a criminal offence? </w:t>
            </w:r>
          </w:p>
          <w:p w14:paraId="3916E3E5"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explain when, which criminal offence</w:t>
            </w:r>
            <w:r w:rsidR="00DA67DE" w:rsidRPr="00F82829">
              <w:rPr>
                <w:rFonts w:eastAsia="Times New Roman"/>
                <w:b/>
                <w:bCs/>
                <w:color w:val="000000"/>
                <w:sz w:val="20"/>
                <w:szCs w:val="20"/>
                <w:lang w:val="en-GB"/>
              </w:rPr>
              <w:t xml:space="preserve"> was involved,</w:t>
            </w:r>
            <w:r w:rsidRPr="00F82829">
              <w:rPr>
                <w:rFonts w:eastAsia="Times New Roman"/>
                <w:b/>
                <w:bCs/>
                <w:color w:val="000000"/>
                <w:sz w:val="20"/>
                <w:szCs w:val="20"/>
                <w:lang w:val="en-GB"/>
              </w:rPr>
              <w:t xml:space="preserve"> and what the ruling was in this case.</w:t>
            </w:r>
          </w:p>
          <w:p w14:paraId="3E318BDA" w14:textId="77777777" w:rsidR="004B075B" w:rsidRPr="00F82829" w:rsidRDefault="004B075B">
            <w:pPr>
              <w:ind w:left="360"/>
              <w:jc w:val="both"/>
              <w:rPr>
                <w:rFonts w:eastAsia="Times New Roman"/>
                <w:b/>
                <w:bCs/>
                <w:color w:val="000000"/>
                <w:sz w:val="20"/>
                <w:szCs w:val="20"/>
                <w:lang w:val="en-GB"/>
              </w:rPr>
            </w:pPr>
          </w:p>
          <w:p w14:paraId="0DCF04DD" w14:textId="77777777" w:rsidR="004B075B" w:rsidRPr="00F82829" w:rsidRDefault="004B075B">
            <w:pPr>
              <w:ind w:left="360"/>
              <w:jc w:val="both"/>
              <w:rPr>
                <w:rFonts w:eastAsia="Times New Roman"/>
                <w:b/>
                <w:bCs/>
                <w:i/>
                <w:iCs/>
                <w:color w:val="000000"/>
                <w:sz w:val="20"/>
                <w:szCs w:val="20"/>
                <w:lang w:val="en-GB"/>
              </w:rPr>
            </w:pPr>
          </w:p>
        </w:tc>
        <w:tc>
          <w:tcPr>
            <w:tcW w:w="4820" w:type="dxa"/>
          </w:tcPr>
          <w:p w14:paraId="59FA3D84"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7016E9BC"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3A11CA02" w14:textId="77777777" w:rsidR="004B075B" w:rsidRPr="00F82829" w:rsidRDefault="004B075B">
            <w:pPr>
              <w:jc w:val="both"/>
              <w:rPr>
                <w:rFonts w:eastAsia="Times New Roman"/>
                <w:b/>
                <w:bCs/>
                <w:color w:val="000000"/>
                <w:sz w:val="20"/>
                <w:szCs w:val="20"/>
                <w:u w:val="single"/>
                <w:lang w:val="en-GB"/>
              </w:rPr>
            </w:pPr>
          </w:p>
          <w:p w14:paraId="577F7A2E" w14:textId="77B5BE19" w:rsidR="004B075B" w:rsidRPr="00F82829" w:rsidRDefault="00961C4B">
            <w:pPr>
              <w:jc w:val="both"/>
              <w:rPr>
                <w:rFonts w:eastAsia="Times New Roman"/>
                <w:color w:val="000000"/>
                <w:sz w:val="20"/>
                <w:szCs w:val="20"/>
                <w:lang w:val="en-GB"/>
              </w:rPr>
            </w:pPr>
            <w:r w:rsidRPr="00F82829">
              <w:rPr>
                <w:noProof/>
                <w:snapToGrid/>
                <w:sz w:val="20"/>
                <w:lang w:val="en-GB"/>
              </w:rPr>
              <mc:AlternateContent>
                <mc:Choice Requires="wps">
                  <w:drawing>
                    <wp:anchor distT="0" distB="0" distL="114300" distR="114300" simplePos="0" relativeHeight="251648000" behindDoc="0" locked="0" layoutInCell="1" allowOverlap="1" wp14:anchorId="7FA131B1" wp14:editId="5C3EFE7C">
                      <wp:simplePos x="0" y="0"/>
                      <wp:positionH relativeFrom="column">
                        <wp:posOffset>82550</wp:posOffset>
                      </wp:positionH>
                      <wp:positionV relativeFrom="paragraph">
                        <wp:posOffset>63500</wp:posOffset>
                      </wp:positionV>
                      <wp:extent cx="2714625" cy="857250"/>
                      <wp:effectExtent l="9525" t="7620" r="9525" b="11430"/>
                      <wp:wrapNone/>
                      <wp:docPr id="377258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857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65C27" id="Rectangle 3" o:spid="_x0000_s1026" style="position:absolute;margin-left:6.5pt;margin-top:5pt;width:213.75pt;height:6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"/>
                  </w:pict>
                </mc:Fallback>
              </mc:AlternateContent>
            </w:r>
          </w:p>
        </w:tc>
      </w:tr>
    </w:tbl>
    <w:p w14:paraId="352968B7" w14:textId="77777777" w:rsidR="004B075B" w:rsidRPr="00F82829" w:rsidRDefault="004B075B">
      <w:pPr>
        <w:rPr>
          <w:rFonts w:eastAsia="Times New Roman"/>
          <w:b/>
          <w:bCs/>
          <w:color w:val="000000"/>
          <w:sz w:val="20"/>
          <w:szCs w:val="20"/>
          <w:lang w:val="en-GB"/>
        </w:rPr>
      </w:pPr>
    </w:p>
    <w:p w14:paraId="10A30781" w14:textId="77777777" w:rsidR="004B075B" w:rsidRPr="00F82829" w:rsidRDefault="004B075B">
      <w:pPr>
        <w:rPr>
          <w:rFonts w:eastAsia="Times New Roman"/>
          <w:b/>
          <w:bCs/>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5436A66F" w14:textId="77777777">
        <w:tblPrEx>
          <w:tblCellMar>
            <w:top w:w="0" w:type="dxa"/>
            <w:bottom w:w="0" w:type="dxa"/>
          </w:tblCellMar>
        </w:tblPrEx>
        <w:tc>
          <w:tcPr>
            <w:tcW w:w="4820" w:type="dxa"/>
          </w:tcPr>
          <w:p w14:paraId="59639D3A"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What was your involvement in this criminal offence identified above?</w:t>
            </w:r>
          </w:p>
          <w:p w14:paraId="5D93B134" w14:textId="77777777" w:rsidR="004B075B" w:rsidRPr="00F82829" w:rsidRDefault="004B075B">
            <w:pPr>
              <w:ind w:left="360"/>
              <w:jc w:val="both"/>
              <w:rPr>
                <w:rFonts w:eastAsia="Times New Roman"/>
                <w:b/>
                <w:bCs/>
                <w:color w:val="000000"/>
                <w:sz w:val="20"/>
                <w:szCs w:val="20"/>
                <w:lang w:val="en-GB"/>
              </w:rPr>
            </w:pPr>
          </w:p>
          <w:p w14:paraId="060210C1" w14:textId="77777777" w:rsidR="004B075B" w:rsidRPr="00F82829" w:rsidRDefault="004B075B">
            <w:pPr>
              <w:jc w:val="both"/>
              <w:rPr>
                <w:rFonts w:eastAsia="Times New Roman"/>
                <w:b/>
                <w:bCs/>
                <w:color w:val="000000"/>
                <w:sz w:val="20"/>
                <w:szCs w:val="20"/>
                <w:lang w:val="en-GB"/>
              </w:rPr>
            </w:pPr>
          </w:p>
        </w:tc>
        <w:tc>
          <w:tcPr>
            <w:tcW w:w="4820" w:type="dxa"/>
          </w:tcPr>
          <w:p w14:paraId="18496F11" w14:textId="1C813D51" w:rsidR="004B075B" w:rsidRPr="00F82829" w:rsidRDefault="00961C4B">
            <w:pPr>
              <w:jc w:val="both"/>
              <w:rPr>
                <w:rFonts w:eastAsia="Times New Roman"/>
                <w:color w:val="000000"/>
                <w:sz w:val="20"/>
                <w:szCs w:val="20"/>
                <w:lang w:val="en-GB"/>
              </w:rPr>
            </w:pPr>
            <w:r w:rsidRPr="00F82829">
              <w:rPr>
                <w:noProof/>
                <w:snapToGrid/>
                <w:sz w:val="20"/>
                <w:lang w:val="en-GB"/>
              </w:rPr>
              <mc:AlternateContent>
                <mc:Choice Requires="wps">
                  <w:drawing>
                    <wp:anchor distT="0" distB="0" distL="114300" distR="114300" simplePos="0" relativeHeight="251649024" behindDoc="0" locked="0" layoutInCell="1" allowOverlap="1" wp14:anchorId="65FC42A4" wp14:editId="0A954B95">
                      <wp:simplePos x="0" y="0"/>
                      <wp:positionH relativeFrom="column">
                        <wp:posOffset>82550</wp:posOffset>
                      </wp:positionH>
                      <wp:positionV relativeFrom="paragraph">
                        <wp:posOffset>9525</wp:posOffset>
                      </wp:positionV>
                      <wp:extent cx="2714625" cy="2386330"/>
                      <wp:effectExtent l="9525" t="5715" r="9525" b="8255"/>
                      <wp:wrapNone/>
                      <wp:docPr id="184329468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2386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058A6" id="Rectangle 4" o:spid="_x0000_s1026" style="position:absolute;margin-left:6.5pt;margin-top:.75pt;width:213.75pt;height:187.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"/>
                  </w:pict>
                </mc:Fallback>
              </mc:AlternateContent>
            </w:r>
          </w:p>
        </w:tc>
      </w:tr>
    </w:tbl>
    <w:p w14:paraId="4F9BC032" w14:textId="77777777" w:rsidR="004B075B" w:rsidRPr="00F82829" w:rsidRDefault="004B075B">
      <w:pPr>
        <w:rPr>
          <w:rFonts w:eastAsia="Times New Roman"/>
          <w:b/>
          <w:bCs/>
          <w:color w:val="000000"/>
          <w:sz w:val="20"/>
          <w:szCs w:val="20"/>
          <w:lang w:val="en-GB"/>
        </w:rPr>
      </w:pPr>
    </w:p>
    <w:p w14:paraId="25293022" w14:textId="77777777" w:rsidR="004B075B" w:rsidRPr="00F82829" w:rsidRDefault="004B075B">
      <w:pPr>
        <w:rPr>
          <w:rFonts w:eastAsia="Times New Roman"/>
          <w:b/>
          <w:bCs/>
          <w:color w:val="000000"/>
          <w:sz w:val="20"/>
          <w:szCs w:val="20"/>
          <w:lang w:val="en-GB"/>
        </w:rPr>
      </w:pPr>
    </w:p>
    <w:p w14:paraId="38284665" w14:textId="77777777" w:rsidR="004B075B" w:rsidRPr="00F82829" w:rsidRDefault="004B075B">
      <w:pPr>
        <w:rPr>
          <w:rFonts w:eastAsia="Times New Roman"/>
          <w:b/>
          <w:bCs/>
          <w:color w:val="000000"/>
          <w:sz w:val="20"/>
          <w:szCs w:val="20"/>
          <w:lang w:val="en-GB"/>
        </w:rPr>
      </w:pPr>
    </w:p>
    <w:p w14:paraId="7C215373"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br w:type="page"/>
      </w:r>
      <w:r w:rsidRPr="00F82829">
        <w:rPr>
          <w:rFonts w:eastAsia="Times New Roman"/>
          <w:b/>
          <w:bCs/>
          <w:color w:val="000000"/>
          <w:sz w:val="20"/>
          <w:szCs w:val="20"/>
          <w:lang w:val="en-GB"/>
        </w:rPr>
        <w:lastRenderedPageBreak/>
        <w:t>INVESTIGATION INTO YOUR PERSONAL FINANCIAL SITUATION</w:t>
      </w:r>
    </w:p>
    <w:p w14:paraId="258B5CEA"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2E8D55E0" w14:textId="77777777">
        <w:tblPrEx>
          <w:tblCellMar>
            <w:top w:w="0" w:type="dxa"/>
            <w:bottom w:w="0" w:type="dxa"/>
          </w:tblCellMar>
        </w:tblPrEx>
        <w:tc>
          <w:tcPr>
            <w:tcW w:w="4820" w:type="dxa"/>
          </w:tcPr>
          <w:p w14:paraId="6E78337A" w14:textId="77777777" w:rsidR="004B075B" w:rsidRPr="00F82829" w:rsidRDefault="004B075B">
            <w:pPr>
              <w:ind w:left="360"/>
              <w:jc w:val="both"/>
              <w:rPr>
                <w:rFonts w:eastAsia="Times New Roman"/>
                <w:b/>
                <w:bCs/>
                <w:color w:val="000000"/>
                <w:sz w:val="20"/>
                <w:szCs w:val="20"/>
                <w:lang w:val="en-GB"/>
              </w:rPr>
            </w:pPr>
          </w:p>
        </w:tc>
        <w:tc>
          <w:tcPr>
            <w:tcW w:w="4820" w:type="dxa"/>
          </w:tcPr>
          <w:p w14:paraId="145BD18C" w14:textId="77777777" w:rsidR="004B075B" w:rsidRPr="00F82829" w:rsidRDefault="004B075B">
            <w:pPr>
              <w:jc w:val="both"/>
              <w:rPr>
                <w:rFonts w:eastAsia="Times New Roman"/>
                <w:color w:val="000000"/>
                <w:sz w:val="20"/>
                <w:szCs w:val="20"/>
                <w:lang w:val="en-GB"/>
              </w:rPr>
            </w:pPr>
          </w:p>
          <w:p w14:paraId="2182B603" w14:textId="77777777" w:rsidR="004B075B" w:rsidRPr="00F82829" w:rsidRDefault="004B075B">
            <w:pPr>
              <w:jc w:val="both"/>
              <w:rPr>
                <w:rFonts w:eastAsia="Times New Roman"/>
                <w:color w:val="000000"/>
                <w:sz w:val="20"/>
                <w:szCs w:val="20"/>
                <w:lang w:val="en-GB"/>
              </w:rPr>
            </w:pPr>
          </w:p>
        </w:tc>
      </w:tr>
    </w:tbl>
    <w:p w14:paraId="7F244278"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4D1F694C" w14:textId="77777777">
        <w:tblPrEx>
          <w:tblCellMar>
            <w:top w:w="0" w:type="dxa"/>
            <w:bottom w:w="0" w:type="dxa"/>
          </w:tblCellMar>
        </w:tblPrEx>
        <w:tc>
          <w:tcPr>
            <w:tcW w:w="4820" w:type="dxa"/>
          </w:tcPr>
          <w:p w14:paraId="2D16FC77" w14:textId="77777777" w:rsidR="004B075B" w:rsidRPr="00F82829" w:rsidRDefault="004B075B">
            <w:pPr>
              <w:numPr>
                <w:ilvl w:val="0"/>
                <w:numId w:val="1"/>
              </w:numPr>
              <w:jc w:val="both"/>
              <w:rPr>
                <w:rFonts w:eastAsia="Times New Roman"/>
                <w:lang w:val="en-GB"/>
              </w:rPr>
            </w:pPr>
            <w:r w:rsidRPr="00F82829">
              <w:rPr>
                <w:rFonts w:eastAsia="Times New Roman"/>
                <w:b/>
                <w:bCs/>
                <w:color w:val="000000"/>
                <w:sz w:val="20"/>
                <w:szCs w:val="20"/>
                <w:lang w:val="en-GB"/>
              </w:rPr>
              <w:t>Do you have any serious financial problems, and/or have had personal payment problems? Have these financial problems led to a legal, recovery or collection procedure?</w:t>
            </w:r>
          </w:p>
          <w:p w14:paraId="65E03945"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 xml:space="preserve">If so, please explain how this procedure was completed (application for suspension of payment, application for and/or cancellation of bankruptcy, debt rescheduling, </w:t>
            </w:r>
            <w:r w:rsidR="00151087" w:rsidRPr="00F82829">
              <w:rPr>
                <w:rFonts w:eastAsia="Times New Roman"/>
                <w:b/>
                <w:bCs/>
                <w:color w:val="000000"/>
                <w:sz w:val="20"/>
                <w:szCs w:val="20"/>
                <w:lang w:val="en-GB"/>
              </w:rPr>
              <w:t>creditor’s</w:t>
            </w:r>
            <w:r w:rsidRPr="00F82829">
              <w:rPr>
                <w:rFonts w:eastAsia="Times New Roman"/>
                <w:b/>
                <w:bCs/>
                <w:color w:val="000000"/>
                <w:sz w:val="20"/>
                <w:szCs w:val="20"/>
                <w:lang w:val="en-GB"/>
              </w:rPr>
              <w:t xml:space="preserve"> agreement, and t</w:t>
            </w:r>
            <w:r w:rsidR="00DA67DE" w:rsidRPr="00F82829">
              <w:rPr>
                <w:rFonts w:eastAsia="Times New Roman"/>
                <w:b/>
                <w:bCs/>
                <w:color w:val="000000"/>
                <w:sz w:val="20"/>
                <w:szCs w:val="20"/>
                <w:lang w:val="en-GB"/>
              </w:rPr>
              <w:t>he time period in which</w:t>
            </w:r>
            <w:r w:rsidRPr="00F82829">
              <w:rPr>
                <w:rFonts w:eastAsia="Times New Roman"/>
                <w:b/>
                <w:bCs/>
                <w:color w:val="000000"/>
                <w:sz w:val="20"/>
                <w:szCs w:val="20"/>
                <w:lang w:val="en-GB"/>
              </w:rPr>
              <w:t xml:space="preserve"> this occurred).</w:t>
            </w:r>
          </w:p>
          <w:p w14:paraId="6601F650" w14:textId="77777777" w:rsidR="004B075B" w:rsidRPr="00F82829" w:rsidRDefault="004B075B">
            <w:pPr>
              <w:ind w:left="360"/>
              <w:jc w:val="both"/>
              <w:rPr>
                <w:rFonts w:eastAsia="Times New Roman"/>
                <w:b/>
                <w:bCs/>
                <w:color w:val="000000"/>
                <w:sz w:val="20"/>
                <w:szCs w:val="20"/>
                <w:lang w:val="en-GB"/>
              </w:rPr>
            </w:pPr>
          </w:p>
        </w:tc>
        <w:tc>
          <w:tcPr>
            <w:tcW w:w="4820" w:type="dxa"/>
          </w:tcPr>
          <w:p w14:paraId="74534AA1"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3A62EE16"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0054958B" w14:textId="18B57D3E"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50048" behindDoc="0" locked="0" layoutInCell="1" allowOverlap="1" wp14:anchorId="19958AC9" wp14:editId="4971401D">
                      <wp:simplePos x="0" y="0"/>
                      <wp:positionH relativeFrom="column">
                        <wp:posOffset>44450</wp:posOffset>
                      </wp:positionH>
                      <wp:positionV relativeFrom="paragraph">
                        <wp:posOffset>104775</wp:posOffset>
                      </wp:positionV>
                      <wp:extent cx="2714625" cy="1190625"/>
                      <wp:effectExtent l="9525" t="10795" r="9525" b="8255"/>
                      <wp:wrapNone/>
                      <wp:docPr id="413019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1190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51F79" id="Rectangle 5" o:spid="_x0000_s1026" style="position:absolute;margin-left:3.5pt;margin-top:8.25pt;width:213.75pt;height:93.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"/>
                  </w:pict>
                </mc:Fallback>
              </mc:AlternateContent>
            </w:r>
          </w:p>
          <w:p w14:paraId="47F996EA" w14:textId="77777777" w:rsidR="004B075B" w:rsidRPr="00F82829" w:rsidRDefault="004B075B">
            <w:pPr>
              <w:jc w:val="both"/>
              <w:rPr>
                <w:rFonts w:eastAsia="Times New Roman"/>
                <w:color w:val="000000"/>
                <w:sz w:val="20"/>
                <w:szCs w:val="20"/>
                <w:lang w:val="en-GB"/>
              </w:rPr>
            </w:pPr>
          </w:p>
        </w:tc>
      </w:tr>
    </w:tbl>
    <w:p w14:paraId="49176C1D" w14:textId="77777777" w:rsidR="004B075B" w:rsidRPr="00F82829" w:rsidRDefault="004B075B">
      <w:pPr>
        <w:rPr>
          <w:rFonts w:eastAsia="Times New Roman"/>
          <w:color w:val="000000"/>
          <w:sz w:val="20"/>
          <w:szCs w:val="20"/>
          <w:lang w:val="en-GB"/>
        </w:rPr>
      </w:pPr>
    </w:p>
    <w:p w14:paraId="229B76C5" w14:textId="77777777" w:rsidR="004B075B" w:rsidRPr="00F82829" w:rsidRDefault="004B075B">
      <w:pPr>
        <w:rPr>
          <w:rFonts w:eastAsia="Times New Roman"/>
          <w:color w:val="000000"/>
          <w:sz w:val="20"/>
          <w:szCs w:val="20"/>
          <w:lang w:val="en-GB"/>
        </w:rPr>
      </w:pPr>
    </w:p>
    <w:tbl>
      <w:tblPr>
        <w:tblW w:w="0" w:type="auto"/>
        <w:tblLayout w:type="fixed"/>
        <w:tblLook w:val="0000" w:firstRow="0" w:lastRow="0" w:firstColumn="0" w:lastColumn="0" w:noHBand="0" w:noVBand="0"/>
      </w:tblPr>
      <w:tblGrid>
        <w:gridCol w:w="4820"/>
        <w:gridCol w:w="4820"/>
      </w:tblGrid>
      <w:tr w:rsidR="004B075B" w:rsidRPr="00F82829" w14:paraId="73D5AECB" w14:textId="77777777">
        <w:tblPrEx>
          <w:tblCellMar>
            <w:top w:w="0" w:type="dxa"/>
            <w:bottom w:w="0" w:type="dxa"/>
          </w:tblCellMar>
        </w:tblPrEx>
        <w:tc>
          <w:tcPr>
            <w:tcW w:w="4820" w:type="dxa"/>
          </w:tcPr>
          <w:p w14:paraId="41281C10"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Do you expect personal payment problems within a year that will lead to a legal, recovery or collection procedure?</w:t>
            </w:r>
          </w:p>
          <w:p w14:paraId="3AC96A01"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explain.</w:t>
            </w:r>
          </w:p>
          <w:p w14:paraId="5BF47A2F" w14:textId="77777777" w:rsidR="004B075B" w:rsidRPr="00F82829" w:rsidRDefault="004B075B">
            <w:pPr>
              <w:ind w:left="360"/>
              <w:jc w:val="both"/>
              <w:rPr>
                <w:rFonts w:eastAsia="Times New Roman"/>
                <w:b/>
                <w:bCs/>
                <w:color w:val="000000"/>
                <w:sz w:val="20"/>
                <w:szCs w:val="20"/>
                <w:lang w:val="en-GB"/>
              </w:rPr>
            </w:pPr>
          </w:p>
        </w:tc>
        <w:tc>
          <w:tcPr>
            <w:tcW w:w="4820" w:type="dxa"/>
          </w:tcPr>
          <w:p w14:paraId="4D004466"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1E4CE967"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07A2E0EC" w14:textId="7FA7F1AE"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51072" behindDoc="0" locked="0" layoutInCell="1" allowOverlap="1" wp14:anchorId="18FA0881" wp14:editId="1A7B1A2D">
                      <wp:simplePos x="0" y="0"/>
                      <wp:positionH relativeFrom="column">
                        <wp:posOffset>44450</wp:posOffset>
                      </wp:positionH>
                      <wp:positionV relativeFrom="paragraph">
                        <wp:posOffset>95250</wp:posOffset>
                      </wp:positionV>
                      <wp:extent cx="2714625" cy="1066800"/>
                      <wp:effectExtent l="9525" t="8890" r="9525" b="10160"/>
                      <wp:wrapNone/>
                      <wp:docPr id="119384375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1066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C70E7" id="Rectangle 6" o:spid="_x0000_s1026" style="position:absolute;margin-left:3.5pt;margin-top:7.5pt;width:213.75pt;height:8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"/>
                  </w:pict>
                </mc:Fallback>
              </mc:AlternateContent>
            </w:r>
          </w:p>
          <w:p w14:paraId="0E9B82AC" w14:textId="77777777" w:rsidR="004B075B" w:rsidRPr="00F82829" w:rsidRDefault="004B075B">
            <w:pPr>
              <w:jc w:val="both"/>
              <w:rPr>
                <w:rFonts w:eastAsia="Times New Roman"/>
                <w:b/>
                <w:bCs/>
                <w:color w:val="000000"/>
                <w:sz w:val="20"/>
                <w:szCs w:val="20"/>
                <w:u w:val="single"/>
                <w:lang w:val="en-GB"/>
              </w:rPr>
            </w:pPr>
          </w:p>
          <w:p w14:paraId="7EF0B827" w14:textId="77777777" w:rsidR="004B075B" w:rsidRPr="00F82829" w:rsidRDefault="004B075B">
            <w:pPr>
              <w:jc w:val="both"/>
              <w:rPr>
                <w:rFonts w:eastAsia="Times New Roman"/>
                <w:color w:val="000000"/>
                <w:sz w:val="20"/>
                <w:szCs w:val="20"/>
                <w:lang w:val="en-GB"/>
              </w:rPr>
            </w:pPr>
          </w:p>
        </w:tc>
      </w:tr>
    </w:tbl>
    <w:p w14:paraId="679FA10C" w14:textId="77777777" w:rsidR="004B075B" w:rsidRPr="00F82829" w:rsidRDefault="004B075B">
      <w:pPr>
        <w:rPr>
          <w:rFonts w:eastAsia="Times New Roman"/>
          <w:b/>
          <w:bCs/>
          <w:color w:val="000000"/>
          <w:sz w:val="20"/>
          <w:szCs w:val="20"/>
          <w:lang w:val="en-GB"/>
        </w:rPr>
      </w:pPr>
    </w:p>
    <w:p w14:paraId="71F23A93"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t xml:space="preserve"> </w:t>
      </w:r>
    </w:p>
    <w:p w14:paraId="74BE04D9" w14:textId="77777777" w:rsidR="004B075B" w:rsidRPr="00F82829" w:rsidRDefault="004B075B">
      <w:pPr>
        <w:rPr>
          <w:rFonts w:eastAsia="Times New Roman"/>
          <w:b/>
          <w:bCs/>
          <w:color w:val="000000"/>
          <w:sz w:val="20"/>
          <w:szCs w:val="20"/>
          <w:lang w:val="en-GB"/>
        </w:rPr>
      </w:pPr>
    </w:p>
    <w:p w14:paraId="38CCE4F4" w14:textId="77777777" w:rsidR="004B075B" w:rsidRPr="00F82829" w:rsidRDefault="004B075B">
      <w:pPr>
        <w:rPr>
          <w:rFonts w:eastAsia="Times New Roman"/>
          <w:b/>
          <w:bCs/>
          <w:color w:val="000000"/>
          <w:sz w:val="20"/>
          <w:szCs w:val="20"/>
          <w:lang w:val="en-GB"/>
        </w:rPr>
      </w:pPr>
    </w:p>
    <w:p w14:paraId="277842AD" w14:textId="77777777" w:rsidR="004B075B" w:rsidRPr="00F82829" w:rsidRDefault="004B075B">
      <w:pPr>
        <w:rPr>
          <w:rFonts w:eastAsia="Times New Roman"/>
          <w:b/>
          <w:bCs/>
          <w:color w:val="000000"/>
          <w:sz w:val="20"/>
          <w:szCs w:val="20"/>
          <w:lang w:val="en-GB"/>
        </w:rPr>
      </w:pPr>
    </w:p>
    <w:p w14:paraId="4BA2BF1D" w14:textId="77777777" w:rsidR="004B075B" w:rsidRPr="00F82829" w:rsidRDefault="004B075B">
      <w:pPr>
        <w:rPr>
          <w:rFonts w:eastAsia="Times New Roman"/>
          <w:b/>
          <w:bCs/>
          <w:color w:val="000000"/>
          <w:sz w:val="20"/>
          <w:szCs w:val="20"/>
          <w:lang w:val="en-GB"/>
        </w:rPr>
      </w:pPr>
    </w:p>
    <w:p w14:paraId="3D8A9453"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t>INVESTIGATION INTO BUSINESS FINANCIAL ANTECEDENTS</w:t>
      </w:r>
    </w:p>
    <w:p w14:paraId="0869175C"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0CE497CA" w14:textId="77777777">
        <w:tblPrEx>
          <w:tblCellMar>
            <w:top w:w="0" w:type="dxa"/>
            <w:bottom w:w="0" w:type="dxa"/>
          </w:tblCellMar>
        </w:tblPrEx>
        <w:tc>
          <w:tcPr>
            <w:tcW w:w="4820" w:type="dxa"/>
          </w:tcPr>
          <w:p w14:paraId="42B1EAC8" w14:textId="77777777" w:rsidR="004B075B" w:rsidRPr="00F82829" w:rsidRDefault="004B075B">
            <w:pPr>
              <w:numPr>
                <w:ilvl w:val="0"/>
                <w:numId w:val="1"/>
              </w:numPr>
              <w:jc w:val="both"/>
              <w:rPr>
                <w:rFonts w:eastAsia="Times New Roman"/>
                <w:lang w:val="en-GB"/>
              </w:rPr>
            </w:pPr>
            <w:r w:rsidRPr="00F82829">
              <w:rPr>
                <w:rFonts w:eastAsia="Times New Roman"/>
                <w:b/>
                <w:bCs/>
                <w:color w:val="000000"/>
                <w:sz w:val="20"/>
                <w:szCs w:val="20"/>
                <w:lang w:val="en-GB"/>
              </w:rPr>
              <w:t xml:space="preserve">Do you have a direct or indirect interest in the institution identified under Question 1, other than your current function as </w:t>
            </w:r>
            <w:r w:rsidR="00F1596A" w:rsidRPr="00F82829">
              <w:rPr>
                <w:rFonts w:eastAsia="Times New Roman"/>
                <w:b/>
                <w:bCs/>
                <w:color w:val="000000"/>
                <w:sz w:val="20"/>
                <w:szCs w:val="20"/>
                <w:lang w:val="en-GB"/>
              </w:rPr>
              <w:t>policy maker or co-policy maker</w:t>
            </w:r>
            <w:r w:rsidRPr="00F82829">
              <w:rPr>
                <w:rFonts w:eastAsia="Times New Roman"/>
                <w:b/>
                <w:bCs/>
                <w:color w:val="000000"/>
                <w:sz w:val="20"/>
                <w:szCs w:val="20"/>
                <w:lang w:val="en-GB"/>
              </w:rPr>
              <w:t xml:space="preserve">, your role as supervisory director, and/or qualified shareholder of 10% or more? </w:t>
            </w:r>
          </w:p>
          <w:p w14:paraId="3E88C3A3"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 xml:space="preserve">If so, please explain which company this concerns and what the interest consists of (share capital, voting rights, </w:t>
            </w:r>
            <w:r w:rsidR="00151087" w:rsidRPr="00F82829">
              <w:rPr>
                <w:rFonts w:eastAsia="Times New Roman"/>
                <w:b/>
                <w:bCs/>
                <w:color w:val="000000"/>
                <w:sz w:val="20"/>
                <w:szCs w:val="20"/>
                <w:lang w:val="en-GB"/>
              </w:rPr>
              <w:t>and other</w:t>
            </w:r>
            <w:r w:rsidRPr="00F82829">
              <w:rPr>
                <w:rFonts w:eastAsia="Times New Roman"/>
                <w:b/>
                <w:bCs/>
                <w:color w:val="000000"/>
                <w:sz w:val="20"/>
                <w:szCs w:val="20"/>
                <w:lang w:val="en-GB"/>
              </w:rPr>
              <w:t xml:space="preserve"> </w:t>
            </w:r>
            <w:r w:rsidR="00DA67DE" w:rsidRPr="00F82829">
              <w:rPr>
                <w:rFonts w:eastAsia="Times New Roman"/>
                <w:b/>
                <w:bCs/>
                <w:color w:val="000000"/>
                <w:sz w:val="20"/>
                <w:szCs w:val="20"/>
                <w:lang w:val="en-GB"/>
              </w:rPr>
              <w:t xml:space="preserve">type of </w:t>
            </w:r>
            <w:r w:rsidRPr="00F82829">
              <w:rPr>
                <w:rFonts w:eastAsia="Times New Roman"/>
                <w:b/>
                <w:bCs/>
                <w:color w:val="000000"/>
                <w:sz w:val="20"/>
                <w:szCs w:val="20"/>
                <w:lang w:val="en-GB"/>
              </w:rPr>
              <w:t>control).</w:t>
            </w:r>
          </w:p>
          <w:p w14:paraId="1FC61AE9" w14:textId="77777777" w:rsidR="004B075B" w:rsidRPr="00F82829" w:rsidRDefault="004B075B">
            <w:pPr>
              <w:jc w:val="both"/>
              <w:rPr>
                <w:rFonts w:eastAsia="Times New Roman"/>
                <w:b/>
                <w:bCs/>
                <w:color w:val="000000"/>
                <w:sz w:val="20"/>
                <w:szCs w:val="20"/>
                <w:lang w:val="en-GB"/>
              </w:rPr>
            </w:pPr>
          </w:p>
          <w:p w14:paraId="0E031631" w14:textId="77777777" w:rsidR="004B075B" w:rsidRPr="00F82829" w:rsidRDefault="004B075B">
            <w:pPr>
              <w:ind w:left="360"/>
              <w:jc w:val="both"/>
              <w:rPr>
                <w:rFonts w:eastAsia="Times New Roman"/>
                <w:lang w:val="en-GB"/>
              </w:rPr>
            </w:pPr>
            <w:r w:rsidRPr="00F82829">
              <w:rPr>
                <w:rFonts w:eastAsia="Times New Roman"/>
                <w:i/>
                <w:iCs/>
                <w:color w:val="000000"/>
                <w:sz w:val="20"/>
                <w:szCs w:val="20"/>
                <w:lang w:val="en-GB"/>
              </w:rPr>
              <w:t xml:space="preserve">A direct or indirect interest can in this case be: via relatives by blood or affinity in direct line or in the </w:t>
            </w:r>
            <w:r w:rsidR="001610AF" w:rsidRPr="00F82829">
              <w:rPr>
                <w:rFonts w:eastAsia="Times New Roman"/>
                <w:i/>
                <w:iCs/>
                <w:color w:val="000000"/>
                <w:sz w:val="20"/>
                <w:szCs w:val="20"/>
                <w:lang w:val="en-GB"/>
              </w:rPr>
              <w:t>collateral line up</w:t>
            </w:r>
            <w:r w:rsidRPr="00F82829">
              <w:rPr>
                <w:rFonts w:eastAsia="Times New Roman"/>
                <w:i/>
                <w:iCs/>
                <w:color w:val="000000"/>
                <w:sz w:val="20"/>
                <w:szCs w:val="20"/>
                <w:lang w:val="en-GB"/>
              </w:rPr>
              <w:t xml:space="preserve"> to and including the third degree; your</w:t>
            </w:r>
            <w:r w:rsidR="001610AF" w:rsidRPr="00F82829">
              <w:rPr>
                <w:rFonts w:eastAsia="Times New Roman"/>
                <w:i/>
                <w:iCs/>
                <w:color w:val="000000"/>
                <w:sz w:val="20"/>
                <w:szCs w:val="20"/>
                <w:lang w:val="en-GB"/>
              </w:rPr>
              <w:t xml:space="preserve"> spouse or</w:t>
            </w:r>
            <w:r w:rsidRPr="00F82829">
              <w:rPr>
                <w:rFonts w:eastAsia="Times New Roman"/>
                <w:i/>
                <w:iCs/>
                <w:color w:val="000000"/>
                <w:sz w:val="20"/>
                <w:szCs w:val="20"/>
                <w:lang w:val="en-GB"/>
              </w:rPr>
              <w:t xml:space="preserve"> former spouse, or cohabiting partner.  </w:t>
            </w:r>
          </w:p>
          <w:p w14:paraId="27771C76" w14:textId="77777777" w:rsidR="004B075B" w:rsidRPr="00F82829" w:rsidRDefault="004B075B">
            <w:pPr>
              <w:ind w:left="360"/>
              <w:jc w:val="both"/>
              <w:rPr>
                <w:rFonts w:eastAsia="Times New Roman"/>
                <w:b/>
                <w:bCs/>
                <w:color w:val="000000"/>
                <w:sz w:val="20"/>
                <w:szCs w:val="20"/>
                <w:lang w:val="en-GB"/>
              </w:rPr>
            </w:pPr>
          </w:p>
        </w:tc>
        <w:tc>
          <w:tcPr>
            <w:tcW w:w="4820" w:type="dxa"/>
          </w:tcPr>
          <w:p w14:paraId="1F8B995C"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498724A1"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609515E5" w14:textId="77777777" w:rsidR="004B075B" w:rsidRPr="00F82829" w:rsidRDefault="004B075B">
            <w:pPr>
              <w:rPr>
                <w:rFonts w:eastAsia="Times New Roman"/>
                <w:b/>
                <w:bCs/>
                <w:color w:val="000000"/>
                <w:sz w:val="20"/>
                <w:szCs w:val="20"/>
                <w:lang w:val="en-GB"/>
              </w:rPr>
            </w:pPr>
          </w:p>
          <w:p w14:paraId="5275D120" w14:textId="54F4A0D5" w:rsidR="004B075B" w:rsidRPr="00F82829" w:rsidRDefault="00961C4B">
            <w:pPr>
              <w:jc w:val="both"/>
              <w:rPr>
                <w:rFonts w:eastAsia="Times New Roman"/>
                <w:color w:val="000000"/>
                <w:sz w:val="20"/>
                <w:szCs w:val="20"/>
                <w:lang w:val="en-GB"/>
              </w:rPr>
            </w:pPr>
            <w:r w:rsidRPr="00F82829">
              <w:rPr>
                <w:noProof/>
                <w:snapToGrid/>
                <w:sz w:val="20"/>
                <w:lang w:val="en-GB"/>
              </w:rPr>
              <mc:AlternateContent>
                <mc:Choice Requires="wps">
                  <w:drawing>
                    <wp:anchor distT="0" distB="0" distL="114300" distR="114300" simplePos="0" relativeHeight="251652096" behindDoc="0" locked="0" layoutInCell="1" allowOverlap="1" wp14:anchorId="4B24FB47" wp14:editId="19405B20">
                      <wp:simplePos x="0" y="0"/>
                      <wp:positionH relativeFrom="column">
                        <wp:posOffset>44450</wp:posOffset>
                      </wp:positionH>
                      <wp:positionV relativeFrom="paragraph">
                        <wp:posOffset>635</wp:posOffset>
                      </wp:positionV>
                      <wp:extent cx="2714625" cy="1400175"/>
                      <wp:effectExtent l="9525" t="6350" r="9525" b="12700"/>
                      <wp:wrapNone/>
                      <wp:docPr id="18055733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1400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98C80" id="Rectangle 7" o:spid="_x0000_s1026" style="position:absolute;margin-left:3.5pt;margin-top:.05pt;width:213.75pt;height:110.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"/>
                  </w:pict>
                </mc:Fallback>
              </mc:AlternateContent>
            </w:r>
          </w:p>
        </w:tc>
      </w:tr>
    </w:tbl>
    <w:p w14:paraId="389FC7B9"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2388806A" w14:textId="77777777">
        <w:tblPrEx>
          <w:tblCellMar>
            <w:top w:w="0" w:type="dxa"/>
            <w:bottom w:w="0" w:type="dxa"/>
          </w:tblCellMar>
        </w:tblPrEx>
        <w:tc>
          <w:tcPr>
            <w:tcW w:w="4820" w:type="dxa"/>
          </w:tcPr>
          <w:p w14:paraId="64BDC58B" w14:textId="77777777" w:rsidR="004B075B" w:rsidRPr="00F82829" w:rsidRDefault="007858D9">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Does one or more institutions at which you were or are a policy maker or co-policy maker, or supervisory director, have major financial problems, or has this occurred in the past?</w:t>
            </w:r>
          </w:p>
          <w:p w14:paraId="5F504E52"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explain (legal proceedings, suspension of payments, bankruptcy, or other).</w:t>
            </w:r>
          </w:p>
          <w:p w14:paraId="26D97E0D" w14:textId="77777777" w:rsidR="004B075B" w:rsidRPr="00F82829" w:rsidRDefault="004B075B">
            <w:pPr>
              <w:ind w:left="360"/>
              <w:jc w:val="both"/>
              <w:rPr>
                <w:rFonts w:eastAsia="Times New Roman"/>
                <w:b/>
                <w:bCs/>
                <w:color w:val="000000"/>
                <w:sz w:val="20"/>
                <w:szCs w:val="20"/>
                <w:lang w:val="en-GB"/>
              </w:rPr>
            </w:pPr>
          </w:p>
          <w:p w14:paraId="00C57F89" w14:textId="77777777" w:rsidR="004B075B" w:rsidRPr="00F82829" w:rsidRDefault="004B075B">
            <w:pPr>
              <w:ind w:left="360"/>
              <w:jc w:val="both"/>
              <w:rPr>
                <w:rFonts w:eastAsia="Times New Roman"/>
                <w:b/>
                <w:bCs/>
                <w:color w:val="000000"/>
                <w:sz w:val="20"/>
                <w:szCs w:val="20"/>
                <w:lang w:val="en-GB"/>
              </w:rPr>
            </w:pPr>
          </w:p>
        </w:tc>
        <w:tc>
          <w:tcPr>
            <w:tcW w:w="4820" w:type="dxa"/>
          </w:tcPr>
          <w:p w14:paraId="33BA50D6"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0DBBDFB6"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7B821068" w14:textId="44BCDE27"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53120" behindDoc="0" locked="0" layoutInCell="1" allowOverlap="1" wp14:anchorId="64C8B865" wp14:editId="47773F1C">
                      <wp:simplePos x="0" y="0"/>
                      <wp:positionH relativeFrom="column">
                        <wp:posOffset>138430</wp:posOffset>
                      </wp:positionH>
                      <wp:positionV relativeFrom="paragraph">
                        <wp:posOffset>139065</wp:posOffset>
                      </wp:positionV>
                      <wp:extent cx="2657475" cy="957580"/>
                      <wp:effectExtent l="8255" t="6350" r="10795" b="7620"/>
                      <wp:wrapNone/>
                      <wp:docPr id="182924645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957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1C60A" id="Rectangle 8" o:spid="_x0000_s1026" style="position:absolute;margin-left:10.9pt;margin-top:10.95pt;width:209.25pt;height:7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"/>
                  </w:pict>
                </mc:Fallback>
              </mc:AlternateContent>
            </w:r>
          </w:p>
          <w:p w14:paraId="47BC72AF" w14:textId="77777777" w:rsidR="004B075B" w:rsidRPr="00F82829" w:rsidRDefault="004B075B">
            <w:pPr>
              <w:jc w:val="both"/>
              <w:rPr>
                <w:rFonts w:eastAsia="Times New Roman"/>
                <w:color w:val="000000"/>
                <w:sz w:val="20"/>
                <w:szCs w:val="20"/>
                <w:lang w:val="en-GB"/>
              </w:rPr>
            </w:pPr>
          </w:p>
        </w:tc>
      </w:tr>
    </w:tbl>
    <w:p w14:paraId="46B31802" w14:textId="77777777" w:rsidR="004B075B" w:rsidRPr="00F82829" w:rsidRDefault="004B075B">
      <w:pPr>
        <w:rPr>
          <w:rFonts w:eastAsia="Times New Roman"/>
          <w:color w:val="000000"/>
          <w:sz w:val="20"/>
          <w:szCs w:val="20"/>
          <w:lang w:val="en-GB"/>
        </w:rPr>
      </w:pPr>
      <w:r w:rsidRPr="00F82829">
        <w:rPr>
          <w:rFonts w:eastAsia="Times New Roman"/>
          <w:color w:val="000000"/>
          <w:sz w:val="20"/>
          <w:szCs w:val="20"/>
          <w:lang w:val="en-GB"/>
        </w:rPr>
        <w:br/>
      </w:r>
    </w:p>
    <w:tbl>
      <w:tblPr>
        <w:tblW w:w="9640" w:type="dxa"/>
        <w:tblLayout w:type="fixed"/>
        <w:tblLook w:val="0000" w:firstRow="0" w:lastRow="0" w:firstColumn="0" w:lastColumn="0" w:noHBand="0" w:noVBand="0"/>
      </w:tblPr>
      <w:tblGrid>
        <w:gridCol w:w="4820"/>
        <w:gridCol w:w="4820"/>
      </w:tblGrid>
      <w:tr w:rsidR="004B075B" w:rsidRPr="00F82829" w14:paraId="5EEC91C3" w14:textId="77777777">
        <w:tblPrEx>
          <w:tblCellMar>
            <w:top w:w="0" w:type="dxa"/>
            <w:bottom w:w="0" w:type="dxa"/>
          </w:tblCellMar>
        </w:tblPrEx>
        <w:tc>
          <w:tcPr>
            <w:tcW w:w="4820" w:type="dxa"/>
          </w:tcPr>
          <w:p w14:paraId="5FACD2BA" w14:textId="77777777" w:rsidR="004B075B" w:rsidRPr="00F82829" w:rsidRDefault="004B075B">
            <w:pPr>
              <w:numPr>
                <w:ilvl w:val="0"/>
                <w:numId w:val="1"/>
              </w:numPr>
              <w:jc w:val="both"/>
              <w:rPr>
                <w:rFonts w:eastAsia="Times New Roman"/>
                <w:lang w:val="en-GB"/>
              </w:rPr>
            </w:pPr>
            <w:r w:rsidRPr="00F82829">
              <w:rPr>
                <w:rFonts w:eastAsia="Times New Roman"/>
                <w:b/>
                <w:bCs/>
                <w:color w:val="000000"/>
                <w:sz w:val="20"/>
                <w:szCs w:val="20"/>
                <w:lang w:val="en-GB"/>
              </w:rPr>
              <w:lastRenderedPageBreak/>
              <w:t xml:space="preserve">Have you ever been sentenced to pay (unpaid) debts due to liability for the bankruptcy of an institution pursuant to the applicable provisions of the Civil Code or similar provisions elsewhere? </w:t>
            </w:r>
          </w:p>
          <w:p w14:paraId="041D06C9"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explain what your role was, in what period this occurred, as well as the grounds on which you were found liable.</w:t>
            </w:r>
          </w:p>
          <w:p w14:paraId="6899FEFF" w14:textId="77777777" w:rsidR="004B075B" w:rsidRPr="00F82829" w:rsidRDefault="004B075B">
            <w:pPr>
              <w:ind w:left="360"/>
              <w:jc w:val="both"/>
              <w:rPr>
                <w:rFonts w:eastAsia="Times New Roman"/>
                <w:b/>
                <w:bCs/>
                <w:color w:val="000000"/>
                <w:sz w:val="20"/>
                <w:szCs w:val="20"/>
                <w:lang w:val="en-GB"/>
              </w:rPr>
            </w:pPr>
          </w:p>
          <w:p w14:paraId="76D85C64" w14:textId="77777777" w:rsidR="004B075B" w:rsidRPr="00F82829" w:rsidRDefault="004B075B">
            <w:pPr>
              <w:ind w:left="720"/>
              <w:jc w:val="both"/>
              <w:rPr>
                <w:rFonts w:eastAsia="Times New Roman"/>
                <w:b/>
                <w:bCs/>
                <w:color w:val="000000"/>
                <w:sz w:val="20"/>
                <w:szCs w:val="20"/>
                <w:lang w:val="en-GB"/>
              </w:rPr>
            </w:pPr>
          </w:p>
        </w:tc>
        <w:tc>
          <w:tcPr>
            <w:tcW w:w="4820" w:type="dxa"/>
          </w:tcPr>
          <w:p w14:paraId="655D6DC6"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4C49321A"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2F13DBE0" w14:textId="51E7FAC1"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54144" behindDoc="0" locked="0" layoutInCell="1" allowOverlap="1" wp14:anchorId="0356E039" wp14:editId="0D355419">
                      <wp:simplePos x="0" y="0"/>
                      <wp:positionH relativeFrom="column">
                        <wp:posOffset>25400</wp:posOffset>
                      </wp:positionH>
                      <wp:positionV relativeFrom="paragraph">
                        <wp:posOffset>40005</wp:posOffset>
                      </wp:positionV>
                      <wp:extent cx="2647950" cy="1647825"/>
                      <wp:effectExtent l="9525" t="6350" r="9525" b="12700"/>
                      <wp:wrapNone/>
                      <wp:docPr id="39862760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1647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84AC3" id="Rectangle 9" o:spid="_x0000_s1026" style="position:absolute;margin-left:2pt;margin-top:3.15pt;width:208.5pt;height:12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"/>
                  </w:pict>
                </mc:Fallback>
              </mc:AlternateContent>
            </w:r>
          </w:p>
          <w:p w14:paraId="27E6DE58" w14:textId="77777777" w:rsidR="004B075B" w:rsidRPr="00F82829" w:rsidRDefault="004B075B">
            <w:pPr>
              <w:jc w:val="both"/>
              <w:rPr>
                <w:rFonts w:eastAsia="Times New Roman"/>
                <w:color w:val="000000"/>
                <w:sz w:val="20"/>
                <w:szCs w:val="20"/>
                <w:lang w:val="en-GB"/>
              </w:rPr>
            </w:pPr>
          </w:p>
        </w:tc>
      </w:tr>
    </w:tbl>
    <w:p w14:paraId="34A0BDBB" w14:textId="77777777" w:rsidR="004B075B" w:rsidRPr="00F82829" w:rsidRDefault="004B075B">
      <w:pPr>
        <w:rPr>
          <w:rFonts w:eastAsia="Times New Roman"/>
          <w:color w:val="000000"/>
          <w:sz w:val="20"/>
          <w:szCs w:val="20"/>
          <w:lang w:val="en-GB"/>
        </w:rPr>
      </w:pPr>
    </w:p>
    <w:p w14:paraId="159B8B40" w14:textId="77777777" w:rsidR="004B075B" w:rsidRPr="00F82829" w:rsidRDefault="004B075B">
      <w:pPr>
        <w:rPr>
          <w:rFonts w:eastAsia="Times New Roman"/>
          <w:color w:val="000000"/>
          <w:sz w:val="20"/>
          <w:szCs w:val="20"/>
          <w:lang w:val="en-GB"/>
        </w:rPr>
      </w:pPr>
    </w:p>
    <w:p w14:paraId="0B39C156" w14:textId="77777777" w:rsidR="004B075B" w:rsidRPr="00F82829" w:rsidRDefault="004B075B">
      <w:pPr>
        <w:rPr>
          <w:rFonts w:eastAsia="Times New Roman"/>
          <w:color w:val="000000"/>
          <w:sz w:val="20"/>
          <w:szCs w:val="20"/>
          <w:lang w:val="en-GB"/>
        </w:rPr>
      </w:pPr>
    </w:p>
    <w:p w14:paraId="41BAC4BA"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4F3ECAB5" w14:textId="77777777">
        <w:tblPrEx>
          <w:tblCellMar>
            <w:top w:w="0" w:type="dxa"/>
            <w:bottom w:w="0" w:type="dxa"/>
          </w:tblCellMar>
        </w:tblPrEx>
        <w:tc>
          <w:tcPr>
            <w:tcW w:w="4820" w:type="dxa"/>
          </w:tcPr>
          <w:p w14:paraId="3519EE29" w14:textId="77777777" w:rsidR="004B075B" w:rsidRPr="00F82829" w:rsidRDefault="004B075B">
            <w:pPr>
              <w:ind w:left="360"/>
              <w:jc w:val="both"/>
              <w:rPr>
                <w:rFonts w:eastAsia="Times New Roman"/>
                <w:b/>
                <w:bCs/>
                <w:color w:val="000000"/>
                <w:sz w:val="20"/>
                <w:szCs w:val="20"/>
                <w:lang w:val="en-GB"/>
              </w:rPr>
            </w:pPr>
          </w:p>
          <w:p w14:paraId="3ED26586"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 xml:space="preserve">Are you currently a </w:t>
            </w:r>
            <w:r w:rsidR="00F1596A" w:rsidRPr="00F82829">
              <w:rPr>
                <w:rFonts w:eastAsia="Times New Roman"/>
                <w:b/>
                <w:bCs/>
                <w:color w:val="000000"/>
                <w:sz w:val="20"/>
                <w:szCs w:val="20"/>
                <w:lang w:val="en-GB"/>
              </w:rPr>
              <w:t>policy maker or co-policy maker</w:t>
            </w:r>
            <w:r w:rsidRPr="00F82829">
              <w:rPr>
                <w:rFonts w:eastAsia="Times New Roman"/>
                <w:b/>
                <w:bCs/>
                <w:color w:val="000000"/>
                <w:sz w:val="20"/>
                <w:szCs w:val="20"/>
                <w:lang w:val="en-GB"/>
              </w:rPr>
              <w:t>, or supervisory director of other institutions?</w:t>
            </w:r>
          </w:p>
          <w:p w14:paraId="288D9C39" w14:textId="77777777" w:rsidR="004B075B" w:rsidRPr="00F82829" w:rsidRDefault="004B075B">
            <w:pPr>
              <w:numPr>
                <w:ilvl w:val="0"/>
                <w:numId w:val="14"/>
              </w:numPr>
              <w:jc w:val="both"/>
              <w:rPr>
                <w:rFonts w:eastAsia="Times New Roman"/>
                <w:b/>
                <w:bCs/>
                <w:color w:val="000000"/>
                <w:sz w:val="20"/>
                <w:szCs w:val="20"/>
                <w:lang w:val="en-GB"/>
              </w:rPr>
            </w:pPr>
            <w:r w:rsidRPr="00F82829">
              <w:rPr>
                <w:rFonts w:eastAsia="Times New Roman"/>
                <w:b/>
                <w:bCs/>
                <w:color w:val="000000"/>
                <w:sz w:val="20"/>
                <w:szCs w:val="20"/>
                <w:lang w:val="en-GB"/>
              </w:rPr>
              <w:t>Do you have any direct or indirect financial interest and/or controlling interest of 5% or more in this context?</w:t>
            </w:r>
          </w:p>
          <w:p w14:paraId="5BAF08AD"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explain.</w:t>
            </w:r>
          </w:p>
          <w:p w14:paraId="64ECCA1C" w14:textId="77777777" w:rsidR="004B075B" w:rsidRPr="00F82829" w:rsidRDefault="004B075B">
            <w:pPr>
              <w:numPr>
                <w:ilvl w:val="0"/>
                <w:numId w:val="14"/>
              </w:numPr>
              <w:jc w:val="both"/>
              <w:rPr>
                <w:rFonts w:eastAsia="Times New Roman"/>
                <w:b/>
                <w:bCs/>
                <w:color w:val="000000"/>
                <w:sz w:val="20"/>
                <w:szCs w:val="20"/>
                <w:lang w:val="en-GB"/>
              </w:rPr>
            </w:pPr>
            <w:r w:rsidRPr="00F82829">
              <w:rPr>
                <w:rFonts w:eastAsia="Times New Roman"/>
                <w:b/>
                <w:bCs/>
                <w:color w:val="000000"/>
                <w:sz w:val="20"/>
                <w:szCs w:val="20"/>
                <w:lang w:val="en-GB"/>
              </w:rPr>
              <w:t>Do these other institutions maintain a business relationship with the institution identified under Question 1?</w:t>
            </w:r>
          </w:p>
          <w:p w14:paraId="6B127846"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explain.</w:t>
            </w:r>
          </w:p>
          <w:p w14:paraId="3E9D090B" w14:textId="77777777" w:rsidR="004B075B" w:rsidRPr="00F82829" w:rsidRDefault="004B075B">
            <w:pPr>
              <w:ind w:left="360"/>
              <w:jc w:val="both"/>
              <w:rPr>
                <w:rFonts w:eastAsia="Times New Roman"/>
                <w:b/>
                <w:bCs/>
                <w:color w:val="000000"/>
                <w:sz w:val="20"/>
                <w:szCs w:val="20"/>
                <w:lang w:val="en-GB"/>
              </w:rPr>
            </w:pPr>
          </w:p>
          <w:p w14:paraId="2970CF54" w14:textId="77777777" w:rsidR="004B075B" w:rsidRPr="00F82829" w:rsidRDefault="004B075B">
            <w:pPr>
              <w:ind w:left="360"/>
              <w:jc w:val="both"/>
              <w:rPr>
                <w:rFonts w:eastAsia="Times New Roman"/>
                <w:lang w:val="en-GB"/>
              </w:rPr>
            </w:pPr>
            <w:r w:rsidRPr="00F82829">
              <w:rPr>
                <w:rFonts w:eastAsia="Times New Roman"/>
                <w:i/>
                <w:iCs/>
                <w:color w:val="000000"/>
                <w:sz w:val="20"/>
                <w:szCs w:val="20"/>
                <w:lang w:val="en-GB"/>
              </w:rPr>
              <w:t xml:space="preserve">Financial interest </w:t>
            </w:r>
            <w:r w:rsidR="00F1596A" w:rsidRPr="00F82829">
              <w:rPr>
                <w:rFonts w:eastAsia="Times New Roman"/>
                <w:i/>
                <w:iCs/>
                <w:color w:val="000000"/>
                <w:sz w:val="20"/>
                <w:szCs w:val="20"/>
                <w:lang w:val="en-GB"/>
              </w:rPr>
              <w:t>is defined as</w:t>
            </w:r>
            <w:r w:rsidRPr="00F82829">
              <w:rPr>
                <w:rFonts w:eastAsia="Times New Roman"/>
                <w:i/>
                <w:iCs/>
                <w:color w:val="000000"/>
                <w:sz w:val="20"/>
                <w:szCs w:val="20"/>
                <w:lang w:val="en-GB"/>
              </w:rPr>
              <w:t>: the share or another comparable capital-provision interest that you have in the financial assets of an institution other than the one at which you work or are going to work.</w:t>
            </w:r>
          </w:p>
          <w:p w14:paraId="67CE854E" w14:textId="77777777" w:rsidR="004B075B" w:rsidRPr="00F82829" w:rsidRDefault="004B075B">
            <w:pPr>
              <w:ind w:left="360"/>
              <w:jc w:val="both"/>
              <w:rPr>
                <w:rFonts w:eastAsia="Times New Roman"/>
                <w:i/>
                <w:iCs/>
                <w:color w:val="000000"/>
                <w:sz w:val="20"/>
                <w:szCs w:val="20"/>
                <w:lang w:val="en-GB"/>
              </w:rPr>
            </w:pPr>
          </w:p>
          <w:p w14:paraId="78DCFF96" w14:textId="77777777" w:rsidR="004B075B" w:rsidRPr="00F82829" w:rsidRDefault="004B075B">
            <w:pPr>
              <w:ind w:left="360"/>
              <w:jc w:val="both"/>
              <w:rPr>
                <w:rFonts w:eastAsia="Times New Roman"/>
                <w:lang w:val="en-GB"/>
              </w:rPr>
            </w:pPr>
            <w:r w:rsidRPr="00F82829">
              <w:rPr>
                <w:rFonts w:eastAsia="Times New Roman"/>
                <w:i/>
                <w:iCs/>
                <w:color w:val="000000"/>
                <w:sz w:val="20"/>
                <w:szCs w:val="20"/>
                <w:lang w:val="en-GB"/>
              </w:rPr>
              <w:t xml:space="preserve">Controlling interest </w:t>
            </w:r>
            <w:r w:rsidR="00F1596A" w:rsidRPr="00F82829">
              <w:rPr>
                <w:rFonts w:eastAsia="Times New Roman"/>
                <w:i/>
                <w:iCs/>
                <w:color w:val="000000"/>
                <w:sz w:val="20"/>
                <w:szCs w:val="20"/>
                <w:lang w:val="en-GB"/>
              </w:rPr>
              <w:t>is defined as</w:t>
            </w:r>
            <w:r w:rsidRPr="00F82829">
              <w:rPr>
                <w:rFonts w:eastAsia="Times New Roman"/>
                <w:i/>
                <w:iCs/>
                <w:color w:val="000000"/>
                <w:sz w:val="20"/>
                <w:szCs w:val="20"/>
                <w:lang w:val="en-GB"/>
              </w:rPr>
              <w:t>: the voting right or another comparable influence on the highest organ of an institution, other than the one at which you work or are going to work.</w:t>
            </w:r>
          </w:p>
          <w:p w14:paraId="5146202B" w14:textId="77777777" w:rsidR="004B075B" w:rsidRPr="00F82829" w:rsidRDefault="004B075B">
            <w:pPr>
              <w:jc w:val="both"/>
              <w:rPr>
                <w:rFonts w:eastAsia="Times New Roman"/>
                <w:b/>
                <w:bCs/>
                <w:color w:val="000000"/>
                <w:sz w:val="20"/>
                <w:szCs w:val="20"/>
                <w:lang w:val="en-GB"/>
              </w:rPr>
            </w:pPr>
          </w:p>
        </w:tc>
        <w:tc>
          <w:tcPr>
            <w:tcW w:w="4820" w:type="dxa"/>
          </w:tcPr>
          <w:p w14:paraId="0A4CE312" w14:textId="77777777" w:rsidR="004B075B" w:rsidRPr="00F82829" w:rsidRDefault="004B075B">
            <w:pPr>
              <w:jc w:val="both"/>
              <w:rPr>
                <w:rFonts w:eastAsia="Times New Roman"/>
                <w:b/>
                <w:bCs/>
                <w:color w:val="000000"/>
                <w:sz w:val="20"/>
                <w:szCs w:val="20"/>
                <w:u w:val="single"/>
                <w:lang w:val="en-GB"/>
              </w:rPr>
            </w:pPr>
          </w:p>
          <w:p w14:paraId="42AFEE06" w14:textId="77777777" w:rsidR="004B075B" w:rsidRPr="00F82829" w:rsidRDefault="004B075B">
            <w:pPr>
              <w:jc w:val="both"/>
              <w:rPr>
                <w:rFonts w:eastAsia="Times New Roman"/>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724B36C4"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4A80EE32" w14:textId="23F00D0D" w:rsidR="004B075B" w:rsidRPr="00F82829" w:rsidRDefault="00961C4B">
            <w:pPr>
              <w:jc w:val="both"/>
              <w:rPr>
                <w:rFonts w:eastAsia="Times New Roman"/>
                <w:color w:val="000000"/>
                <w:sz w:val="20"/>
                <w:szCs w:val="20"/>
                <w:lang w:val="en-GB"/>
              </w:rPr>
            </w:pPr>
            <w:r w:rsidRPr="00F82829">
              <w:rPr>
                <w:noProof/>
                <w:snapToGrid/>
                <w:sz w:val="20"/>
                <w:lang w:val="en-GB"/>
              </w:rPr>
              <mc:AlternateContent>
                <mc:Choice Requires="wps">
                  <w:drawing>
                    <wp:anchor distT="0" distB="0" distL="114300" distR="114300" simplePos="0" relativeHeight="251655168" behindDoc="0" locked="0" layoutInCell="1" allowOverlap="1" wp14:anchorId="36E4A2E7" wp14:editId="0792C083">
                      <wp:simplePos x="0" y="0"/>
                      <wp:positionH relativeFrom="column">
                        <wp:posOffset>101600</wp:posOffset>
                      </wp:positionH>
                      <wp:positionV relativeFrom="paragraph">
                        <wp:posOffset>100330</wp:posOffset>
                      </wp:positionV>
                      <wp:extent cx="2647950" cy="1619250"/>
                      <wp:effectExtent l="9525" t="10795" r="9525" b="8255"/>
                      <wp:wrapNone/>
                      <wp:docPr id="19984805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1619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44699" id="Rectangle 10" o:spid="_x0000_s1026" style="position:absolute;margin-left:8pt;margin-top:7.9pt;width:208.5pt;height:1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"/>
                  </w:pict>
                </mc:Fallback>
              </mc:AlternateContent>
            </w:r>
          </w:p>
        </w:tc>
      </w:tr>
    </w:tbl>
    <w:p w14:paraId="36F353BA" w14:textId="77777777" w:rsidR="004B075B" w:rsidRPr="00F82829" w:rsidRDefault="004B075B">
      <w:pPr>
        <w:rPr>
          <w:rFonts w:eastAsia="Times New Roman"/>
          <w:color w:val="000000"/>
          <w:sz w:val="20"/>
          <w:szCs w:val="20"/>
          <w:lang w:val="en-GB"/>
        </w:rPr>
      </w:pPr>
    </w:p>
    <w:p w14:paraId="2FDFD579" w14:textId="77777777" w:rsidR="004B075B" w:rsidRPr="00F82829" w:rsidRDefault="004B075B">
      <w:pPr>
        <w:rPr>
          <w:rFonts w:eastAsia="Times New Roman"/>
          <w:b/>
          <w:bCs/>
          <w:color w:val="000000"/>
          <w:sz w:val="20"/>
          <w:szCs w:val="20"/>
          <w:lang w:val="en-GB"/>
        </w:rPr>
      </w:pPr>
      <w:r w:rsidRPr="00F82829">
        <w:rPr>
          <w:rFonts w:eastAsia="Times New Roman"/>
          <w:b/>
          <w:bCs/>
          <w:color w:val="000000"/>
          <w:sz w:val="20"/>
          <w:szCs w:val="20"/>
          <w:lang w:val="en-GB"/>
        </w:rPr>
        <w:t xml:space="preserve">SUPERVORY BODIES INVESTIGATION </w:t>
      </w:r>
    </w:p>
    <w:p w14:paraId="390D40B3"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4ADC0C6D" w14:textId="77777777">
        <w:tblPrEx>
          <w:tblCellMar>
            <w:top w:w="0" w:type="dxa"/>
            <w:bottom w:w="0" w:type="dxa"/>
          </w:tblCellMar>
        </w:tblPrEx>
        <w:tc>
          <w:tcPr>
            <w:tcW w:w="4820" w:type="dxa"/>
          </w:tcPr>
          <w:p w14:paraId="4C77E047"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Has a financial or other supervisory body or a licensing authority, working in financial and economic fields at home or abroad, ever revoked or refused to provide an admission, licence, exemption or registration to you or to the institution where you were a policy maker</w:t>
            </w:r>
            <w:r w:rsidR="00D85A25" w:rsidRPr="00F82829">
              <w:rPr>
                <w:rFonts w:eastAsia="Times New Roman"/>
                <w:b/>
                <w:bCs/>
                <w:color w:val="000000"/>
                <w:sz w:val="20"/>
                <w:szCs w:val="20"/>
                <w:lang w:val="en-GB"/>
              </w:rPr>
              <w:t xml:space="preserve"> or co-policy maker</w:t>
            </w:r>
            <w:r w:rsidRPr="00F82829">
              <w:rPr>
                <w:rFonts w:eastAsia="Times New Roman"/>
                <w:b/>
                <w:bCs/>
                <w:color w:val="000000"/>
                <w:sz w:val="20"/>
                <w:szCs w:val="20"/>
                <w:lang w:val="en-GB"/>
              </w:rPr>
              <w:t>?</w:t>
            </w:r>
          </w:p>
          <w:p w14:paraId="2DE3E80C"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when, and please explain</w:t>
            </w:r>
            <w:r w:rsidR="00D85A25" w:rsidRPr="00F82829">
              <w:rPr>
                <w:rFonts w:eastAsia="Times New Roman"/>
                <w:b/>
                <w:bCs/>
                <w:color w:val="000000"/>
                <w:sz w:val="20"/>
                <w:szCs w:val="20"/>
                <w:lang w:val="en-GB"/>
              </w:rPr>
              <w:t xml:space="preserve"> this incident</w:t>
            </w:r>
            <w:r w:rsidRPr="00F82829">
              <w:rPr>
                <w:rFonts w:eastAsia="Times New Roman"/>
                <w:b/>
                <w:bCs/>
                <w:color w:val="000000"/>
                <w:sz w:val="20"/>
                <w:szCs w:val="20"/>
                <w:lang w:val="en-GB"/>
              </w:rPr>
              <w:t>.</w:t>
            </w:r>
          </w:p>
          <w:p w14:paraId="1B49EF8D" w14:textId="77777777" w:rsidR="004B075B" w:rsidRPr="00F82829" w:rsidRDefault="004B075B">
            <w:pPr>
              <w:ind w:left="360"/>
              <w:jc w:val="both"/>
              <w:rPr>
                <w:rFonts w:eastAsia="Times New Roman"/>
                <w:b/>
                <w:bCs/>
                <w:color w:val="000000"/>
                <w:sz w:val="20"/>
                <w:szCs w:val="20"/>
                <w:lang w:val="en-GB"/>
              </w:rPr>
            </w:pPr>
          </w:p>
        </w:tc>
        <w:tc>
          <w:tcPr>
            <w:tcW w:w="4820" w:type="dxa"/>
          </w:tcPr>
          <w:p w14:paraId="7E77A9DE"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4FBCABF3"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141D5E53" w14:textId="3A9CA81B"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56192" behindDoc="0" locked="0" layoutInCell="1" allowOverlap="1" wp14:anchorId="7C4A5A98" wp14:editId="37DD29E3">
                      <wp:simplePos x="0" y="0"/>
                      <wp:positionH relativeFrom="column">
                        <wp:posOffset>73025</wp:posOffset>
                      </wp:positionH>
                      <wp:positionV relativeFrom="paragraph">
                        <wp:posOffset>79375</wp:posOffset>
                      </wp:positionV>
                      <wp:extent cx="2600325" cy="762000"/>
                      <wp:effectExtent l="9525" t="10795" r="9525" b="8255"/>
                      <wp:wrapNone/>
                      <wp:docPr id="31680982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762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A91B7" id="Rectangle 11" o:spid="_x0000_s1026" style="position:absolute;margin-left:5.75pt;margin-top:6.25pt;width:204.75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"/>
                  </w:pict>
                </mc:Fallback>
              </mc:AlternateContent>
            </w:r>
          </w:p>
          <w:p w14:paraId="45B84FD9" w14:textId="77777777" w:rsidR="004B075B" w:rsidRPr="00F82829" w:rsidRDefault="004B075B">
            <w:pPr>
              <w:jc w:val="both"/>
              <w:rPr>
                <w:rFonts w:eastAsia="Times New Roman"/>
                <w:color w:val="000000"/>
                <w:sz w:val="20"/>
                <w:szCs w:val="20"/>
                <w:lang w:val="en-GB"/>
              </w:rPr>
            </w:pPr>
          </w:p>
        </w:tc>
      </w:tr>
    </w:tbl>
    <w:p w14:paraId="76D58E35"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317706D0" w14:textId="77777777">
        <w:tblPrEx>
          <w:tblCellMar>
            <w:top w:w="0" w:type="dxa"/>
            <w:bottom w:w="0" w:type="dxa"/>
          </w:tblCellMar>
        </w:tblPrEx>
        <w:tc>
          <w:tcPr>
            <w:tcW w:w="4820" w:type="dxa"/>
          </w:tcPr>
          <w:p w14:paraId="79BD7492"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Have you, as policy maker or co-policy maker of an institution</w:t>
            </w:r>
            <w:r w:rsidR="00D85A25" w:rsidRPr="00F82829">
              <w:rPr>
                <w:rFonts w:eastAsia="Times New Roman"/>
                <w:b/>
                <w:bCs/>
                <w:color w:val="000000"/>
                <w:sz w:val="20"/>
                <w:szCs w:val="20"/>
                <w:lang w:val="en-GB"/>
              </w:rPr>
              <w:t>,</w:t>
            </w:r>
            <w:r w:rsidRPr="00F82829">
              <w:rPr>
                <w:rFonts w:eastAsia="Times New Roman"/>
                <w:b/>
                <w:bCs/>
                <w:color w:val="000000"/>
                <w:sz w:val="20"/>
                <w:szCs w:val="20"/>
                <w:lang w:val="en-GB"/>
              </w:rPr>
              <w:t xml:space="preserve"> ever had a conflict with a financial or other supervisory body at home or abroad, or do you expect such a situation within a year?</w:t>
            </w:r>
          </w:p>
          <w:p w14:paraId="742E05D7"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when, and please fully explain</w:t>
            </w:r>
            <w:r w:rsidR="00D85A25" w:rsidRPr="00F82829">
              <w:rPr>
                <w:rFonts w:eastAsia="Times New Roman"/>
                <w:b/>
                <w:bCs/>
                <w:color w:val="000000"/>
                <w:sz w:val="20"/>
                <w:szCs w:val="20"/>
                <w:lang w:val="en-GB"/>
              </w:rPr>
              <w:t xml:space="preserve"> this incident</w:t>
            </w:r>
            <w:r w:rsidRPr="00F82829">
              <w:rPr>
                <w:rFonts w:eastAsia="Times New Roman"/>
                <w:b/>
                <w:bCs/>
                <w:color w:val="000000"/>
                <w:sz w:val="20"/>
                <w:szCs w:val="20"/>
                <w:lang w:val="en-GB"/>
              </w:rPr>
              <w:t>.</w:t>
            </w:r>
          </w:p>
          <w:p w14:paraId="24A2EC3D" w14:textId="77777777" w:rsidR="004B075B" w:rsidRPr="00F82829" w:rsidRDefault="004B075B">
            <w:pPr>
              <w:ind w:left="360"/>
              <w:jc w:val="both"/>
              <w:rPr>
                <w:rFonts w:eastAsia="Times New Roman"/>
                <w:b/>
                <w:bCs/>
                <w:color w:val="000000"/>
                <w:sz w:val="20"/>
                <w:szCs w:val="20"/>
                <w:lang w:val="en-GB"/>
              </w:rPr>
            </w:pPr>
          </w:p>
        </w:tc>
        <w:tc>
          <w:tcPr>
            <w:tcW w:w="4820" w:type="dxa"/>
          </w:tcPr>
          <w:p w14:paraId="194D9FA1"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51F19132"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3B5BFD5C" w14:textId="7B980C06"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57216" behindDoc="0" locked="0" layoutInCell="1" allowOverlap="1" wp14:anchorId="4B8281E3" wp14:editId="4594E167">
                      <wp:simplePos x="0" y="0"/>
                      <wp:positionH relativeFrom="column">
                        <wp:posOffset>73025</wp:posOffset>
                      </wp:positionH>
                      <wp:positionV relativeFrom="paragraph">
                        <wp:posOffset>47625</wp:posOffset>
                      </wp:positionV>
                      <wp:extent cx="2600325" cy="685800"/>
                      <wp:effectExtent l="9525" t="10795" r="9525" b="8255"/>
                      <wp:wrapNone/>
                      <wp:docPr id="208857588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8E0FC" id="Rectangle 12" o:spid="_x0000_s1026" style="position:absolute;margin-left:5.75pt;margin-top:3.75pt;width:204.7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"/>
                  </w:pict>
                </mc:Fallback>
              </mc:AlternateContent>
            </w:r>
          </w:p>
          <w:p w14:paraId="5313963A" w14:textId="77777777" w:rsidR="004B075B" w:rsidRPr="00F82829" w:rsidRDefault="004B075B">
            <w:pPr>
              <w:jc w:val="both"/>
              <w:rPr>
                <w:rFonts w:eastAsia="Times New Roman"/>
                <w:color w:val="000000"/>
                <w:sz w:val="20"/>
                <w:szCs w:val="20"/>
                <w:lang w:val="en-GB"/>
              </w:rPr>
            </w:pPr>
          </w:p>
        </w:tc>
      </w:tr>
    </w:tbl>
    <w:p w14:paraId="3E4D27F0" w14:textId="77777777" w:rsidR="004B075B" w:rsidRPr="00F82829" w:rsidRDefault="004B075B">
      <w:pPr>
        <w:rPr>
          <w:rFonts w:eastAsia="Times New Roman"/>
          <w:color w:val="000000"/>
          <w:sz w:val="20"/>
          <w:szCs w:val="20"/>
          <w:lang w:val="en-GB"/>
        </w:rPr>
      </w:pPr>
    </w:p>
    <w:p w14:paraId="3101FBE1"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5F48FF54" w14:textId="77777777">
        <w:tblPrEx>
          <w:tblCellMar>
            <w:top w:w="0" w:type="dxa"/>
            <w:bottom w:w="0" w:type="dxa"/>
          </w:tblCellMar>
        </w:tblPrEx>
        <w:tc>
          <w:tcPr>
            <w:tcW w:w="4820" w:type="dxa"/>
          </w:tcPr>
          <w:p w14:paraId="3428AA79" w14:textId="77777777" w:rsidR="004B075B" w:rsidRPr="00F82829" w:rsidRDefault="004B075B">
            <w:pPr>
              <w:ind w:left="360"/>
              <w:jc w:val="both"/>
              <w:rPr>
                <w:rFonts w:eastAsia="Times New Roman"/>
                <w:b/>
                <w:bCs/>
                <w:color w:val="000000"/>
                <w:sz w:val="20"/>
                <w:szCs w:val="20"/>
                <w:lang w:val="en-GB"/>
              </w:rPr>
            </w:pPr>
          </w:p>
        </w:tc>
        <w:tc>
          <w:tcPr>
            <w:tcW w:w="4820" w:type="dxa"/>
          </w:tcPr>
          <w:p w14:paraId="1720C597" w14:textId="77777777" w:rsidR="004B075B" w:rsidRPr="00F82829" w:rsidRDefault="004B075B">
            <w:pPr>
              <w:jc w:val="both"/>
              <w:rPr>
                <w:rFonts w:eastAsia="Times New Roman"/>
                <w:color w:val="000000"/>
                <w:sz w:val="20"/>
                <w:szCs w:val="20"/>
                <w:lang w:val="en-GB"/>
              </w:rPr>
            </w:pPr>
          </w:p>
        </w:tc>
      </w:tr>
    </w:tbl>
    <w:p w14:paraId="0E7832AE" w14:textId="77777777" w:rsidR="004B075B" w:rsidRPr="00F82829" w:rsidRDefault="004B075B">
      <w:pPr>
        <w:rPr>
          <w:rFonts w:eastAsia="Times New Roman"/>
          <w:color w:val="000000"/>
          <w:sz w:val="20"/>
          <w:szCs w:val="20"/>
          <w:lang w:val="en-GB"/>
        </w:rPr>
      </w:pPr>
      <w:r w:rsidRPr="00F82829">
        <w:rPr>
          <w:rFonts w:eastAsia="Times New Roman"/>
          <w:color w:val="000000"/>
          <w:sz w:val="20"/>
          <w:szCs w:val="20"/>
          <w:lang w:val="en-GB"/>
        </w:rPr>
        <w:br/>
      </w:r>
    </w:p>
    <w:p w14:paraId="343CE5AC" w14:textId="77777777" w:rsidR="004B075B" w:rsidRPr="00F82829" w:rsidRDefault="004B075B">
      <w:pPr>
        <w:rPr>
          <w:rFonts w:eastAsia="Times New Roman"/>
          <w:sz w:val="20"/>
          <w:szCs w:val="20"/>
          <w:lang w:val="en-GB"/>
        </w:rPr>
      </w:pPr>
      <w:r w:rsidRPr="00F82829">
        <w:rPr>
          <w:rFonts w:eastAsia="Times New Roman"/>
          <w:b/>
          <w:bCs/>
          <w:sz w:val="20"/>
          <w:szCs w:val="20"/>
          <w:lang w:val="en-GB"/>
        </w:rPr>
        <w:t>FISCAL ADMINISTRATIVE ANTECEDENTS INVESTIGATION</w:t>
      </w:r>
    </w:p>
    <w:p w14:paraId="1F43D49F" w14:textId="77777777" w:rsidR="004B075B" w:rsidRPr="00F82829" w:rsidRDefault="004B075B">
      <w:pPr>
        <w:rPr>
          <w:rFonts w:eastAsia="Times New Roman"/>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5321F0BA" w14:textId="77777777">
        <w:tblPrEx>
          <w:tblCellMar>
            <w:top w:w="0" w:type="dxa"/>
            <w:bottom w:w="0" w:type="dxa"/>
          </w:tblCellMar>
        </w:tblPrEx>
        <w:tc>
          <w:tcPr>
            <w:tcW w:w="4820" w:type="dxa"/>
          </w:tcPr>
          <w:p w14:paraId="0840A923" w14:textId="77777777" w:rsidR="004B075B" w:rsidRPr="00F82829" w:rsidRDefault="004B075B">
            <w:pPr>
              <w:numPr>
                <w:ilvl w:val="0"/>
                <w:numId w:val="1"/>
              </w:numPr>
              <w:jc w:val="both"/>
              <w:rPr>
                <w:rFonts w:eastAsia="Times New Roman"/>
                <w:b/>
                <w:bCs/>
                <w:sz w:val="20"/>
                <w:szCs w:val="20"/>
                <w:lang w:val="en-GB"/>
              </w:rPr>
            </w:pPr>
            <w:r w:rsidRPr="00F82829">
              <w:rPr>
                <w:rFonts w:eastAsia="Times New Roman"/>
                <w:b/>
                <w:bCs/>
                <w:sz w:val="20"/>
                <w:szCs w:val="20"/>
                <w:lang w:val="en-GB"/>
              </w:rPr>
              <w:br w:type="page"/>
              <w:t>Have you ever had a penalty imposed on the basis of tax legislation?</w:t>
            </w:r>
          </w:p>
          <w:p w14:paraId="33A5613B" w14:textId="77777777" w:rsidR="004B075B" w:rsidRPr="00F82829" w:rsidRDefault="004B075B">
            <w:pPr>
              <w:ind w:left="360"/>
              <w:jc w:val="both"/>
              <w:rPr>
                <w:rFonts w:eastAsia="Times New Roman"/>
                <w:b/>
                <w:bCs/>
                <w:sz w:val="20"/>
                <w:szCs w:val="20"/>
                <w:lang w:val="en-GB"/>
              </w:rPr>
            </w:pPr>
            <w:r w:rsidRPr="00F82829">
              <w:rPr>
                <w:rFonts w:eastAsia="Times New Roman"/>
                <w:b/>
                <w:bCs/>
                <w:sz w:val="20"/>
                <w:szCs w:val="20"/>
                <w:lang w:val="en-GB"/>
              </w:rPr>
              <w:t xml:space="preserve">If so, please explain when, </w:t>
            </w:r>
            <w:r w:rsidR="00D85A25" w:rsidRPr="00F82829">
              <w:rPr>
                <w:rFonts w:eastAsia="Times New Roman"/>
                <w:b/>
                <w:bCs/>
                <w:sz w:val="20"/>
                <w:szCs w:val="20"/>
                <w:lang w:val="en-GB"/>
              </w:rPr>
              <w:t xml:space="preserve">what </w:t>
            </w:r>
            <w:r w:rsidRPr="00F82829">
              <w:rPr>
                <w:rFonts w:eastAsia="Times New Roman"/>
                <w:b/>
                <w:bCs/>
                <w:sz w:val="20"/>
                <w:szCs w:val="20"/>
                <w:lang w:val="en-GB"/>
              </w:rPr>
              <w:t>the reason</w:t>
            </w:r>
            <w:r w:rsidR="00D85A25" w:rsidRPr="00F82829">
              <w:rPr>
                <w:rFonts w:eastAsia="Times New Roman"/>
                <w:b/>
                <w:bCs/>
                <w:sz w:val="20"/>
                <w:szCs w:val="20"/>
                <w:lang w:val="en-GB"/>
              </w:rPr>
              <w:t xml:space="preserve"> was</w:t>
            </w:r>
            <w:r w:rsidRPr="00F82829">
              <w:rPr>
                <w:rFonts w:eastAsia="Times New Roman"/>
                <w:b/>
                <w:bCs/>
                <w:sz w:val="20"/>
                <w:szCs w:val="20"/>
                <w:lang w:val="en-GB"/>
              </w:rPr>
              <w:t xml:space="preserve"> for this</w:t>
            </w:r>
            <w:r w:rsidR="00D85A25" w:rsidRPr="00F82829">
              <w:rPr>
                <w:rFonts w:eastAsia="Times New Roman"/>
                <w:b/>
                <w:bCs/>
                <w:sz w:val="20"/>
                <w:szCs w:val="20"/>
                <w:lang w:val="en-GB"/>
              </w:rPr>
              <w:t xml:space="preserve"> penalty</w:t>
            </w:r>
            <w:r w:rsidRPr="00F82829">
              <w:rPr>
                <w:rFonts w:eastAsia="Times New Roman"/>
                <w:b/>
                <w:bCs/>
                <w:sz w:val="20"/>
                <w:szCs w:val="20"/>
                <w:lang w:val="en-GB"/>
              </w:rPr>
              <w:t>, whether an administrative fine was imposed and, if so, whether this was an administrative fine for an offence or an omission.</w:t>
            </w:r>
          </w:p>
          <w:p w14:paraId="6A8FF324" w14:textId="77777777" w:rsidR="004B075B" w:rsidRPr="00F82829" w:rsidRDefault="004B075B">
            <w:pPr>
              <w:ind w:left="360"/>
              <w:jc w:val="both"/>
              <w:rPr>
                <w:rFonts w:eastAsia="Times New Roman"/>
                <w:b/>
                <w:bCs/>
                <w:sz w:val="20"/>
                <w:szCs w:val="20"/>
                <w:lang w:val="en-GB"/>
              </w:rPr>
            </w:pPr>
          </w:p>
        </w:tc>
        <w:tc>
          <w:tcPr>
            <w:tcW w:w="4820" w:type="dxa"/>
          </w:tcPr>
          <w:p w14:paraId="2F6F9CB2" w14:textId="77777777" w:rsidR="004B075B" w:rsidRPr="00F82829" w:rsidRDefault="004B075B">
            <w:pPr>
              <w:jc w:val="both"/>
              <w:rPr>
                <w:rFonts w:eastAsia="Times New Roman"/>
                <w:b/>
                <w:bCs/>
                <w:sz w:val="20"/>
                <w:szCs w:val="20"/>
                <w:lang w:val="en-GB"/>
              </w:rPr>
            </w:pPr>
            <w:r w:rsidRPr="00F82829">
              <w:rPr>
                <w:rFonts w:eastAsia="Times New Roman"/>
                <w:b/>
                <w:bCs/>
                <w:sz w:val="20"/>
                <w:szCs w:val="20"/>
                <w:lang w:val="en-GB"/>
              </w:rPr>
              <w:fldChar w:fldCharType="begin">
                <w:ffData>
                  <w:name w:val="Check22"/>
                  <w:enabled/>
                  <w:calcOnExit w:val="0"/>
                  <w:checkBox>
                    <w:sizeAuto/>
                    <w:default w:val="0"/>
                  </w:checkBox>
                </w:ffData>
              </w:fldChar>
            </w:r>
            <w:r w:rsidRPr="00F82829">
              <w:rPr>
                <w:rFonts w:eastAsia="Times New Roman"/>
                <w:b/>
                <w:bCs/>
                <w:sz w:val="20"/>
                <w:szCs w:val="20"/>
                <w:lang w:val="en-GB"/>
              </w:rPr>
              <w:instrText xml:space="preserve"> FORMCHECKBOX </w:instrText>
            </w:r>
            <w:r w:rsidRPr="00F82829">
              <w:rPr>
                <w:rFonts w:eastAsia="Times New Roman"/>
                <w:b/>
                <w:bCs/>
                <w:sz w:val="20"/>
                <w:szCs w:val="20"/>
                <w:lang w:val="en-GB"/>
              </w:rPr>
            </w:r>
            <w:r w:rsidRPr="00F82829">
              <w:rPr>
                <w:rFonts w:eastAsia="Times New Roman"/>
                <w:b/>
                <w:bCs/>
                <w:sz w:val="20"/>
                <w:szCs w:val="20"/>
                <w:lang w:val="en-GB"/>
              </w:rPr>
              <w:fldChar w:fldCharType="end"/>
            </w:r>
            <w:r w:rsidRPr="00F82829">
              <w:rPr>
                <w:rFonts w:eastAsia="Times New Roman"/>
                <w:b/>
                <w:bCs/>
                <w:sz w:val="20"/>
                <w:szCs w:val="20"/>
                <w:lang w:val="en-GB"/>
              </w:rPr>
              <w:tab/>
              <w:t xml:space="preserve">No </w:t>
            </w:r>
          </w:p>
          <w:p w14:paraId="67DB32BA" w14:textId="77777777" w:rsidR="004B075B" w:rsidRPr="00F82829" w:rsidRDefault="004B075B">
            <w:pPr>
              <w:jc w:val="both"/>
              <w:rPr>
                <w:rFonts w:eastAsia="Times New Roman"/>
                <w:b/>
                <w:bCs/>
                <w:sz w:val="20"/>
                <w:szCs w:val="20"/>
                <w:lang w:val="en-GB"/>
              </w:rPr>
            </w:pPr>
            <w:r w:rsidRPr="00F82829">
              <w:rPr>
                <w:rFonts w:eastAsia="Times New Roman"/>
                <w:b/>
                <w:bCs/>
                <w:sz w:val="20"/>
                <w:szCs w:val="20"/>
                <w:lang w:val="en-GB"/>
              </w:rPr>
              <w:fldChar w:fldCharType="begin">
                <w:ffData>
                  <w:name w:val="Check22"/>
                  <w:enabled/>
                  <w:calcOnExit w:val="0"/>
                  <w:checkBox>
                    <w:sizeAuto/>
                    <w:default w:val="0"/>
                  </w:checkBox>
                </w:ffData>
              </w:fldChar>
            </w:r>
            <w:r w:rsidRPr="00F82829">
              <w:rPr>
                <w:rFonts w:eastAsia="Times New Roman"/>
                <w:b/>
                <w:bCs/>
                <w:sz w:val="20"/>
                <w:szCs w:val="20"/>
                <w:lang w:val="en-GB"/>
              </w:rPr>
              <w:instrText xml:space="preserve"> FORMCHECKBOX </w:instrText>
            </w:r>
            <w:r w:rsidRPr="00F82829">
              <w:rPr>
                <w:rFonts w:eastAsia="Times New Roman"/>
                <w:b/>
                <w:bCs/>
                <w:sz w:val="20"/>
                <w:szCs w:val="20"/>
                <w:lang w:val="en-GB"/>
              </w:rPr>
            </w:r>
            <w:r w:rsidRPr="00F82829">
              <w:rPr>
                <w:rFonts w:eastAsia="Times New Roman"/>
                <w:b/>
                <w:bCs/>
                <w:sz w:val="20"/>
                <w:szCs w:val="20"/>
                <w:lang w:val="en-GB"/>
              </w:rPr>
              <w:fldChar w:fldCharType="end"/>
            </w:r>
            <w:r w:rsidRPr="00F82829">
              <w:rPr>
                <w:rFonts w:eastAsia="Times New Roman"/>
                <w:b/>
                <w:bCs/>
                <w:sz w:val="20"/>
                <w:szCs w:val="20"/>
                <w:lang w:val="en-GB"/>
              </w:rPr>
              <w:tab/>
              <w:t>Yes</w:t>
            </w:r>
          </w:p>
          <w:p w14:paraId="5F35F025" w14:textId="0767BB01" w:rsidR="004B075B" w:rsidRPr="00F82829" w:rsidRDefault="00961C4B">
            <w:pPr>
              <w:jc w:val="both"/>
              <w:rPr>
                <w:rFonts w:eastAsia="Times New Roman"/>
                <w:b/>
                <w:bCs/>
                <w:sz w:val="20"/>
                <w:szCs w:val="20"/>
                <w:lang w:val="en-GB"/>
              </w:rPr>
            </w:pPr>
            <w:r w:rsidRPr="00F82829">
              <w:rPr>
                <w:noProof/>
                <w:snapToGrid/>
                <w:sz w:val="20"/>
                <w:lang w:val="en-GB"/>
              </w:rPr>
              <mc:AlternateContent>
                <mc:Choice Requires="wps">
                  <w:drawing>
                    <wp:anchor distT="0" distB="0" distL="114300" distR="114300" simplePos="0" relativeHeight="251658240" behindDoc="0" locked="0" layoutInCell="1" allowOverlap="1" wp14:anchorId="68BDC74A" wp14:editId="0F9CA4B7">
                      <wp:simplePos x="0" y="0"/>
                      <wp:positionH relativeFrom="column">
                        <wp:posOffset>73025</wp:posOffset>
                      </wp:positionH>
                      <wp:positionV relativeFrom="paragraph">
                        <wp:posOffset>64135</wp:posOffset>
                      </wp:positionV>
                      <wp:extent cx="2600325" cy="828675"/>
                      <wp:effectExtent l="9525" t="8255" r="9525" b="10795"/>
                      <wp:wrapNone/>
                      <wp:docPr id="82370828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828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4A1BA" id="Rectangle 13" o:spid="_x0000_s1026" style="position:absolute;margin-left:5.75pt;margin-top:5.05pt;width:204.75pt;height:6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"/>
                  </w:pict>
                </mc:Fallback>
              </mc:AlternateContent>
            </w:r>
          </w:p>
          <w:p w14:paraId="334AAED5" w14:textId="77777777" w:rsidR="004B075B" w:rsidRPr="00F82829" w:rsidRDefault="004B075B">
            <w:pPr>
              <w:jc w:val="both"/>
              <w:rPr>
                <w:rFonts w:eastAsia="Times New Roman"/>
                <w:b/>
                <w:bCs/>
                <w:sz w:val="20"/>
                <w:szCs w:val="20"/>
                <w:lang w:val="en-GB"/>
              </w:rPr>
            </w:pPr>
          </w:p>
        </w:tc>
      </w:tr>
    </w:tbl>
    <w:p w14:paraId="581CF71F" w14:textId="77777777" w:rsidR="004B075B" w:rsidRPr="00F82829" w:rsidRDefault="004B075B">
      <w:pPr>
        <w:rPr>
          <w:rFonts w:eastAsia="Times New Roman"/>
          <w:sz w:val="20"/>
          <w:szCs w:val="20"/>
          <w:lang w:val="en-GB"/>
        </w:rPr>
      </w:pPr>
    </w:p>
    <w:p w14:paraId="6A413B26" w14:textId="77777777" w:rsidR="004B075B" w:rsidRPr="00F82829" w:rsidRDefault="004B075B">
      <w:pPr>
        <w:rPr>
          <w:rFonts w:eastAsia="Times New Roman"/>
          <w:sz w:val="20"/>
          <w:szCs w:val="20"/>
          <w:lang w:val="en-GB"/>
        </w:rPr>
      </w:pPr>
    </w:p>
    <w:p w14:paraId="6387074E" w14:textId="77777777" w:rsidR="004B075B" w:rsidRPr="00F82829" w:rsidRDefault="004B075B">
      <w:pPr>
        <w:rPr>
          <w:rFonts w:eastAsia="Times New Roman"/>
          <w:sz w:val="20"/>
          <w:szCs w:val="20"/>
          <w:lang w:val="en-GB"/>
        </w:rPr>
      </w:pPr>
    </w:p>
    <w:p w14:paraId="4E3027C2" w14:textId="77777777" w:rsidR="004B075B" w:rsidRPr="00F82829" w:rsidRDefault="004B075B">
      <w:pPr>
        <w:rPr>
          <w:rFonts w:eastAsia="Times New Roman"/>
          <w:sz w:val="20"/>
          <w:szCs w:val="20"/>
          <w:lang w:val="en-GB"/>
        </w:rPr>
      </w:pPr>
    </w:p>
    <w:p w14:paraId="287210F3" w14:textId="77777777" w:rsidR="004B075B" w:rsidRPr="00F82829" w:rsidRDefault="004B075B">
      <w:pPr>
        <w:rPr>
          <w:rFonts w:eastAsia="Times New Roman"/>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74C8798C" w14:textId="77777777">
        <w:tblPrEx>
          <w:tblCellMar>
            <w:top w:w="0" w:type="dxa"/>
            <w:bottom w:w="0" w:type="dxa"/>
          </w:tblCellMar>
        </w:tblPrEx>
        <w:tc>
          <w:tcPr>
            <w:tcW w:w="4820" w:type="dxa"/>
          </w:tcPr>
          <w:p w14:paraId="3B00FB17" w14:textId="77777777" w:rsidR="004B075B" w:rsidRPr="00F82829" w:rsidRDefault="004B075B">
            <w:pPr>
              <w:numPr>
                <w:ilvl w:val="0"/>
                <w:numId w:val="1"/>
              </w:numPr>
              <w:jc w:val="both"/>
              <w:rPr>
                <w:rFonts w:eastAsia="Times New Roman"/>
                <w:lang w:val="en-GB"/>
              </w:rPr>
            </w:pPr>
            <w:r w:rsidRPr="00F82829">
              <w:rPr>
                <w:rFonts w:eastAsia="Times New Roman"/>
                <w:b/>
                <w:bCs/>
                <w:sz w:val="20"/>
                <w:szCs w:val="20"/>
                <w:lang w:val="en-GB"/>
              </w:rPr>
              <w:t xml:space="preserve">Are you currently involved in any procedure that could lead to the imposition of a penalty on the basis of tax legislation? </w:t>
            </w:r>
          </w:p>
          <w:p w14:paraId="2FAD7FC4" w14:textId="77777777" w:rsidR="004B075B" w:rsidRPr="00F82829" w:rsidRDefault="004B075B">
            <w:pPr>
              <w:ind w:left="360"/>
              <w:jc w:val="both"/>
              <w:rPr>
                <w:rFonts w:eastAsia="Times New Roman"/>
                <w:b/>
                <w:bCs/>
                <w:sz w:val="20"/>
                <w:szCs w:val="20"/>
                <w:lang w:val="en-GB"/>
              </w:rPr>
            </w:pPr>
            <w:r w:rsidRPr="00F82829">
              <w:rPr>
                <w:rFonts w:eastAsia="Times New Roman"/>
                <w:b/>
                <w:bCs/>
                <w:sz w:val="20"/>
                <w:szCs w:val="20"/>
                <w:lang w:val="en-GB"/>
              </w:rPr>
              <w:t>If so, please explain the reason and the current status of the case.</w:t>
            </w:r>
          </w:p>
          <w:p w14:paraId="2E0B56F3" w14:textId="77777777" w:rsidR="004B075B" w:rsidRPr="00F82829" w:rsidRDefault="004B075B">
            <w:pPr>
              <w:ind w:left="360"/>
              <w:jc w:val="both"/>
              <w:rPr>
                <w:rFonts w:eastAsia="Times New Roman"/>
                <w:b/>
                <w:bCs/>
                <w:sz w:val="20"/>
                <w:szCs w:val="20"/>
                <w:lang w:val="en-GB"/>
              </w:rPr>
            </w:pPr>
          </w:p>
        </w:tc>
        <w:tc>
          <w:tcPr>
            <w:tcW w:w="4820" w:type="dxa"/>
          </w:tcPr>
          <w:p w14:paraId="04136C77" w14:textId="77777777" w:rsidR="004B075B" w:rsidRPr="00F82829" w:rsidRDefault="004B075B">
            <w:pPr>
              <w:jc w:val="both"/>
              <w:rPr>
                <w:rFonts w:eastAsia="Times New Roman"/>
                <w:b/>
                <w:bCs/>
                <w:sz w:val="20"/>
                <w:szCs w:val="20"/>
                <w:lang w:val="en-GB"/>
              </w:rPr>
            </w:pPr>
            <w:r w:rsidRPr="00F82829">
              <w:rPr>
                <w:rFonts w:eastAsia="Times New Roman"/>
                <w:b/>
                <w:bCs/>
                <w:sz w:val="20"/>
                <w:szCs w:val="20"/>
                <w:lang w:val="en-GB"/>
              </w:rPr>
              <w:fldChar w:fldCharType="begin">
                <w:ffData>
                  <w:name w:val="Check22"/>
                  <w:enabled/>
                  <w:calcOnExit w:val="0"/>
                  <w:checkBox>
                    <w:sizeAuto/>
                    <w:default w:val="0"/>
                  </w:checkBox>
                </w:ffData>
              </w:fldChar>
            </w:r>
            <w:r w:rsidRPr="00F82829">
              <w:rPr>
                <w:rFonts w:eastAsia="Times New Roman"/>
                <w:b/>
                <w:bCs/>
                <w:sz w:val="20"/>
                <w:szCs w:val="20"/>
                <w:lang w:val="en-GB"/>
              </w:rPr>
              <w:instrText xml:space="preserve"> FORMCHECKBOX </w:instrText>
            </w:r>
            <w:r w:rsidRPr="00F82829">
              <w:rPr>
                <w:rFonts w:eastAsia="Times New Roman"/>
                <w:b/>
                <w:bCs/>
                <w:sz w:val="20"/>
                <w:szCs w:val="20"/>
                <w:lang w:val="en-GB"/>
              </w:rPr>
            </w:r>
            <w:r w:rsidRPr="00F82829">
              <w:rPr>
                <w:rFonts w:eastAsia="Times New Roman"/>
                <w:b/>
                <w:bCs/>
                <w:sz w:val="20"/>
                <w:szCs w:val="20"/>
                <w:lang w:val="en-GB"/>
              </w:rPr>
              <w:fldChar w:fldCharType="end"/>
            </w:r>
            <w:r w:rsidRPr="00F82829">
              <w:rPr>
                <w:rFonts w:eastAsia="Times New Roman"/>
                <w:b/>
                <w:bCs/>
                <w:sz w:val="20"/>
                <w:szCs w:val="20"/>
                <w:lang w:val="en-GB"/>
              </w:rPr>
              <w:tab/>
              <w:t xml:space="preserve">No </w:t>
            </w:r>
          </w:p>
          <w:p w14:paraId="7834CFF1" w14:textId="77777777" w:rsidR="004B075B" w:rsidRPr="00F82829" w:rsidRDefault="004B075B">
            <w:pPr>
              <w:jc w:val="both"/>
              <w:rPr>
                <w:rFonts w:eastAsia="Times New Roman"/>
                <w:b/>
                <w:bCs/>
                <w:sz w:val="20"/>
                <w:szCs w:val="20"/>
                <w:lang w:val="en-GB"/>
              </w:rPr>
            </w:pPr>
            <w:r w:rsidRPr="00F82829">
              <w:rPr>
                <w:rFonts w:eastAsia="Times New Roman"/>
                <w:b/>
                <w:bCs/>
                <w:sz w:val="20"/>
                <w:szCs w:val="20"/>
                <w:lang w:val="en-GB"/>
              </w:rPr>
              <w:fldChar w:fldCharType="begin">
                <w:ffData>
                  <w:name w:val="Check22"/>
                  <w:enabled/>
                  <w:calcOnExit w:val="0"/>
                  <w:checkBox>
                    <w:sizeAuto/>
                    <w:default w:val="0"/>
                  </w:checkBox>
                </w:ffData>
              </w:fldChar>
            </w:r>
            <w:r w:rsidRPr="00F82829">
              <w:rPr>
                <w:rFonts w:eastAsia="Times New Roman"/>
                <w:b/>
                <w:bCs/>
                <w:sz w:val="20"/>
                <w:szCs w:val="20"/>
                <w:lang w:val="en-GB"/>
              </w:rPr>
              <w:instrText xml:space="preserve"> FORMCHECKBOX </w:instrText>
            </w:r>
            <w:r w:rsidRPr="00F82829">
              <w:rPr>
                <w:rFonts w:eastAsia="Times New Roman"/>
                <w:b/>
                <w:bCs/>
                <w:sz w:val="20"/>
                <w:szCs w:val="20"/>
                <w:lang w:val="en-GB"/>
              </w:rPr>
            </w:r>
            <w:r w:rsidRPr="00F82829">
              <w:rPr>
                <w:rFonts w:eastAsia="Times New Roman"/>
                <w:b/>
                <w:bCs/>
                <w:sz w:val="20"/>
                <w:szCs w:val="20"/>
                <w:lang w:val="en-GB"/>
              </w:rPr>
              <w:fldChar w:fldCharType="end"/>
            </w:r>
            <w:r w:rsidRPr="00F82829">
              <w:rPr>
                <w:rFonts w:eastAsia="Times New Roman"/>
                <w:b/>
                <w:bCs/>
                <w:sz w:val="20"/>
                <w:szCs w:val="20"/>
                <w:lang w:val="en-GB"/>
              </w:rPr>
              <w:tab/>
              <w:t>Yes</w:t>
            </w:r>
          </w:p>
          <w:p w14:paraId="1D1A5208" w14:textId="445E9D65" w:rsidR="004B075B" w:rsidRPr="00F82829" w:rsidRDefault="00961C4B">
            <w:pPr>
              <w:jc w:val="both"/>
              <w:rPr>
                <w:rFonts w:eastAsia="Times New Roman"/>
                <w:b/>
                <w:bCs/>
                <w:sz w:val="20"/>
                <w:szCs w:val="20"/>
                <w:lang w:val="en-GB"/>
              </w:rPr>
            </w:pPr>
            <w:r w:rsidRPr="00F82829">
              <w:rPr>
                <w:noProof/>
                <w:snapToGrid/>
                <w:sz w:val="20"/>
                <w:lang w:val="en-GB"/>
              </w:rPr>
              <mc:AlternateContent>
                <mc:Choice Requires="wps">
                  <w:drawing>
                    <wp:anchor distT="0" distB="0" distL="114300" distR="114300" simplePos="0" relativeHeight="251659264" behindDoc="0" locked="0" layoutInCell="1" allowOverlap="1" wp14:anchorId="53935C51" wp14:editId="7319EB23">
                      <wp:simplePos x="0" y="0"/>
                      <wp:positionH relativeFrom="column">
                        <wp:posOffset>73025</wp:posOffset>
                      </wp:positionH>
                      <wp:positionV relativeFrom="paragraph">
                        <wp:posOffset>67310</wp:posOffset>
                      </wp:positionV>
                      <wp:extent cx="2600325" cy="762000"/>
                      <wp:effectExtent l="9525" t="11430" r="9525" b="7620"/>
                      <wp:wrapNone/>
                      <wp:docPr id="48649942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762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F4B56" id="Rectangle 14" o:spid="_x0000_s1026" style="position:absolute;margin-left:5.75pt;margin-top:5.3pt;width:204.7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"/>
                  </w:pict>
                </mc:Fallback>
              </mc:AlternateContent>
            </w:r>
          </w:p>
          <w:p w14:paraId="15C9AB97" w14:textId="77777777" w:rsidR="004B075B" w:rsidRPr="00F82829" w:rsidRDefault="004B075B">
            <w:pPr>
              <w:jc w:val="both"/>
              <w:rPr>
                <w:rFonts w:eastAsia="Times New Roman"/>
                <w:sz w:val="20"/>
                <w:szCs w:val="20"/>
                <w:lang w:val="en-GB"/>
              </w:rPr>
            </w:pPr>
          </w:p>
        </w:tc>
      </w:tr>
    </w:tbl>
    <w:p w14:paraId="49EBEAD1" w14:textId="77777777" w:rsidR="004B075B" w:rsidRPr="00F82829" w:rsidRDefault="004B075B">
      <w:pPr>
        <w:rPr>
          <w:rFonts w:eastAsia="Times New Roman"/>
          <w:sz w:val="20"/>
          <w:szCs w:val="20"/>
          <w:lang w:val="en-GB"/>
        </w:rPr>
      </w:pPr>
    </w:p>
    <w:p w14:paraId="7A9C309C" w14:textId="77777777" w:rsidR="004B075B" w:rsidRPr="00F82829" w:rsidRDefault="004B075B">
      <w:pPr>
        <w:rPr>
          <w:rFonts w:eastAsia="Times New Roman"/>
          <w:sz w:val="20"/>
          <w:szCs w:val="20"/>
          <w:lang w:val="en-GB"/>
        </w:rPr>
      </w:pPr>
    </w:p>
    <w:p w14:paraId="5501C4F6" w14:textId="77777777" w:rsidR="004B075B" w:rsidRPr="00F82829" w:rsidRDefault="004B075B">
      <w:pPr>
        <w:rPr>
          <w:rFonts w:eastAsia="Times New Roman"/>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08996773" w14:textId="77777777">
        <w:tblPrEx>
          <w:tblCellMar>
            <w:top w:w="0" w:type="dxa"/>
            <w:bottom w:w="0" w:type="dxa"/>
          </w:tblCellMar>
        </w:tblPrEx>
        <w:tc>
          <w:tcPr>
            <w:tcW w:w="4820" w:type="dxa"/>
          </w:tcPr>
          <w:p w14:paraId="3FEDE79C" w14:textId="77777777" w:rsidR="004B075B" w:rsidRPr="00F82829" w:rsidRDefault="004B075B">
            <w:pPr>
              <w:numPr>
                <w:ilvl w:val="0"/>
                <w:numId w:val="1"/>
              </w:numPr>
              <w:jc w:val="both"/>
              <w:rPr>
                <w:rFonts w:eastAsia="Times New Roman"/>
                <w:b/>
                <w:bCs/>
                <w:sz w:val="20"/>
                <w:szCs w:val="20"/>
                <w:lang w:val="en-GB"/>
              </w:rPr>
            </w:pPr>
            <w:r w:rsidRPr="00F82829">
              <w:rPr>
                <w:rFonts w:eastAsia="Times New Roman"/>
                <w:b/>
                <w:bCs/>
                <w:sz w:val="20"/>
                <w:szCs w:val="20"/>
                <w:lang w:val="en-GB"/>
              </w:rPr>
              <w:br w:type="page"/>
              <w:t>Has a</w:t>
            </w:r>
            <w:r w:rsidR="00EB38E8">
              <w:rPr>
                <w:rFonts w:eastAsia="Times New Roman"/>
                <w:b/>
                <w:bCs/>
                <w:sz w:val="20"/>
                <w:szCs w:val="20"/>
                <w:lang w:val="en-GB"/>
              </w:rPr>
              <w:t xml:space="preserve">n </w:t>
            </w:r>
            <w:r w:rsidR="00151087">
              <w:rPr>
                <w:rFonts w:eastAsia="Times New Roman"/>
                <w:b/>
                <w:bCs/>
                <w:sz w:val="20"/>
                <w:szCs w:val="20"/>
                <w:lang w:val="en-GB"/>
              </w:rPr>
              <w:t>institution</w:t>
            </w:r>
            <w:r w:rsidR="00151087" w:rsidRPr="00F82829">
              <w:rPr>
                <w:rFonts w:eastAsia="Times New Roman"/>
                <w:b/>
                <w:bCs/>
                <w:sz w:val="20"/>
                <w:szCs w:val="20"/>
                <w:lang w:val="en-GB"/>
              </w:rPr>
              <w:t>al</w:t>
            </w:r>
            <w:r w:rsidRPr="00F82829">
              <w:rPr>
                <w:rFonts w:eastAsia="Times New Roman"/>
                <w:b/>
                <w:bCs/>
                <w:sz w:val="20"/>
                <w:szCs w:val="20"/>
                <w:lang w:val="en-GB"/>
              </w:rPr>
              <w:t xml:space="preserve"> which you are or were a policy maker or co-policy maker ever had a penalty imposed on the basis of tax legislation?</w:t>
            </w:r>
          </w:p>
          <w:p w14:paraId="24DB2823" w14:textId="77777777" w:rsidR="004B075B" w:rsidRPr="00F82829" w:rsidRDefault="004B075B">
            <w:pPr>
              <w:ind w:left="360"/>
              <w:jc w:val="both"/>
              <w:rPr>
                <w:rFonts w:eastAsia="Times New Roman"/>
                <w:b/>
                <w:bCs/>
                <w:sz w:val="20"/>
                <w:szCs w:val="20"/>
                <w:lang w:val="en-GB"/>
              </w:rPr>
            </w:pPr>
            <w:r w:rsidRPr="00F82829">
              <w:rPr>
                <w:rFonts w:eastAsia="Times New Roman"/>
                <w:b/>
                <w:bCs/>
                <w:sz w:val="20"/>
                <w:szCs w:val="20"/>
                <w:lang w:val="en-GB"/>
              </w:rPr>
              <w:t>If so, when, and please explain the reason for this.</w:t>
            </w:r>
          </w:p>
          <w:p w14:paraId="069F7FBD" w14:textId="77777777" w:rsidR="004B075B" w:rsidRPr="00F82829" w:rsidRDefault="004B075B">
            <w:pPr>
              <w:ind w:left="360"/>
              <w:jc w:val="both"/>
              <w:rPr>
                <w:rFonts w:eastAsia="Times New Roman"/>
                <w:b/>
                <w:bCs/>
                <w:sz w:val="20"/>
                <w:szCs w:val="20"/>
                <w:lang w:val="en-GB"/>
              </w:rPr>
            </w:pPr>
          </w:p>
        </w:tc>
        <w:tc>
          <w:tcPr>
            <w:tcW w:w="4820" w:type="dxa"/>
          </w:tcPr>
          <w:p w14:paraId="2FF431E7" w14:textId="77777777" w:rsidR="004B075B" w:rsidRPr="00F82829" w:rsidRDefault="004B075B">
            <w:pPr>
              <w:jc w:val="both"/>
              <w:rPr>
                <w:rFonts w:eastAsia="Times New Roman"/>
                <w:b/>
                <w:bCs/>
                <w:sz w:val="20"/>
                <w:szCs w:val="20"/>
                <w:lang w:val="en-GB"/>
              </w:rPr>
            </w:pPr>
            <w:r w:rsidRPr="00F82829">
              <w:rPr>
                <w:rFonts w:eastAsia="Times New Roman"/>
                <w:b/>
                <w:bCs/>
                <w:sz w:val="20"/>
                <w:szCs w:val="20"/>
                <w:lang w:val="en-GB"/>
              </w:rPr>
              <w:fldChar w:fldCharType="begin">
                <w:ffData>
                  <w:name w:val="Check22"/>
                  <w:enabled/>
                  <w:calcOnExit w:val="0"/>
                  <w:checkBox>
                    <w:sizeAuto/>
                    <w:default w:val="0"/>
                  </w:checkBox>
                </w:ffData>
              </w:fldChar>
            </w:r>
            <w:r w:rsidRPr="00F82829">
              <w:rPr>
                <w:rFonts w:eastAsia="Times New Roman"/>
                <w:b/>
                <w:bCs/>
                <w:sz w:val="20"/>
                <w:szCs w:val="20"/>
                <w:lang w:val="en-GB"/>
              </w:rPr>
              <w:instrText xml:space="preserve"> FORMCHECKBOX </w:instrText>
            </w:r>
            <w:r w:rsidRPr="00F82829">
              <w:rPr>
                <w:rFonts w:eastAsia="Times New Roman"/>
                <w:b/>
                <w:bCs/>
                <w:sz w:val="20"/>
                <w:szCs w:val="20"/>
                <w:lang w:val="en-GB"/>
              </w:rPr>
            </w:r>
            <w:r w:rsidRPr="00F82829">
              <w:rPr>
                <w:rFonts w:eastAsia="Times New Roman"/>
                <w:b/>
                <w:bCs/>
                <w:sz w:val="20"/>
                <w:szCs w:val="20"/>
                <w:lang w:val="en-GB"/>
              </w:rPr>
              <w:fldChar w:fldCharType="end"/>
            </w:r>
            <w:r w:rsidRPr="00F82829">
              <w:rPr>
                <w:rFonts w:eastAsia="Times New Roman"/>
                <w:b/>
                <w:bCs/>
                <w:sz w:val="20"/>
                <w:szCs w:val="20"/>
                <w:lang w:val="en-GB"/>
              </w:rPr>
              <w:tab/>
              <w:t xml:space="preserve">No </w:t>
            </w:r>
          </w:p>
          <w:p w14:paraId="462B4641" w14:textId="77777777" w:rsidR="004B075B" w:rsidRPr="00F82829" w:rsidRDefault="004B075B">
            <w:pPr>
              <w:jc w:val="both"/>
              <w:rPr>
                <w:rFonts w:eastAsia="Times New Roman"/>
                <w:b/>
                <w:bCs/>
                <w:sz w:val="20"/>
                <w:szCs w:val="20"/>
                <w:lang w:val="en-GB"/>
              </w:rPr>
            </w:pPr>
            <w:r w:rsidRPr="00F82829">
              <w:rPr>
                <w:rFonts w:eastAsia="Times New Roman"/>
                <w:b/>
                <w:bCs/>
                <w:sz w:val="20"/>
                <w:szCs w:val="20"/>
                <w:lang w:val="en-GB"/>
              </w:rPr>
              <w:fldChar w:fldCharType="begin">
                <w:ffData>
                  <w:name w:val="Check22"/>
                  <w:enabled/>
                  <w:calcOnExit w:val="0"/>
                  <w:checkBox>
                    <w:sizeAuto/>
                    <w:default w:val="0"/>
                  </w:checkBox>
                </w:ffData>
              </w:fldChar>
            </w:r>
            <w:r w:rsidRPr="00F82829">
              <w:rPr>
                <w:rFonts w:eastAsia="Times New Roman"/>
                <w:b/>
                <w:bCs/>
                <w:sz w:val="20"/>
                <w:szCs w:val="20"/>
                <w:lang w:val="en-GB"/>
              </w:rPr>
              <w:instrText xml:space="preserve"> FORMCHECKBOX </w:instrText>
            </w:r>
            <w:r w:rsidRPr="00F82829">
              <w:rPr>
                <w:rFonts w:eastAsia="Times New Roman"/>
                <w:b/>
                <w:bCs/>
                <w:sz w:val="20"/>
                <w:szCs w:val="20"/>
                <w:lang w:val="en-GB"/>
              </w:rPr>
            </w:r>
            <w:r w:rsidRPr="00F82829">
              <w:rPr>
                <w:rFonts w:eastAsia="Times New Roman"/>
                <w:b/>
                <w:bCs/>
                <w:sz w:val="20"/>
                <w:szCs w:val="20"/>
                <w:lang w:val="en-GB"/>
              </w:rPr>
              <w:fldChar w:fldCharType="end"/>
            </w:r>
            <w:r w:rsidRPr="00F82829">
              <w:rPr>
                <w:rFonts w:eastAsia="Times New Roman"/>
                <w:b/>
                <w:bCs/>
                <w:sz w:val="20"/>
                <w:szCs w:val="20"/>
                <w:lang w:val="en-GB"/>
              </w:rPr>
              <w:tab/>
              <w:t>Yes</w:t>
            </w:r>
          </w:p>
          <w:p w14:paraId="05331591" w14:textId="77777777" w:rsidR="004B075B" w:rsidRPr="00F82829" w:rsidRDefault="004B075B">
            <w:pPr>
              <w:jc w:val="both"/>
              <w:rPr>
                <w:rFonts w:eastAsia="Times New Roman"/>
                <w:b/>
                <w:bCs/>
                <w:sz w:val="20"/>
                <w:szCs w:val="20"/>
                <w:lang w:val="en-GB"/>
              </w:rPr>
            </w:pPr>
          </w:p>
          <w:p w14:paraId="13CF0903" w14:textId="72D5E8EB" w:rsidR="004B075B" w:rsidRPr="00F82829" w:rsidRDefault="00961C4B">
            <w:pPr>
              <w:jc w:val="both"/>
              <w:rPr>
                <w:rFonts w:eastAsia="Times New Roman"/>
                <w:sz w:val="20"/>
                <w:szCs w:val="20"/>
                <w:lang w:val="en-GB"/>
              </w:rPr>
            </w:pPr>
            <w:r w:rsidRPr="00F82829">
              <w:rPr>
                <w:noProof/>
                <w:snapToGrid/>
                <w:sz w:val="20"/>
                <w:lang w:val="en-GB"/>
              </w:rPr>
              <mc:AlternateContent>
                <mc:Choice Requires="wps">
                  <w:drawing>
                    <wp:anchor distT="0" distB="0" distL="114300" distR="114300" simplePos="0" relativeHeight="251660288" behindDoc="0" locked="0" layoutInCell="1" allowOverlap="1" wp14:anchorId="5749619F" wp14:editId="21A5DB2C">
                      <wp:simplePos x="0" y="0"/>
                      <wp:positionH relativeFrom="column">
                        <wp:posOffset>82550</wp:posOffset>
                      </wp:positionH>
                      <wp:positionV relativeFrom="paragraph">
                        <wp:posOffset>9525</wp:posOffset>
                      </wp:positionV>
                      <wp:extent cx="2590800" cy="904875"/>
                      <wp:effectExtent l="9525" t="8890" r="9525" b="10160"/>
                      <wp:wrapNone/>
                      <wp:docPr id="45008657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904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44047" id="Rectangle 15" o:spid="_x0000_s1026" style="position:absolute;margin-left:6.5pt;margin-top:.75pt;width:204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"/>
                  </w:pict>
                </mc:Fallback>
              </mc:AlternateContent>
            </w:r>
          </w:p>
        </w:tc>
      </w:tr>
    </w:tbl>
    <w:p w14:paraId="00225277" w14:textId="77777777" w:rsidR="004B075B" w:rsidRPr="00F82829" w:rsidRDefault="004B075B">
      <w:pPr>
        <w:rPr>
          <w:rFonts w:eastAsia="Times New Roman"/>
          <w:sz w:val="20"/>
          <w:szCs w:val="20"/>
          <w:lang w:val="en-GB"/>
        </w:rPr>
      </w:pPr>
    </w:p>
    <w:p w14:paraId="3FC24EBC" w14:textId="77777777" w:rsidR="004B075B" w:rsidRPr="00F82829" w:rsidRDefault="004B075B">
      <w:pPr>
        <w:rPr>
          <w:rFonts w:eastAsia="Times New Roman"/>
          <w:sz w:val="20"/>
          <w:szCs w:val="20"/>
          <w:lang w:val="en-GB"/>
        </w:rPr>
      </w:pPr>
    </w:p>
    <w:p w14:paraId="1C536249" w14:textId="77777777" w:rsidR="004B075B" w:rsidRPr="00F82829" w:rsidRDefault="004B075B">
      <w:pPr>
        <w:rPr>
          <w:rFonts w:eastAsia="Times New Roman"/>
          <w:sz w:val="20"/>
          <w:szCs w:val="20"/>
          <w:lang w:val="en-GB"/>
        </w:rPr>
      </w:pPr>
    </w:p>
    <w:p w14:paraId="45EE402B" w14:textId="77777777" w:rsidR="004B075B" w:rsidRPr="00F82829" w:rsidRDefault="004B075B">
      <w:pPr>
        <w:rPr>
          <w:rFonts w:eastAsia="Times New Roman"/>
          <w:sz w:val="20"/>
          <w:szCs w:val="20"/>
          <w:lang w:val="en-GB"/>
        </w:rPr>
      </w:pPr>
    </w:p>
    <w:p w14:paraId="60208D8E" w14:textId="77777777" w:rsidR="004B075B" w:rsidRPr="00F82829" w:rsidRDefault="004B075B">
      <w:pPr>
        <w:rPr>
          <w:rFonts w:eastAsia="Times New Roman"/>
          <w:sz w:val="20"/>
          <w:szCs w:val="20"/>
          <w:lang w:val="en-GB"/>
        </w:rPr>
      </w:pPr>
    </w:p>
    <w:p w14:paraId="5BE37BEB" w14:textId="77777777" w:rsidR="004B075B" w:rsidRPr="00F82829" w:rsidRDefault="004B075B">
      <w:pPr>
        <w:rPr>
          <w:rFonts w:eastAsia="Times New Roman"/>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1C9D65A1" w14:textId="77777777">
        <w:tblPrEx>
          <w:tblCellMar>
            <w:top w:w="0" w:type="dxa"/>
            <w:bottom w:w="0" w:type="dxa"/>
          </w:tblCellMar>
        </w:tblPrEx>
        <w:tc>
          <w:tcPr>
            <w:tcW w:w="4820" w:type="dxa"/>
          </w:tcPr>
          <w:p w14:paraId="4115BF76" w14:textId="77777777" w:rsidR="004B075B" w:rsidRPr="00F82829" w:rsidRDefault="004B075B">
            <w:pPr>
              <w:numPr>
                <w:ilvl w:val="0"/>
                <w:numId w:val="1"/>
              </w:numPr>
              <w:jc w:val="both"/>
              <w:rPr>
                <w:rFonts w:eastAsia="Times New Roman"/>
                <w:b/>
                <w:bCs/>
                <w:sz w:val="20"/>
                <w:szCs w:val="20"/>
                <w:lang w:val="en-GB"/>
              </w:rPr>
            </w:pPr>
            <w:r w:rsidRPr="00F82829">
              <w:rPr>
                <w:rFonts w:eastAsia="Times New Roman"/>
                <w:b/>
                <w:bCs/>
                <w:sz w:val="20"/>
                <w:szCs w:val="20"/>
                <w:lang w:val="en-GB"/>
              </w:rPr>
              <w:br w:type="page"/>
              <w:t xml:space="preserve">Is a tax-paying company, at which you are a policy maker or co-policy maker, involved in any procedure that could lead to the imposition of a penalty on the basis of tax legislation? </w:t>
            </w:r>
          </w:p>
          <w:p w14:paraId="7A5EEA94" w14:textId="77777777" w:rsidR="004B075B" w:rsidRPr="00F82829" w:rsidRDefault="004B075B">
            <w:pPr>
              <w:ind w:left="360"/>
              <w:jc w:val="both"/>
              <w:rPr>
                <w:rFonts w:eastAsia="Times New Roman"/>
                <w:b/>
                <w:bCs/>
                <w:sz w:val="20"/>
                <w:szCs w:val="20"/>
                <w:lang w:val="en-GB"/>
              </w:rPr>
            </w:pPr>
            <w:r w:rsidRPr="00F82829">
              <w:rPr>
                <w:rFonts w:eastAsia="Times New Roman"/>
                <w:b/>
                <w:bCs/>
                <w:sz w:val="20"/>
                <w:szCs w:val="20"/>
                <w:lang w:val="en-GB"/>
              </w:rPr>
              <w:t>If so, please explain the reason and the current status of the case.</w:t>
            </w:r>
          </w:p>
          <w:p w14:paraId="265A325E" w14:textId="77777777" w:rsidR="004B075B" w:rsidRPr="00F82829" w:rsidRDefault="004B075B">
            <w:pPr>
              <w:ind w:left="360"/>
              <w:jc w:val="both"/>
              <w:rPr>
                <w:rFonts w:eastAsia="Times New Roman"/>
                <w:b/>
                <w:bCs/>
                <w:sz w:val="20"/>
                <w:szCs w:val="20"/>
                <w:lang w:val="en-GB"/>
              </w:rPr>
            </w:pPr>
          </w:p>
        </w:tc>
        <w:tc>
          <w:tcPr>
            <w:tcW w:w="4820" w:type="dxa"/>
          </w:tcPr>
          <w:p w14:paraId="6D4B0AB3" w14:textId="77777777" w:rsidR="004B075B" w:rsidRPr="00F82829" w:rsidRDefault="004B075B">
            <w:pPr>
              <w:jc w:val="both"/>
              <w:rPr>
                <w:rFonts w:eastAsia="Times New Roman"/>
                <w:b/>
                <w:bCs/>
                <w:sz w:val="20"/>
                <w:szCs w:val="20"/>
                <w:lang w:val="en-GB"/>
              </w:rPr>
            </w:pPr>
            <w:r w:rsidRPr="00F82829">
              <w:rPr>
                <w:rFonts w:eastAsia="Times New Roman"/>
                <w:b/>
                <w:bCs/>
                <w:sz w:val="20"/>
                <w:szCs w:val="20"/>
                <w:lang w:val="en-GB"/>
              </w:rPr>
              <w:fldChar w:fldCharType="begin">
                <w:ffData>
                  <w:name w:val="Check22"/>
                  <w:enabled/>
                  <w:calcOnExit w:val="0"/>
                  <w:checkBox>
                    <w:sizeAuto/>
                    <w:default w:val="0"/>
                  </w:checkBox>
                </w:ffData>
              </w:fldChar>
            </w:r>
            <w:r w:rsidRPr="00F82829">
              <w:rPr>
                <w:rFonts w:eastAsia="Times New Roman"/>
                <w:b/>
                <w:bCs/>
                <w:sz w:val="20"/>
                <w:szCs w:val="20"/>
                <w:lang w:val="en-GB"/>
              </w:rPr>
              <w:instrText xml:space="preserve"> FORMCHECKBOX </w:instrText>
            </w:r>
            <w:r w:rsidRPr="00F82829">
              <w:rPr>
                <w:rFonts w:eastAsia="Times New Roman"/>
                <w:b/>
                <w:bCs/>
                <w:sz w:val="20"/>
                <w:szCs w:val="20"/>
                <w:lang w:val="en-GB"/>
              </w:rPr>
            </w:r>
            <w:r w:rsidRPr="00F82829">
              <w:rPr>
                <w:rFonts w:eastAsia="Times New Roman"/>
                <w:b/>
                <w:bCs/>
                <w:sz w:val="20"/>
                <w:szCs w:val="20"/>
                <w:lang w:val="en-GB"/>
              </w:rPr>
              <w:fldChar w:fldCharType="end"/>
            </w:r>
            <w:r w:rsidRPr="00F82829">
              <w:rPr>
                <w:rFonts w:eastAsia="Times New Roman"/>
                <w:b/>
                <w:bCs/>
                <w:sz w:val="20"/>
                <w:szCs w:val="20"/>
                <w:lang w:val="en-GB"/>
              </w:rPr>
              <w:tab/>
              <w:t xml:space="preserve">No </w:t>
            </w:r>
          </w:p>
          <w:p w14:paraId="72E66AF6" w14:textId="77777777" w:rsidR="004B075B" w:rsidRPr="00F82829" w:rsidRDefault="004B075B">
            <w:pPr>
              <w:jc w:val="both"/>
              <w:rPr>
                <w:rFonts w:eastAsia="Times New Roman"/>
                <w:b/>
                <w:bCs/>
                <w:sz w:val="20"/>
                <w:szCs w:val="20"/>
                <w:lang w:val="en-GB"/>
              </w:rPr>
            </w:pPr>
            <w:r w:rsidRPr="00F82829">
              <w:rPr>
                <w:rFonts w:eastAsia="Times New Roman"/>
                <w:b/>
                <w:bCs/>
                <w:sz w:val="20"/>
                <w:szCs w:val="20"/>
                <w:lang w:val="en-GB"/>
              </w:rPr>
              <w:fldChar w:fldCharType="begin">
                <w:ffData>
                  <w:name w:val="Check22"/>
                  <w:enabled/>
                  <w:calcOnExit w:val="0"/>
                  <w:checkBox>
                    <w:sizeAuto/>
                    <w:default w:val="0"/>
                  </w:checkBox>
                </w:ffData>
              </w:fldChar>
            </w:r>
            <w:r w:rsidRPr="00F82829">
              <w:rPr>
                <w:rFonts w:eastAsia="Times New Roman"/>
                <w:b/>
                <w:bCs/>
                <w:sz w:val="20"/>
                <w:szCs w:val="20"/>
                <w:lang w:val="en-GB"/>
              </w:rPr>
              <w:instrText xml:space="preserve"> FORMCHECKBOX </w:instrText>
            </w:r>
            <w:r w:rsidRPr="00F82829">
              <w:rPr>
                <w:rFonts w:eastAsia="Times New Roman"/>
                <w:b/>
                <w:bCs/>
                <w:sz w:val="20"/>
                <w:szCs w:val="20"/>
                <w:lang w:val="en-GB"/>
              </w:rPr>
            </w:r>
            <w:r w:rsidRPr="00F82829">
              <w:rPr>
                <w:rFonts w:eastAsia="Times New Roman"/>
                <w:b/>
                <w:bCs/>
                <w:sz w:val="20"/>
                <w:szCs w:val="20"/>
                <w:lang w:val="en-GB"/>
              </w:rPr>
              <w:fldChar w:fldCharType="end"/>
            </w:r>
            <w:r w:rsidRPr="00F82829">
              <w:rPr>
                <w:rFonts w:eastAsia="Times New Roman"/>
                <w:b/>
                <w:bCs/>
                <w:sz w:val="20"/>
                <w:szCs w:val="20"/>
                <w:lang w:val="en-GB"/>
              </w:rPr>
              <w:tab/>
              <w:t>Yes</w:t>
            </w:r>
          </w:p>
          <w:p w14:paraId="0CA25BFA" w14:textId="61354DE9" w:rsidR="004B075B" w:rsidRPr="00F82829" w:rsidRDefault="00961C4B">
            <w:pPr>
              <w:jc w:val="both"/>
              <w:rPr>
                <w:rFonts w:eastAsia="Times New Roman"/>
                <w:b/>
                <w:bCs/>
                <w:sz w:val="20"/>
                <w:szCs w:val="20"/>
                <w:lang w:val="en-GB"/>
              </w:rPr>
            </w:pPr>
            <w:r w:rsidRPr="00F82829">
              <w:rPr>
                <w:noProof/>
                <w:snapToGrid/>
                <w:sz w:val="20"/>
                <w:lang w:val="en-GB"/>
              </w:rPr>
              <mc:AlternateContent>
                <mc:Choice Requires="wps">
                  <w:drawing>
                    <wp:anchor distT="0" distB="0" distL="114300" distR="114300" simplePos="0" relativeHeight="251661312" behindDoc="0" locked="0" layoutInCell="1" allowOverlap="1" wp14:anchorId="3532F491" wp14:editId="477B533E">
                      <wp:simplePos x="0" y="0"/>
                      <wp:positionH relativeFrom="column">
                        <wp:posOffset>139700</wp:posOffset>
                      </wp:positionH>
                      <wp:positionV relativeFrom="paragraph">
                        <wp:posOffset>84455</wp:posOffset>
                      </wp:positionV>
                      <wp:extent cx="2571750" cy="771525"/>
                      <wp:effectExtent l="9525" t="13335" r="9525" b="5715"/>
                      <wp:wrapNone/>
                      <wp:docPr id="9868633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771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3F038" id="Rectangle 16" o:spid="_x0000_s1026" style="position:absolute;margin-left:11pt;margin-top:6.65pt;width:202.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"/>
                  </w:pict>
                </mc:Fallback>
              </mc:AlternateContent>
            </w:r>
          </w:p>
          <w:p w14:paraId="4BAF3BFE" w14:textId="77777777" w:rsidR="004B075B" w:rsidRPr="00F82829" w:rsidRDefault="004B075B">
            <w:pPr>
              <w:jc w:val="both"/>
              <w:rPr>
                <w:rFonts w:eastAsia="Times New Roman"/>
                <w:b/>
                <w:bCs/>
                <w:sz w:val="20"/>
                <w:szCs w:val="20"/>
                <w:lang w:val="en-GB"/>
              </w:rPr>
            </w:pPr>
          </w:p>
        </w:tc>
      </w:tr>
    </w:tbl>
    <w:p w14:paraId="5D50899C" w14:textId="77777777" w:rsidR="004B075B" w:rsidRPr="00F82829" w:rsidRDefault="004B075B">
      <w:pPr>
        <w:rPr>
          <w:rFonts w:eastAsia="Times New Roman"/>
          <w:color w:val="000000"/>
          <w:sz w:val="20"/>
          <w:szCs w:val="20"/>
          <w:lang w:val="en-GB"/>
        </w:rPr>
      </w:pPr>
      <w:r w:rsidRPr="00F82829">
        <w:rPr>
          <w:rFonts w:eastAsia="Times New Roman"/>
          <w:color w:val="000000"/>
          <w:sz w:val="20"/>
          <w:szCs w:val="20"/>
          <w:lang w:val="en-GB"/>
        </w:rPr>
        <w:br/>
      </w:r>
    </w:p>
    <w:p w14:paraId="75BC0162" w14:textId="77777777" w:rsidR="004B075B" w:rsidRPr="00F82829" w:rsidRDefault="004B075B">
      <w:pPr>
        <w:rPr>
          <w:rFonts w:eastAsia="Times New Roman"/>
          <w:color w:val="000000"/>
          <w:sz w:val="20"/>
          <w:szCs w:val="20"/>
          <w:lang w:val="en-GB"/>
        </w:rPr>
      </w:pPr>
    </w:p>
    <w:p w14:paraId="488DF307" w14:textId="77777777" w:rsidR="004B075B" w:rsidRPr="00F82829" w:rsidRDefault="004B075B">
      <w:pPr>
        <w:rPr>
          <w:rFonts w:eastAsia="Times New Roman"/>
          <w:color w:val="000000"/>
          <w:sz w:val="20"/>
          <w:szCs w:val="20"/>
          <w:lang w:val="en-GB"/>
        </w:rPr>
      </w:pPr>
      <w:r w:rsidRPr="00F82829">
        <w:rPr>
          <w:rFonts w:eastAsia="Times New Roman"/>
          <w:b/>
          <w:bCs/>
          <w:color w:val="000000"/>
          <w:sz w:val="20"/>
          <w:szCs w:val="20"/>
          <w:lang w:val="en-GB"/>
        </w:rPr>
        <w:t>INVESTIGATION INTO OTHER ANTECEDENTS</w:t>
      </w:r>
    </w:p>
    <w:p w14:paraId="08B13913"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4C4DEE57" w14:textId="77777777">
        <w:tblPrEx>
          <w:tblCellMar>
            <w:top w:w="0" w:type="dxa"/>
            <w:bottom w:w="0" w:type="dxa"/>
          </w:tblCellMar>
        </w:tblPrEx>
        <w:tc>
          <w:tcPr>
            <w:tcW w:w="4820" w:type="dxa"/>
          </w:tcPr>
          <w:p w14:paraId="11E7461A"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br w:type="page"/>
              <w:t xml:space="preserve">Are you or have you been affiliated to a professional organisation? </w:t>
            </w:r>
          </w:p>
          <w:p w14:paraId="70790FC3"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specify which professional organisation and during what period.</w:t>
            </w:r>
          </w:p>
        </w:tc>
        <w:tc>
          <w:tcPr>
            <w:tcW w:w="4820" w:type="dxa"/>
          </w:tcPr>
          <w:p w14:paraId="6F5E8E25"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19800746"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5FA3B636" w14:textId="4177C4D5"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62336" behindDoc="0" locked="0" layoutInCell="1" allowOverlap="1" wp14:anchorId="7EDD366A" wp14:editId="3BEE5676">
                      <wp:simplePos x="0" y="0"/>
                      <wp:positionH relativeFrom="column">
                        <wp:posOffset>25400</wp:posOffset>
                      </wp:positionH>
                      <wp:positionV relativeFrom="paragraph">
                        <wp:posOffset>46355</wp:posOffset>
                      </wp:positionV>
                      <wp:extent cx="2571750" cy="552450"/>
                      <wp:effectExtent l="9525" t="13335" r="9525" b="5715"/>
                      <wp:wrapNone/>
                      <wp:docPr id="202008582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55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1F520" id="Rectangle 17" o:spid="_x0000_s1026" style="position:absolute;margin-left:2pt;margin-top:3.65pt;width:202.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"/>
                  </w:pict>
                </mc:Fallback>
              </mc:AlternateContent>
            </w:r>
          </w:p>
          <w:p w14:paraId="26920EC9" w14:textId="77777777" w:rsidR="004B075B" w:rsidRPr="00F82829" w:rsidRDefault="004B075B">
            <w:pPr>
              <w:jc w:val="both"/>
              <w:rPr>
                <w:rFonts w:eastAsia="Times New Roman"/>
                <w:b/>
                <w:bCs/>
                <w:color w:val="000000"/>
                <w:sz w:val="20"/>
                <w:szCs w:val="20"/>
                <w:lang w:val="en-GB"/>
              </w:rPr>
            </w:pPr>
          </w:p>
        </w:tc>
      </w:tr>
    </w:tbl>
    <w:p w14:paraId="64BD57B8" w14:textId="77777777" w:rsidR="004B075B" w:rsidRPr="00F82829" w:rsidRDefault="004B075B">
      <w:pPr>
        <w:rPr>
          <w:rFonts w:eastAsia="Times New Roman"/>
          <w:color w:val="000000"/>
          <w:sz w:val="20"/>
          <w:szCs w:val="20"/>
          <w:lang w:val="en-GB"/>
        </w:rPr>
      </w:pPr>
    </w:p>
    <w:p w14:paraId="4EDB1F0F" w14:textId="77777777" w:rsidR="004B075B" w:rsidRPr="00F82829" w:rsidRDefault="00151087">
      <w:pPr>
        <w:rPr>
          <w:rFonts w:eastAsia="Times New Roman"/>
          <w:color w:val="000000"/>
          <w:sz w:val="20"/>
          <w:szCs w:val="20"/>
          <w:lang w:val="en-GB"/>
        </w:rPr>
      </w:pPr>
      <w:r>
        <w:rPr>
          <w:rFonts w:eastAsia="Times New Roman"/>
          <w:color w:val="000000"/>
          <w:sz w:val="20"/>
          <w:szCs w:val="20"/>
          <w:lang w:val="en-GB"/>
        </w:rPr>
        <w:br w:type="page"/>
      </w:r>
    </w:p>
    <w:tbl>
      <w:tblPr>
        <w:tblW w:w="9640" w:type="dxa"/>
        <w:tblLayout w:type="fixed"/>
        <w:tblLook w:val="0000" w:firstRow="0" w:lastRow="0" w:firstColumn="0" w:lastColumn="0" w:noHBand="0" w:noVBand="0"/>
      </w:tblPr>
      <w:tblGrid>
        <w:gridCol w:w="4820"/>
        <w:gridCol w:w="4820"/>
      </w:tblGrid>
      <w:tr w:rsidR="004B075B" w:rsidRPr="00F82829" w14:paraId="65743495" w14:textId="77777777">
        <w:tblPrEx>
          <w:tblCellMar>
            <w:top w:w="0" w:type="dxa"/>
            <w:bottom w:w="0" w:type="dxa"/>
          </w:tblCellMar>
        </w:tblPrEx>
        <w:tc>
          <w:tcPr>
            <w:tcW w:w="4820" w:type="dxa"/>
          </w:tcPr>
          <w:p w14:paraId="47436DE5"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Have there been any legal disciplinary</w:t>
            </w:r>
            <w:r w:rsidR="00D85A25" w:rsidRPr="00F82829">
              <w:rPr>
                <w:rFonts w:eastAsia="Times New Roman"/>
                <w:b/>
                <w:bCs/>
                <w:color w:val="000000"/>
                <w:sz w:val="20"/>
                <w:szCs w:val="20"/>
                <w:lang w:val="en-GB"/>
              </w:rPr>
              <w:t xml:space="preserve"> measures</w:t>
            </w:r>
            <w:r w:rsidRPr="00F82829">
              <w:rPr>
                <w:rFonts w:eastAsia="Times New Roman"/>
                <w:b/>
                <w:bCs/>
                <w:color w:val="000000"/>
                <w:sz w:val="20"/>
                <w:szCs w:val="20"/>
                <w:lang w:val="en-GB"/>
              </w:rPr>
              <w:t xml:space="preserve"> or comparable measures taken against you in the past?</w:t>
            </w:r>
          </w:p>
          <w:p w14:paraId="00DBD62B" w14:textId="77777777" w:rsidR="004B075B" w:rsidRPr="00F82829" w:rsidRDefault="00D85A25">
            <w:pPr>
              <w:ind w:left="360"/>
              <w:jc w:val="both"/>
              <w:rPr>
                <w:rFonts w:eastAsia="Times New Roman"/>
                <w:b/>
                <w:bCs/>
                <w:color w:val="000000"/>
                <w:sz w:val="20"/>
                <w:szCs w:val="20"/>
                <w:lang w:val="en-GB"/>
              </w:rPr>
            </w:pPr>
            <w:r w:rsidRPr="00F82829">
              <w:rPr>
                <w:rFonts w:eastAsia="Times New Roman"/>
                <w:b/>
                <w:bCs/>
                <w:color w:val="000000"/>
                <w:sz w:val="20"/>
                <w:szCs w:val="20"/>
                <w:lang w:val="en-GB"/>
              </w:rPr>
              <w:t>I</w:t>
            </w:r>
            <w:r w:rsidR="004B075B" w:rsidRPr="00F82829">
              <w:rPr>
                <w:rFonts w:eastAsia="Times New Roman"/>
                <w:b/>
                <w:bCs/>
                <w:color w:val="000000"/>
                <w:sz w:val="20"/>
                <w:szCs w:val="20"/>
                <w:lang w:val="en-GB"/>
              </w:rPr>
              <w:t>f so, when, and please expl</w:t>
            </w:r>
            <w:r w:rsidR="00F82829">
              <w:rPr>
                <w:rFonts w:eastAsia="Times New Roman"/>
                <w:b/>
                <w:bCs/>
                <w:color w:val="000000"/>
                <w:sz w:val="20"/>
                <w:szCs w:val="20"/>
                <w:lang w:val="en-GB"/>
              </w:rPr>
              <w:t>ain (the measures, which organis</w:t>
            </w:r>
            <w:r w:rsidR="004B075B" w:rsidRPr="00F82829">
              <w:rPr>
                <w:rFonts w:eastAsia="Times New Roman"/>
                <w:b/>
                <w:bCs/>
                <w:color w:val="000000"/>
                <w:sz w:val="20"/>
                <w:szCs w:val="20"/>
                <w:lang w:val="en-GB"/>
              </w:rPr>
              <w:t>ation, when, and the reason why).</w:t>
            </w:r>
          </w:p>
          <w:p w14:paraId="0CB3D949" w14:textId="77777777" w:rsidR="004B075B" w:rsidRPr="00F82829" w:rsidRDefault="004B075B">
            <w:pPr>
              <w:ind w:left="360"/>
              <w:jc w:val="both"/>
              <w:rPr>
                <w:rFonts w:eastAsia="Times New Roman"/>
                <w:b/>
                <w:bCs/>
                <w:color w:val="000000"/>
                <w:sz w:val="20"/>
                <w:szCs w:val="20"/>
                <w:lang w:val="en-GB"/>
              </w:rPr>
            </w:pPr>
          </w:p>
        </w:tc>
        <w:tc>
          <w:tcPr>
            <w:tcW w:w="4820" w:type="dxa"/>
          </w:tcPr>
          <w:p w14:paraId="6AA378B2"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1C5A2C54"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4A6364A3" w14:textId="2F8A38B2"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63360" behindDoc="0" locked="0" layoutInCell="1" allowOverlap="1" wp14:anchorId="077D7540" wp14:editId="30906BF4">
                      <wp:simplePos x="0" y="0"/>
                      <wp:positionH relativeFrom="column">
                        <wp:posOffset>82550</wp:posOffset>
                      </wp:positionH>
                      <wp:positionV relativeFrom="paragraph">
                        <wp:posOffset>48260</wp:posOffset>
                      </wp:positionV>
                      <wp:extent cx="2571750" cy="600075"/>
                      <wp:effectExtent l="9525" t="8255" r="9525" b="10795"/>
                      <wp:wrapNone/>
                      <wp:docPr id="20410192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600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E61D9" id="Rectangle 18" o:spid="_x0000_s1026" style="position:absolute;margin-left:6.5pt;margin-top:3.8pt;width:202.5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"/>
                  </w:pict>
                </mc:Fallback>
              </mc:AlternateContent>
            </w:r>
          </w:p>
          <w:p w14:paraId="62189E0D" w14:textId="77777777" w:rsidR="004B075B" w:rsidRPr="00F82829" w:rsidRDefault="004B075B">
            <w:pPr>
              <w:jc w:val="both"/>
              <w:rPr>
                <w:rFonts w:eastAsia="Times New Roman"/>
                <w:color w:val="000000"/>
                <w:sz w:val="20"/>
                <w:szCs w:val="20"/>
                <w:lang w:val="en-GB"/>
              </w:rPr>
            </w:pPr>
          </w:p>
        </w:tc>
      </w:tr>
    </w:tbl>
    <w:p w14:paraId="36122C7E" w14:textId="77777777" w:rsidR="004B075B" w:rsidRPr="00F82829" w:rsidRDefault="004B075B">
      <w:pPr>
        <w:rPr>
          <w:rFonts w:eastAsia="Times New Roman"/>
          <w:color w:val="000000"/>
          <w:sz w:val="20"/>
          <w:szCs w:val="20"/>
          <w:lang w:val="en-GB"/>
        </w:rPr>
      </w:pPr>
    </w:p>
    <w:p w14:paraId="7241BAFB"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0DDF46E3" w14:textId="77777777">
        <w:tblPrEx>
          <w:tblCellMar>
            <w:top w:w="0" w:type="dxa"/>
            <w:bottom w:w="0" w:type="dxa"/>
          </w:tblCellMar>
        </w:tblPrEx>
        <w:tc>
          <w:tcPr>
            <w:tcW w:w="4820" w:type="dxa"/>
          </w:tcPr>
          <w:p w14:paraId="5EAF2DE3"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br w:type="page"/>
              <w:t>Have you</w:t>
            </w:r>
            <w:r w:rsidR="00D85A25" w:rsidRPr="00F82829">
              <w:rPr>
                <w:rFonts w:eastAsia="Times New Roman"/>
                <w:b/>
                <w:bCs/>
                <w:color w:val="000000"/>
                <w:sz w:val="20"/>
                <w:szCs w:val="20"/>
                <w:lang w:val="en-GB"/>
              </w:rPr>
              <w:t>,</w:t>
            </w:r>
            <w:r w:rsidRPr="00F82829">
              <w:rPr>
                <w:rFonts w:eastAsia="Times New Roman"/>
                <w:b/>
                <w:bCs/>
                <w:color w:val="000000"/>
                <w:sz w:val="20"/>
                <w:szCs w:val="20"/>
                <w:lang w:val="en-GB"/>
              </w:rPr>
              <w:t xml:space="preserve"> in the past</w:t>
            </w:r>
            <w:r w:rsidR="00D85A25" w:rsidRPr="00F82829">
              <w:rPr>
                <w:rFonts w:eastAsia="Times New Roman"/>
                <w:b/>
                <w:bCs/>
                <w:color w:val="000000"/>
                <w:sz w:val="20"/>
                <w:szCs w:val="20"/>
                <w:lang w:val="en-GB"/>
              </w:rPr>
              <w:t>,</w:t>
            </w:r>
            <w:r w:rsidRPr="00F82829">
              <w:rPr>
                <w:rFonts w:eastAsia="Times New Roman"/>
                <w:b/>
                <w:bCs/>
                <w:color w:val="000000"/>
                <w:sz w:val="20"/>
                <w:szCs w:val="20"/>
                <w:lang w:val="en-GB"/>
              </w:rPr>
              <w:t xml:space="preserve"> had a conflict with an employer that led to a disturbed relationship?</w:t>
            </w:r>
          </w:p>
          <w:p w14:paraId="01803D4D"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when, and please explain.</w:t>
            </w:r>
          </w:p>
        </w:tc>
        <w:tc>
          <w:tcPr>
            <w:tcW w:w="4820" w:type="dxa"/>
          </w:tcPr>
          <w:p w14:paraId="2FBC72AA"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6B87A65E"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4E065BD9" w14:textId="31F269C2"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64384" behindDoc="0" locked="0" layoutInCell="1" allowOverlap="1" wp14:anchorId="7307CBB9" wp14:editId="6CFC9BD0">
                      <wp:simplePos x="0" y="0"/>
                      <wp:positionH relativeFrom="column">
                        <wp:posOffset>82550</wp:posOffset>
                      </wp:positionH>
                      <wp:positionV relativeFrom="paragraph">
                        <wp:posOffset>22860</wp:posOffset>
                      </wp:positionV>
                      <wp:extent cx="2571750" cy="533400"/>
                      <wp:effectExtent l="9525" t="8255" r="9525" b="10795"/>
                      <wp:wrapNone/>
                      <wp:docPr id="101467682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533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AD5D1" id="Rectangle 19" o:spid="_x0000_s1026" style="position:absolute;margin-left:6.5pt;margin-top:1.8pt;width:202.5pt;height: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"/>
                  </w:pict>
                </mc:Fallback>
              </mc:AlternateContent>
            </w:r>
          </w:p>
          <w:p w14:paraId="64FE6115" w14:textId="77777777" w:rsidR="004B075B" w:rsidRPr="00F82829" w:rsidRDefault="004B075B">
            <w:pPr>
              <w:jc w:val="both"/>
              <w:rPr>
                <w:rFonts w:eastAsia="Times New Roman"/>
                <w:color w:val="000000"/>
                <w:sz w:val="20"/>
                <w:szCs w:val="20"/>
                <w:lang w:val="en-GB"/>
              </w:rPr>
            </w:pPr>
          </w:p>
        </w:tc>
      </w:tr>
    </w:tbl>
    <w:p w14:paraId="49AF274A" w14:textId="77777777" w:rsidR="004B075B" w:rsidRPr="00F82829" w:rsidRDefault="004B075B">
      <w:pPr>
        <w:rPr>
          <w:rFonts w:eastAsia="Times New Roman"/>
          <w:color w:val="000000"/>
          <w:sz w:val="20"/>
          <w:szCs w:val="20"/>
          <w:lang w:val="en-GB"/>
        </w:rPr>
      </w:pPr>
    </w:p>
    <w:p w14:paraId="5F831DE5"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2386215B" w14:textId="77777777">
        <w:tblPrEx>
          <w:tblCellMar>
            <w:top w:w="0" w:type="dxa"/>
            <w:bottom w:w="0" w:type="dxa"/>
          </w:tblCellMar>
        </w:tblPrEx>
        <w:tc>
          <w:tcPr>
            <w:tcW w:w="4820" w:type="dxa"/>
          </w:tcPr>
          <w:p w14:paraId="441EB621" w14:textId="77777777" w:rsidR="004B075B" w:rsidRPr="00F82829" w:rsidRDefault="004B075B">
            <w:pPr>
              <w:numPr>
                <w:ilvl w:val="0"/>
                <w:numId w:val="1"/>
              </w:numPr>
              <w:jc w:val="both"/>
              <w:rPr>
                <w:rFonts w:eastAsia="Times New Roman"/>
                <w:lang w:val="en-GB"/>
              </w:rPr>
            </w:pPr>
            <w:r w:rsidRPr="00F82829">
              <w:rPr>
                <w:rFonts w:eastAsia="Times New Roman"/>
                <w:b/>
                <w:bCs/>
                <w:i/>
                <w:iCs/>
                <w:color w:val="000000"/>
                <w:sz w:val="20"/>
                <w:szCs w:val="20"/>
                <w:lang w:val="en-GB"/>
              </w:rPr>
              <w:t>If you have answered Question 27 with ‘yes’:</w:t>
            </w:r>
            <w:r w:rsidRPr="00F82829">
              <w:rPr>
                <w:rFonts w:eastAsia="Times New Roman"/>
                <w:b/>
                <w:bCs/>
                <w:color w:val="000000"/>
                <w:sz w:val="20"/>
                <w:szCs w:val="20"/>
                <w:lang w:val="en-GB"/>
              </w:rPr>
              <w:br/>
              <w:t>As a result of the conflict that you reported in Question 27, was there any imposition of labour law sanctions, e.g. a warning, reprimand, or dismissal?</w:t>
            </w:r>
          </w:p>
          <w:p w14:paraId="693DE4F4"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explain.</w:t>
            </w:r>
          </w:p>
        </w:tc>
        <w:tc>
          <w:tcPr>
            <w:tcW w:w="4820" w:type="dxa"/>
          </w:tcPr>
          <w:p w14:paraId="06856419"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465DC56F"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166C0F90" w14:textId="24E1FB15"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65408" behindDoc="0" locked="0" layoutInCell="1" allowOverlap="1" wp14:anchorId="0D1F703F" wp14:editId="5885ED00">
                      <wp:simplePos x="0" y="0"/>
                      <wp:positionH relativeFrom="column">
                        <wp:posOffset>82550</wp:posOffset>
                      </wp:positionH>
                      <wp:positionV relativeFrom="paragraph">
                        <wp:posOffset>76835</wp:posOffset>
                      </wp:positionV>
                      <wp:extent cx="2571750" cy="523875"/>
                      <wp:effectExtent l="9525" t="5080" r="9525" b="13970"/>
                      <wp:wrapNone/>
                      <wp:docPr id="124859076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523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2AFD5" id="Rectangle 20" o:spid="_x0000_s1026" style="position:absolute;margin-left:6.5pt;margin-top:6.05pt;width:202.5pt;height:4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"/>
                  </w:pict>
                </mc:Fallback>
              </mc:AlternateContent>
            </w:r>
          </w:p>
          <w:p w14:paraId="4A9DD1CA" w14:textId="77777777" w:rsidR="004B075B" w:rsidRPr="00F82829" w:rsidRDefault="004B075B">
            <w:pPr>
              <w:jc w:val="both"/>
              <w:rPr>
                <w:rFonts w:eastAsia="Times New Roman"/>
                <w:color w:val="000000"/>
                <w:sz w:val="20"/>
                <w:szCs w:val="20"/>
                <w:lang w:val="en-GB"/>
              </w:rPr>
            </w:pPr>
          </w:p>
        </w:tc>
      </w:tr>
    </w:tbl>
    <w:p w14:paraId="6BBA53E8" w14:textId="77777777" w:rsidR="004B075B" w:rsidRPr="00F82829" w:rsidRDefault="004B075B">
      <w:pPr>
        <w:rPr>
          <w:rFonts w:eastAsia="Times New Roman"/>
          <w:color w:val="000000"/>
          <w:sz w:val="20"/>
          <w:szCs w:val="20"/>
          <w:lang w:val="en-GB"/>
        </w:rPr>
      </w:pPr>
    </w:p>
    <w:p w14:paraId="6631DFCB" w14:textId="77777777" w:rsidR="004B075B" w:rsidRPr="00F82829" w:rsidRDefault="004B075B">
      <w:pPr>
        <w:rPr>
          <w:rFonts w:eastAsia="Times New Roman"/>
          <w:color w:val="000000"/>
          <w:sz w:val="20"/>
          <w:szCs w:val="20"/>
          <w:lang w:val="en-GB"/>
        </w:rPr>
      </w:pPr>
    </w:p>
    <w:p w14:paraId="226359F8" w14:textId="77777777" w:rsidR="004B075B" w:rsidRPr="00F82829" w:rsidRDefault="004B075B">
      <w:pPr>
        <w:rPr>
          <w:rFonts w:eastAsia="Times New Roman"/>
          <w:b/>
          <w:bCs/>
          <w:color w:val="000000"/>
          <w:sz w:val="20"/>
          <w:szCs w:val="20"/>
          <w:lang w:val="en-GB"/>
        </w:rPr>
      </w:pPr>
    </w:p>
    <w:p w14:paraId="587F5629" w14:textId="77777777" w:rsidR="004B075B" w:rsidRPr="00F82829" w:rsidRDefault="004B075B">
      <w:pPr>
        <w:rPr>
          <w:rFonts w:eastAsia="Times New Roman"/>
          <w:color w:val="000000"/>
          <w:sz w:val="20"/>
          <w:szCs w:val="20"/>
          <w:lang w:val="en-GB"/>
        </w:rPr>
      </w:pPr>
      <w:r w:rsidRPr="00F82829">
        <w:rPr>
          <w:rFonts w:eastAsia="Times New Roman"/>
          <w:b/>
          <w:bCs/>
          <w:color w:val="000000"/>
          <w:sz w:val="20"/>
          <w:szCs w:val="20"/>
          <w:lang w:val="en-GB"/>
        </w:rPr>
        <w:t>OTHER QUESTIONS</w:t>
      </w:r>
    </w:p>
    <w:p w14:paraId="28193F48"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4587C895" w14:textId="77777777">
        <w:tblPrEx>
          <w:tblCellMar>
            <w:top w:w="0" w:type="dxa"/>
            <w:bottom w:w="0" w:type="dxa"/>
          </w:tblCellMar>
        </w:tblPrEx>
        <w:tc>
          <w:tcPr>
            <w:tcW w:w="4820" w:type="dxa"/>
          </w:tcPr>
          <w:p w14:paraId="6B9D8592"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Do you have a financial relationship with the financial institution at which you obtained a function or position, other than directly resulting from that function or position, e.g. a loan?</w:t>
            </w:r>
          </w:p>
          <w:p w14:paraId="151A18C5"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explain.</w:t>
            </w:r>
          </w:p>
          <w:p w14:paraId="2534F23E" w14:textId="77777777" w:rsidR="004B075B" w:rsidRPr="00F82829" w:rsidRDefault="004B075B">
            <w:pPr>
              <w:ind w:left="360"/>
              <w:jc w:val="both"/>
              <w:rPr>
                <w:rFonts w:eastAsia="Times New Roman"/>
                <w:b/>
                <w:bCs/>
                <w:color w:val="000000"/>
                <w:sz w:val="20"/>
                <w:szCs w:val="20"/>
                <w:lang w:val="en-GB"/>
              </w:rPr>
            </w:pPr>
          </w:p>
        </w:tc>
        <w:tc>
          <w:tcPr>
            <w:tcW w:w="4820" w:type="dxa"/>
          </w:tcPr>
          <w:p w14:paraId="7B3E0298"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14F68BC4"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515C8C22" w14:textId="71BDAF7D"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68480" behindDoc="0" locked="0" layoutInCell="1" allowOverlap="1" wp14:anchorId="0A21D411" wp14:editId="2F8739B5">
                      <wp:simplePos x="0" y="0"/>
                      <wp:positionH relativeFrom="column">
                        <wp:posOffset>24130</wp:posOffset>
                      </wp:positionH>
                      <wp:positionV relativeFrom="paragraph">
                        <wp:posOffset>68580</wp:posOffset>
                      </wp:positionV>
                      <wp:extent cx="2600325" cy="1095375"/>
                      <wp:effectExtent l="8255" t="7620" r="10795" b="11430"/>
                      <wp:wrapNone/>
                      <wp:docPr id="120922545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1095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D438D" id="Rectangle 21" o:spid="_x0000_s1026" style="position:absolute;margin-left:1.9pt;margin-top:5.4pt;width:204.75pt;height:8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"/>
                  </w:pict>
                </mc:Fallback>
              </mc:AlternateContent>
            </w:r>
          </w:p>
          <w:p w14:paraId="6678DB73" w14:textId="77777777" w:rsidR="004B075B" w:rsidRPr="00F82829" w:rsidRDefault="004B075B">
            <w:pPr>
              <w:jc w:val="both"/>
              <w:rPr>
                <w:rFonts w:eastAsia="Times New Roman"/>
                <w:color w:val="000000"/>
                <w:sz w:val="20"/>
                <w:szCs w:val="20"/>
                <w:lang w:val="en-GB"/>
              </w:rPr>
            </w:pPr>
          </w:p>
        </w:tc>
      </w:tr>
    </w:tbl>
    <w:p w14:paraId="0526D4FF" w14:textId="77777777" w:rsidR="004B075B" w:rsidRPr="00F82829" w:rsidRDefault="004B075B">
      <w:pPr>
        <w:rPr>
          <w:rFonts w:eastAsia="Times New Roman"/>
          <w:color w:val="000000"/>
          <w:sz w:val="20"/>
          <w:szCs w:val="20"/>
          <w:lang w:val="en-GB"/>
        </w:rPr>
      </w:pPr>
    </w:p>
    <w:p w14:paraId="3DC5FE73" w14:textId="77777777" w:rsidR="004B075B" w:rsidRDefault="004B075B">
      <w:pPr>
        <w:rPr>
          <w:rFonts w:eastAsia="Times New Roman"/>
          <w:color w:val="000000"/>
          <w:sz w:val="20"/>
          <w:szCs w:val="20"/>
          <w:lang w:val="en-GB"/>
        </w:rPr>
      </w:pPr>
    </w:p>
    <w:p w14:paraId="6FBF4403" w14:textId="77777777" w:rsidR="00151087" w:rsidRDefault="00151087">
      <w:pPr>
        <w:rPr>
          <w:rFonts w:eastAsia="Times New Roman"/>
          <w:color w:val="000000"/>
          <w:sz w:val="20"/>
          <w:szCs w:val="20"/>
          <w:lang w:val="en-GB"/>
        </w:rPr>
      </w:pPr>
    </w:p>
    <w:p w14:paraId="17A116D0" w14:textId="77777777" w:rsidR="00151087" w:rsidRDefault="00151087">
      <w:pPr>
        <w:rPr>
          <w:rFonts w:eastAsia="Times New Roman"/>
          <w:color w:val="000000"/>
          <w:sz w:val="20"/>
          <w:szCs w:val="20"/>
          <w:lang w:val="en-GB"/>
        </w:rPr>
      </w:pPr>
    </w:p>
    <w:p w14:paraId="19F4D672" w14:textId="77777777" w:rsidR="00151087" w:rsidRPr="00F82829" w:rsidRDefault="00151087">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0A153982" w14:textId="77777777">
        <w:tblPrEx>
          <w:tblCellMar>
            <w:top w:w="0" w:type="dxa"/>
            <w:bottom w:w="0" w:type="dxa"/>
          </w:tblCellMar>
        </w:tblPrEx>
        <w:tc>
          <w:tcPr>
            <w:tcW w:w="4820" w:type="dxa"/>
          </w:tcPr>
          <w:p w14:paraId="60D3A5AF"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Have you in the past previously been assessed for reliability and/or suitability by any institution (in the former Netherlands Antilles, Curacao, St. Maarten, Aruba, the Netherlands or elsewhere), charged with public responsibility for supervising any area of the financial sector?</w:t>
            </w:r>
          </w:p>
          <w:p w14:paraId="32881559"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explain (name of organisation, period, and assessment result).</w:t>
            </w:r>
          </w:p>
          <w:p w14:paraId="29A7CAF4" w14:textId="77777777" w:rsidR="004B075B" w:rsidRPr="00F82829" w:rsidRDefault="004B075B">
            <w:pPr>
              <w:ind w:left="360"/>
              <w:jc w:val="both"/>
              <w:rPr>
                <w:rFonts w:eastAsia="Times New Roman"/>
                <w:b/>
                <w:bCs/>
                <w:color w:val="000000"/>
                <w:sz w:val="20"/>
                <w:szCs w:val="20"/>
                <w:lang w:val="en-GB"/>
              </w:rPr>
            </w:pPr>
          </w:p>
        </w:tc>
        <w:tc>
          <w:tcPr>
            <w:tcW w:w="4820" w:type="dxa"/>
          </w:tcPr>
          <w:p w14:paraId="2521C164"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1B04EF80"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2764B0A2" w14:textId="4704641F"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66432" behindDoc="0" locked="0" layoutInCell="1" allowOverlap="1" wp14:anchorId="4ED145F9" wp14:editId="0436D7E0">
                      <wp:simplePos x="0" y="0"/>
                      <wp:positionH relativeFrom="column">
                        <wp:posOffset>44450</wp:posOffset>
                      </wp:positionH>
                      <wp:positionV relativeFrom="paragraph">
                        <wp:posOffset>85725</wp:posOffset>
                      </wp:positionV>
                      <wp:extent cx="2590800" cy="1066800"/>
                      <wp:effectExtent l="9525" t="12065" r="9525" b="6985"/>
                      <wp:wrapNone/>
                      <wp:docPr id="113185843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066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1E8A1" id="Rectangle 22" o:spid="_x0000_s1026" style="position:absolute;margin-left:3.5pt;margin-top:6.75pt;width:204pt;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"/>
                  </w:pict>
                </mc:Fallback>
              </mc:AlternateContent>
            </w:r>
          </w:p>
          <w:p w14:paraId="5CD8F3FE" w14:textId="77777777" w:rsidR="004B075B" w:rsidRPr="00F82829" w:rsidRDefault="004B075B">
            <w:pPr>
              <w:jc w:val="both"/>
              <w:rPr>
                <w:rFonts w:eastAsia="Times New Roman"/>
                <w:color w:val="000000"/>
                <w:sz w:val="20"/>
                <w:szCs w:val="20"/>
                <w:lang w:val="en-GB"/>
              </w:rPr>
            </w:pPr>
          </w:p>
        </w:tc>
      </w:tr>
    </w:tbl>
    <w:p w14:paraId="6B4BE8B8" w14:textId="77777777" w:rsidR="004B075B" w:rsidRPr="00F82829" w:rsidRDefault="004B075B">
      <w:pPr>
        <w:rPr>
          <w:rFonts w:eastAsia="Times New Roman"/>
          <w:color w:val="000000"/>
          <w:sz w:val="20"/>
          <w:szCs w:val="20"/>
          <w:lang w:val="en-GB"/>
        </w:rPr>
      </w:pPr>
    </w:p>
    <w:p w14:paraId="5A2BD965" w14:textId="77777777" w:rsidR="004B075B" w:rsidRPr="00F82829" w:rsidRDefault="004B075B">
      <w:pPr>
        <w:rPr>
          <w:rFonts w:eastAsia="Times New Roman"/>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72B19457" w14:textId="77777777">
        <w:tblPrEx>
          <w:tblCellMar>
            <w:top w:w="0" w:type="dxa"/>
            <w:bottom w:w="0" w:type="dxa"/>
          </w:tblCellMar>
        </w:tblPrEx>
        <w:tc>
          <w:tcPr>
            <w:tcW w:w="4820" w:type="dxa"/>
          </w:tcPr>
          <w:p w14:paraId="5F3FEFF3" w14:textId="77777777" w:rsidR="004B075B" w:rsidRPr="00F82829" w:rsidRDefault="004B075B">
            <w:pPr>
              <w:numPr>
                <w:ilvl w:val="0"/>
                <w:numId w:val="1"/>
              </w:numPr>
              <w:jc w:val="both"/>
              <w:rPr>
                <w:rFonts w:eastAsia="Times New Roman"/>
                <w:b/>
                <w:bCs/>
                <w:color w:val="000000"/>
                <w:sz w:val="20"/>
                <w:szCs w:val="20"/>
                <w:lang w:val="en-GB"/>
              </w:rPr>
            </w:pPr>
            <w:r w:rsidRPr="00F82829">
              <w:rPr>
                <w:rFonts w:eastAsia="Times New Roman"/>
                <w:b/>
                <w:bCs/>
                <w:color w:val="000000"/>
                <w:sz w:val="20"/>
                <w:szCs w:val="20"/>
                <w:lang w:val="en-GB"/>
              </w:rPr>
              <w:t xml:space="preserve">Are you aware of any other facts and/or circumstances that could reasonably be considered important for the supervisory body in its assessment of your </w:t>
            </w:r>
            <w:r w:rsidR="00F82829" w:rsidRPr="00F82829">
              <w:rPr>
                <w:rFonts w:eastAsia="Times New Roman"/>
                <w:b/>
                <w:bCs/>
                <w:color w:val="000000"/>
                <w:sz w:val="20"/>
                <w:szCs w:val="20"/>
                <w:lang w:val="en-GB"/>
              </w:rPr>
              <w:t>reliability</w:t>
            </w:r>
            <w:r w:rsidR="00151087">
              <w:rPr>
                <w:rFonts w:eastAsia="Times New Roman"/>
                <w:b/>
                <w:bCs/>
                <w:color w:val="000000"/>
                <w:sz w:val="20"/>
                <w:szCs w:val="20"/>
                <w:lang w:val="en-GB"/>
              </w:rPr>
              <w:t>,</w:t>
            </w:r>
            <w:r w:rsidR="00151087" w:rsidRPr="00F82829">
              <w:rPr>
                <w:rFonts w:eastAsia="Times New Roman"/>
                <w:b/>
                <w:bCs/>
                <w:color w:val="000000"/>
                <w:sz w:val="20"/>
                <w:szCs w:val="20"/>
                <w:lang w:val="en-GB"/>
              </w:rPr>
              <w:t xml:space="preserve"> expertise</w:t>
            </w:r>
            <w:r w:rsidR="00EB38E8">
              <w:rPr>
                <w:rFonts w:eastAsia="Times New Roman"/>
                <w:b/>
                <w:bCs/>
                <w:color w:val="000000"/>
                <w:sz w:val="20"/>
                <w:szCs w:val="20"/>
                <w:lang w:val="en-GB"/>
              </w:rPr>
              <w:t xml:space="preserve"> or </w:t>
            </w:r>
            <w:r w:rsidRPr="00F82829">
              <w:rPr>
                <w:rFonts w:eastAsia="Times New Roman"/>
                <w:b/>
                <w:bCs/>
                <w:color w:val="000000"/>
                <w:sz w:val="20"/>
                <w:szCs w:val="20"/>
                <w:lang w:val="en-GB"/>
              </w:rPr>
              <w:t>suitability?</w:t>
            </w:r>
          </w:p>
          <w:p w14:paraId="32E52B93" w14:textId="77777777" w:rsidR="004B075B" w:rsidRPr="00F82829" w:rsidRDefault="004B075B">
            <w:pPr>
              <w:ind w:left="360"/>
              <w:jc w:val="both"/>
              <w:rPr>
                <w:rFonts w:eastAsia="Times New Roman"/>
                <w:b/>
                <w:bCs/>
                <w:color w:val="000000"/>
                <w:sz w:val="20"/>
                <w:szCs w:val="20"/>
                <w:lang w:val="en-GB"/>
              </w:rPr>
            </w:pPr>
            <w:r w:rsidRPr="00F82829">
              <w:rPr>
                <w:rFonts w:eastAsia="Times New Roman"/>
                <w:b/>
                <w:bCs/>
                <w:color w:val="000000"/>
                <w:sz w:val="20"/>
                <w:szCs w:val="20"/>
                <w:lang w:val="en-GB"/>
              </w:rPr>
              <w:t>If so, please fully explain.</w:t>
            </w:r>
          </w:p>
          <w:p w14:paraId="1CC56844" w14:textId="77777777" w:rsidR="004B075B" w:rsidRPr="00F82829" w:rsidRDefault="004B075B">
            <w:pPr>
              <w:ind w:left="360"/>
              <w:jc w:val="both"/>
              <w:rPr>
                <w:rFonts w:eastAsia="Times New Roman"/>
                <w:b/>
                <w:bCs/>
                <w:color w:val="000000"/>
                <w:sz w:val="20"/>
                <w:szCs w:val="20"/>
                <w:lang w:val="en-GB"/>
              </w:rPr>
            </w:pPr>
          </w:p>
        </w:tc>
        <w:tc>
          <w:tcPr>
            <w:tcW w:w="4820" w:type="dxa"/>
          </w:tcPr>
          <w:p w14:paraId="5C3DC594"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 xml:space="preserve">No </w:t>
            </w:r>
          </w:p>
          <w:p w14:paraId="48D1A68B"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fldChar w:fldCharType="begin">
                <w:ffData>
                  <w:name w:val="Check22"/>
                  <w:enabled/>
                  <w:calcOnExit w:val="0"/>
                  <w:checkBox>
                    <w:sizeAuto/>
                    <w:default w:val="0"/>
                  </w:checkBox>
                </w:ffData>
              </w:fldChar>
            </w:r>
            <w:r w:rsidRPr="00F82829">
              <w:rPr>
                <w:rFonts w:eastAsia="Times New Roman"/>
                <w:b/>
                <w:bCs/>
                <w:color w:val="000000"/>
                <w:sz w:val="20"/>
                <w:szCs w:val="20"/>
                <w:lang w:val="en-GB"/>
              </w:rPr>
              <w:instrText xml:space="preserve"> FORMCHECKBOX </w:instrText>
            </w:r>
            <w:r w:rsidRPr="00F82829">
              <w:rPr>
                <w:rFonts w:eastAsia="Times New Roman"/>
                <w:b/>
                <w:bCs/>
                <w:color w:val="000000"/>
                <w:sz w:val="20"/>
                <w:szCs w:val="20"/>
                <w:lang w:val="en-GB"/>
              </w:rPr>
            </w:r>
            <w:r w:rsidRPr="00F82829">
              <w:rPr>
                <w:rFonts w:eastAsia="Times New Roman"/>
                <w:b/>
                <w:bCs/>
                <w:color w:val="000000"/>
                <w:sz w:val="20"/>
                <w:szCs w:val="20"/>
                <w:lang w:val="en-GB"/>
              </w:rPr>
              <w:fldChar w:fldCharType="end"/>
            </w:r>
            <w:r w:rsidRPr="00F82829">
              <w:rPr>
                <w:rFonts w:eastAsia="Times New Roman"/>
                <w:b/>
                <w:bCs/>
                <w:color w:val="000000"/>
                <w:sz w:val="20"/>
                <w:szCs w:val="20"/>
                <w:lang w:val="en-GB"/>
              </w:rPr>
              <w:tab/>
              <w:t>Yes</w:t>
            </w:r>
          </w:p>
          <w:p w14:paraId="2DEEEBED" w14:textId="26D39DEA" w:rsidR="004B075B" w:rsidRPr="00F82829" w:rsidRDefault="00961C4B">
            <w:pPr>
              <w:jc w:val="both"/>
              <w:rPr>
                <w:rFonts w:eastAsia="Times New Roman"/>
                <w:b/>
                <w:bCs/>
                <w:color w:val="000000"/>
                <w:sz w:val="20"/>
                <w:szCs w:val="20"/>
                <w:lang w:val="en-GB"/>
              </w:rPr>
            </w:pPr>
            <w:r w:rsidRPr="00F82829">
              <w:rPr>
                <w:noProof/>
                <w:snapToGrid/>
                <w:sz w:val="20"/>
                <w:lang w:val="en-GB"/>
              </w:rPr>
              <mc:AlternateContent>
                <mc:Choice Requires="wps">
                  <w:drawing>
                    <wp:anchor distT="0" distB="0" distL="114300" distR="114300" simplePos="0" relativeHeight="251667456" behindDoc="0" locked="0" layoutInCell="1" allowOverlap="1" wp14:anchorId="4D764B55" wp14:editId="750A4A5C">
                      <wp:simplePos x="0" y="0"/>
                      <wp:positionH relativeFrom="column">
                        <wp:posOffset>44450</wp:posOffset>
                      </wp:positionH>
                      <wp:positionV relativeFrom="paragraph">
                        <wp:posOffset>111125</wp:posOffset>
                      </wp:positionV>
                      <wp:extent cx="2590800" cy="914400"/>
                      <wp:effectExtent l="9525" t="5080" r="9525" b="13970"/>
                      <wp:wrapNone/>
                      <wp:docPr id="89578467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21222" id="Rectangle 23" o:spid="_x0000_s1026" style="position:absolute;margin-left:3.5pt;margin-top:8.75pt;width:204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"/>
                  </w:pict>
                </mc:Fallback>
              </mc:AlternateContent>
            </w:r>
          </w:p>
          <w:p w14:paraId="41DDBD3D" w14:textId="77777777" w:rsidR="004B075B" w:rsidRPr="00F82829" w:rsidRDefault="004B075B">
            <w:pPr>
              <w:jc w:val="both"/>
              <w:rPr>
                <w:rFonts w:eastAsia="Times New Roman"/>
                <w:color w:val="000000"/>
                <w:sz w:val="20"/>
                <w:szCs w:val="20"/>
                <w:lang w:val="en-GB"/>
              </w:rPr>
            </w:pPr>
          </w:p>
        </w:tc>
      </w:tr>
    </w:tbl>
    <w:p w14:paraId="2194BCE0" w14:textId="77777777" w:rsidR="004B075B" w:rsidRPr="00F82829" w:rsidRDefault="004B075B">
      <w:pPr>
        <w:jc w:val="both"/>
        <w:rPr>
          <w:rFonts w:eastAsia="Times New Roman"/>
          <w:b/>
          <w:bCs/>
          <w:color w:val="000000"/>
          <w:sz w:val="20"/>
          <w:szCs w:val="20"/>
          <w:lang w:val="en-GB"/>
        </w:rPr>
      </w:pPr>
    </w:p>
    <w:p w14:paraId="621EAD2C" w14:textId="77777777" w:rsidR="004B075B" w:rsidRPr="00F82829" w:rsidRDefault="004B075B">
      <w:pPr>
        <w:jc w:val="both"/>
        <w:rPr>
          <w:rFonts w:eastAsia="Times New Roman"/>
          <w:b/>
          <w:bCs/>
          <w:color w:val="000000"/>
          <w:sz w:val="20"/>
          <w:szCs w:val="20"/>
          <w:lang w:val="en-GB"/>
        </w:rPr>
      </w:pPr>
    </w:p>
    <w:tbl>
      <w:tblPr>
        <w:tblW w:w="9640" w:type="dxa"/>
        <w:tblLayout w:type="fixed"/>
        <w:tblLook w:val="0000" w:firstRow="0" w:lastRow="0" w:firstColumn="0" w:lastColumn="0" w:noHBand="0" w:noVBand="0"/>
      </w:tblPr>
      <w:tblGrid>
        <w:gridCol w:w="4820"/>
        <w:gridCol w:w="4820"/>
      </w:tblGrid>
      <w:tr w:rsidR="004B075B" w:rsidRPr="00F82829" w14:paraId="1C4CCC82" w14:textId="77777777">
        <w:tblPrEx>
          <w:tblCellMar>
            <w:top w:w="0" w:type="dxa"/>
            <w:bottom w:w="0" w:type="dxa"/>
          </w:tblCellMar>
        </w:tblPrEx>
        <w:tc>
          <w:tcPr>
            <w:tcW w:w="4820" w:type="dxa"/>
          </w:tcPr>
          <w:p w14:paraId="4DE65BFB" w14:textId="77777777" w:rsidR="004B075B" w:rsidRPr="00F82829" w:rsidRDefault="004B075B">
            <w:pPr>
              <w:ind w:left="360"/>
              <w:jc w:val="both"/>
              <w:rPr>
                <w:rFonts w:eastAsia="Times New Roman"/>
                <w:b/>
                <w:bCs/>
                <w:color w:val="000000"/>
                <w:sz w:val="20"/>
                <w:szCs w:val="20"/>
                <w:lang w:val="en-GB"/>
              </w:rPr>
            </w:pPr>
          </w:p>
        </w:tc>
        <w:tc>
          <w:tcPr>
            <w:tcW w:w="4820" w:type="dxa"/>
          </w:tcPr>
          <w:p w14:paraId="196394B6" w14:textId="77777777" w:rsidR="004B075B" w:rsidRPr="00F82829" w:rsidRDefault="004B075B">
            <w:pPr>
              <w:jc w:val="both"/>
              <w:rPr>
                <w:rFonts w:eastAsia="Times New Roman"/>
                <w:b/>
                <w:bCs/>
                <w:color w:val="000000"/>
                <w:sz w:val="20"/>
                <w:szCs w:val="20"/>
                <w:lang w:val="en-GB"/>
              </w:rPr>
            </w:pPr>
          </w:p>
        </w:tc>
      </w:tr>
    </w:tbl>
    <w:p w14:paraId="494E4828" w14:textId="77777777" w:rsidR="004B075B" w:rsidRPr="00F82829" w:rsidRDefault="004B075B">
      <w:pPr>
        <w:rPr>
          <w:rFonts w:eastAsia="Times New Roman"/>
          <w:color w:val="000000"/>
          <w:sz w:val="20"/>
          <w:szCs w:val="20"/>
          <w:lang w:val="en-GB"/>
        </w:rPr>
      </w:pPr>
    </w:p>
    <w:p w14:paraId="5B32F175" w14:textId="77777777" w:rsidR="004B075B" w:rsidRPr="00F82829" w:rsidRDefault="004B075B">
      <w:pPr>
        <w:jc w:val="both"/>
        <w:rPr>
          <w:rFonts w:eastAsia="Times New Roman"/>
          <w:lang w:val="en-GB"/>
        </w:rPr>
      </w:pPr>
      <w:r w:rsidRPr="00F82829">
        <w:rPr>
          <w:rFonts w:eastAsia="Times New Roman"/>
          <w:b/>
          <w:bCs/>
          <w:i/>
          <w:iCs/>
          <w:color w:val="000000"/>
          <w:sz w:val="20"/>
          <w:szCs w:val="20"/>
          <w:lang w:val="en-GB"/>
        </w:rPr>
        <w:t>I DECLARE with this signature that the information in this form and attached appendix or appendices ha</w:t>
      </w:r>
      <w:r w:rsidR="00D85A25" w:rsidRPr="00F82829">
        <w:rPr>
          <w:rFonts w:eastAsia="Times New Roman"/>
          <w:b/>
          <w:bCs/>
          <w:i/>
          <w:iCs/>
          <w:color w:val="000000"/>
          <w:sz w:val="20"/>
          <w:szCs w:val="20"/>
          <w:lang w:val="en-GB"/>
        </w:rPr>
        <w:t>s</w:t>
      </w:r>
      <w:r w:rsidRPr="00F82829">
        <w:rPr>
          <w:rFonts w:eastAsia="Times New Roman"/>
          <w:b/>
          <w:bCs/>
          <w:i/>
          <w:iCs/>
          <w:color w:val="000000"/>
          <w:sz w:val="20"/>
          <w:szCs w:val="20"/>
          <w:lang w:val="en-GB"/>
        </w:rPr>
        <w:t xml:space="preserve"> been fully and truthfully filled in. As long as I hold the function/position identified under Question 2, I undertake to notify the supervisors within 10 days concerning any changes that affect the completeness of the answers to these Questions, including antecedents.</w:t>
      </w:r>
    </w:p>
    <w:p w14:paraId="4C6607EB" w14:textId="77777777" w:rsidR="004B075B" w:rsidRPr="00F82829" w:rsidRDefault="004B075B">
      <w:pPr>
        <w:tabs>
          <w:tab w:val="left" w:leader="underscore" w:pos="2268"/>
          <w:tab w:val="left" w:leader="underscore" w:pos="3969"/>
        </w:tabs>
        <w:rPr>
          <w:rFonts w:eastAsia="Times New Roman"/>
          <w:color w:val="000000"/>
          <w:sz w:val="20"/>
          <w:szCs w:val="20"/>
          <w:lang w:val="en-GB"/>
        </w:rPr>
      </w:pPr>
      <w:r w:rsidRPr="00F82829">
        <w:rPr>
          <w:rFonts w:eastAsia="Times New Roman"/>
          <w:color w:val="000000"/>
          <w:sz w:val="20"/>
          <w:szCs w:val="20"/>
          <w:lang w:val="en-GB"/>
        </w:rPr>
        <w:br/>
        <w:t>Date: (dd/mm/yyyy)</w:t>
      </w:r>
    </w:p>
    <w:p w14:paraId="014AAA3A" w14:textId="77777777" w:rsidR="004B075B" w:rsidRPr="00F82829" w:rsidRDefault="004B075B">
      <w:pPr>
        <w:tabs>
          <w:tab w:val="left" w:leader="underscore" w:pos="2268"/>
          <w:tab w:val="left" w:leader="underscore" w:pos="3969"/>
        </w:tabs>
        <w:rPr>
          <w:rFonts w:ascii="Garamond" w:eastAsia="Times New Roman" w:hAnsi="Garamond"/>
          <w:color w:val="000000"/>
          <w:sz w:val="20"/>
          <w:szCs w:val="20"/>
          <w:lang w:val="en-GB"/>
        </w:rPr>
      </w:pPr>
    </w:p>
    <w:p w14:paraId="28711D1B" w14:textId="77777777" w:rsidR="004B075B" w:rsidRPr="00F82829" w:rsidRDefault="004B075B">
      <w:pPr>
        <w:tabs>
          <w:tab w:val="left" w:leader="underscore" w:pos="2268"/>
          <w:tab w:val="left" w:leader="underscore" w:pos="3969"/>
        </w:tabs>
        <w:rPr>
          <w:rFonts w:ascii="Garamond" w:eastAsia="Times New Roman" w:hAnsi="Garamond"/>
          <w:color w:val="000000"/>
          <w:sz w:val="20"/>
          <w:szCs w:val="20"/>
          <w:lang w:val="en-GB"/>
        </w:rPr>
      </w:pPr>
    </w:p>
    <w:p w14:paraId="16766AD5" w14:textId="77777777" w:rsidR="004B075B" w:rsidRPr="00F82829" w:rsidRDefault="004B075B">
      <w:pPr>
        <w:tabs>
          <w:tab w:val="left" w:leader="underscore" w:pos="2268"/>
          <w:tab w:val="left" w:leader="underscore" w:pos="3969"/>
        </w:tabs>
        <w:rPr>
          <w:rFonts w:ascii="Garamond" w:eastAsia="Times New Roman" w:hAnsi="Garamond"/>
          <w:color w:val="000000"/>
          <w:sz w:val="20"/>
          <w:szCs w:val="20"/>
          <w:lang w:val="en-GB"/>
        </w:rPr>
      </w:pPr>
    </w:p>
    <w:p w14:paraId="57ED1A13" w14:textId="77777777" w:rsidR="004B075B" w:rsidRPr="00F82829" w:rsidRDefault="004B075B">
      <w:pPr>
        <w:tabs>
          <w:tab w:val="left" w:leader="underscore" w:pos="2552"/>
          <w:tab w:val="left" w:pos="5529"/>
          <w:tab w:val="left" w:leader="underscore" w:pos="8789"/>
        </w:tabs>
        <w:rPr>
          <w:rFonts w:eastAsia="Times New Roman"/>
          <w:lang w:val="en-GB"/>
        </w:rPr>
      </w:pPr>
      <w:r w:rsidRPr="00F82829">
        <w:rPr>
          <w:rFonts w:eastAsia="Times New Roman"/>
          <w:color w:val="000000"/>
          <w:sz w:val="20"/>
          <w:szCs w:val="20"/>
          <w:lang w:val="en-GB"/>
        </w:rPr>
        <w:t>Place:</w:t>
      </w:r>
      <w:r w:rsidRPr="00F82829">
        <w:rPr>
          <w:rFonts w:eastAsia="Times New Roman"/>
          <w:color w:val="000000"/>
          <w:sz w:val="20"/>
          <w:szCs w:val="20"/>
          <w:lang w:val="en-GB"/>
        </w:rPr>
        <w:tab/>
      </w:r>
      <w:r w:rsidRPr="00F82829">
        <w:rPr>
          <w:rFonts w:eastAsia="Times New Roman"/>
          <w:color w:val="000000"/>
          <w:sz w:val="20"/>
          <w:szCs w:val="20"/>
          <w:lang w:val="en-GB"/>
        </w:rPr>
        <w:tab/>
      </w:r>
      <w:r w:rsidRPr="00F82829">
        <w:rPr>
          <w:rFonts w:eastAsia="Times New Roman"/>
          <w:color w:val="000000"/>
          <w:sz w:val="20"/>
          <w:szCs w:val="20"/>
          <w:lang w:val="en-GB"/>
        </w:rPr>
        <w:tab/>
      </w:r>
    </w:p>
    <w:p w14:paraId="3E0E1EEF" w14:textId="77777777" w:rsidR="004B075B" w:rsidRPr="00F82829" w:rsidRDefault="004B075B">
      <w:pPr>
        <w:tabs>
          <w:tab w:val="left" w:pos="6663"/>
        </w:tabs>
        <w:rPr>
          <w:rFonts w:eastAsia="Times New Roman"/>
          <w:color w:val="000000"/>
          <w:sz w:val="20"/>
          <w:szCs w:val="20"/>
          <w:lang w:val="en-GB"/>
        </w:rPr>
      </w:pPr>
      <w:r w:rsidRPr="00F82829">
        <w:rPr>
          <w:rFonts w:eastAsia="Times New Roman"/>
          <w:color w:val="000000"/>
          <w:sz w:val="20"/>
          <w:szCs w:val="20"/>
          <w:lang w:val="en-GB"/>
        </w:rPr>
        <w:tab/>
        <w:t>Signature</w:t>
      </w:r>
    </w:p>
    <w:p w14:paraId="3EC598AE" w14:textId="77777777" w:rsidR="004B075B" w:rsidRPr="00F82829" w:rsidRDefault="004B075B">
      <w:pPr>
        <w:tabs>
          <w:tab w:val="left" w:pos="5529"/>
        </w:tabs>
        <w:rPr>
          <w:rFonts w:eastAsia="Times New Roman"/>
          <w:color w:val="000000"/>
          <w:sz w:val="20"/>
          <w:szCs w:val="20"/>
          <w:lang w:val="en-GB"/>
        </w:rPr>
      </w:pPr>
      <w:r w:rsidRPr="00F82829">
        <w:rPr>
          <w:rFonts w:eastAsia="Times New Roman"/>
          <w:color w:val="000000"/>
          <w:sz w:val="20"/>
          <w:szCs w:val="20"/>
          <w:lang w:val="en-GB"/>
        </w:rPr>
        <w:tab/>
        <w:t>(of the person identified under Question 3)</w:t>
      </w:r>
    </w:p>
    <w:p w14:paraId="3D7F2D98" w14:textId="77777777" w:rsidR="004B075B" w:rsidRPr="00F82829" w:rsidRDefault="004B075B">
      <w:pPr>
        <w:tabs>
          <w:tab w:val="left" w:pos="5812"/>
        </w:tabs>
        <w:rPr>
          <w:rFonts w:ascii="Garamond" w:eastAsia="Times New Roman" w:hAnsi="Garamond"/>
          <w:color w:val="000000"/>
          <w:sz w:val="20"/>
          <w:szCs w:val="20"/>
          <w:lang w:val="en-GB"/>
        </w:rPr>
      </w:pPr>
    </w:p>
    <w:p w14:paraId="5304E6A7" w14:textId="77777777" w:rsidR="004B075B" w:rsidRPr="00F82829" w:rsidRDefault="004B075B">
      <w:pPr>
        <w:tabs>
          <w:tab w:val="left" w:pos="5812"/>
        </w:tabs>
        <w:rPr>
          <w:rFonts w:ascii="Garamond" w:eastAsia="Times New Roman" w:hAnsi="Garamond"/>
          <w:color w:val="000000"/>
          <w:sz w:val="20"/>
          <w:szCs w:val="20"/>
          <w:lang w:val="en-GB"/>
        </w:rPr>
      </w:pPr>
    </w:p>
    <w:p w14:paraId="7E11649D" w14:textId="77777777" w:rsidR="004B075B" w:rsidRPr="00F82829" w:rsidRDefault="004B075B">
      <w:pPr>
        <w:tabs>
          <w:tab w:val="left" w:pos="5812"/>
        </w:tabs>
        <w:rPr>
          <w:rFonts w:ascii="Garamond" w:eastAsia="Times New Roman" w:hAnsi="Garamond"/>
          <w:color w:val="000000"/>
          <w:sz w:val="20"/>
          <w:szCs w:val="20"/>
          <w:lang w:val="en-GB"/>
        </w:rPr>
      </w:pPr>
    </w:p>
    <w:p w14:paraId="7C4DD3F7" w14:textId="77777777" w:rsidR="004B075B" w:rsidRPr="00F82829" w:rsidRDefault="004B075B">
      <w:pPr>
        <w:tabs>
          <w:tab w:val="left" w:leader="underscore" w:pos="2552"/>
        </w:tabs>
        <w:rPr>
          <w:rFonts w:eastAsia="Times New Roman"/>
          <w:lang w:val="en-GB"/>
        </w:rPr>
      </w:pPr>
      <w:r w:rsidRPr="00F82829">
        <w:rPr>
          <w:rFonts w:eastAsia="Times New Roman"/>
          <w:color w:val="000000"/>
          <w:sz w:val="20"/>
          <w:szCs w:val="20"/>
          <w:lang w:val="en-GB"/>
        </w:rPr>
        <w:t>Number of appendices:</w:t>
      </w:r>
      <w:r w:rsidRPr="00F82829">
        <w:rPr>
          <w:rFonts w:eastAsia="Times New Roman"/>
          <w:color w:val="000000"/>
          <w:sz w:val="20"/>
          <w:szCs w:val="20"/>
          <w:lang w:val="en-GB"/>
        </w:rPr>
        <w:tab/>
      </w:r>
    </w:p>
    <w:p w14:paraId="50C9B187" w14:textId="77777777" w:rsidR="004B075B" w:rsidRPr="00F82829" w:rsidRDefault="004B075B">
      <w:pPr>
        <w:jc w:val="both"/>
        <w:rPr>
          <w:rFonts w:eastAsia="Times New Roman"/>
          <w:color w:val="000000"/>
          <w:sz w:val="20"/>
          <w:szCs w:val="20"/>
          <w:lang w:val="en-GB"/>
        </w:rPr>
      </w:pPr>
    </w:p>
    <w:p w14:paraId="64AC5930" w14:textId="77777777" w:rsidR="004B075B" w:rsidRPr="00F82829" w:rsidRDefault="004B075B">
      <w:pPr>
        <w:tabs>
          <w:tab w:val="left" w:leader="underscore" w:pos="7371"/>
        </w:tabs>
        <w:jc w:val="both"/>
        <w:rPr>
          <w:rFonts w:eastAsia="Times New Roman"/>
          <w:color w:val="000000"/>
          <w:sz w:val="20"/>
          <w:szCs w:val="20"/>
          <w:lang w:val="en-GB"/>
        </w:rPr>
      </w:pPr>
      <w:r w:rsidRPr="00F82829">
        <w:rPr>
          <w:rFonts w:eastAsia="Times New Roman"/>
          <w:color w:val="000000"/>
          <w:sz w:val="20"/>
          <w:szCs w:val="20"/>
          <w:lang w:val="en-GB"/>
        </w:rPr>
        <w:br/>
      </w:r>
      <w:r w:rsidRPr="00F82829">
        <w:rPr>
          <w:rFonts w:eastAsia="Times New Roman"/>
          <w:color w:val="000000"/>
          <w:sz w:val="20"/>
          <w:szCs w:val="20"/>
          <w:lang w:val="en-GB"/>
        </w:rPr>
        <w:br/>
      </w:r>
      <w:r w:rsidRPr="00F82829">
        <w:rPr>
          <w:rFonts w:eastAsia="Times New Roman"/>
          <w:color w:val="000000"/>
          <w:sz w:val="20"/>
          <w:szCs w:val="20"/>
          <w:lang w:val="en-GB"/>
        </w:rPr>
        <w:br/>
      </w:r>
      <w:r w:rsidRPr="00F82829">
        <w:rPr>
          <w:rFonts w:eastAsia="Times New Roman"/>
          <w:color w:val="000000"/>
          <w:sz w:val="20"/>
          <w:szCs w:val="20"/>
          <w:lang w:val="en-GB"/>
        </w:rPr>
        <w:br/>
      </w:r>
      <w:r w:rsidRPr="00F82829">
        <w:rPr>
          <w:rFonts w:eastAsia="Times New Roman"/>
          <w:color w:val="000000"/>
          <w:sz w:val="20"/>
          <w:szCs w:val="20"/>
          <w:lang w:val="en-GB"/>
        </w:rPr>
        <w:br/>
      </w:r>
      <w:r w:rsidRPr="00F82829">
        <w:rPr>
          <w:rFonts w:eastAsia="Times New Roman"/>
          <w:color w:val="000000"/>
          <w:sz w:val="20"/>
          <w:szCs w:val="20"/>
          <w:lang w:val="en-GB"/>
        </w:rPr>
        <w:br/>
      </w:r>
      <w:r w:rsidRPr="00F82829">
        <w:rPr>
          <w:rFonts w:eastAsia="Times New Roman"/>
          <w:color w:val="000000"/>
          <w:sz w:val="20"/>
          <w:szCs w:val="20"/>
          <w:lang w:val="en-GB"/>
        </w:rPr>
        <w:br/>
      </w:r>
      <w:r w:rsidRPr="00F82829">
        <w:rPr>
          <w:rFonts w:eastAsia="Times New Roman"/>
          <w:color w:val="000000"/>
          <w:sz w:val="20"/>
          <w:szCs w:val="20"/>
          <w:lang w:val="en-GB"/>
        </w:rPr>
        <w:br/>
      </w:r>
    </w:p>
    <w:p w14:paraId="42E67BC6" w14:textId="77777777" w:rsidR="004B075B" w:rsidRPr="00F82829" w:rsidRDefault="004B075B">
      <w:pPr>
        <w:jc w:val="both"/>
        <w:rPr>
          <w:rFonts w:ascii="Garamond" w:eastAsia="Times New Roman" w:hAnsi="Garamond"/>
          <w:lang w:val="en-GB"/>
        </w:rPr>
      </w:pPr>
      <w:r w:rsidRPr="00F82829">
        <w:rPr>
          <w:rFonts w:ascii="Garamond" w:eastAsia="Times New Roman" w:hAnsi="Garamond"/>
          <w:lang w:val="en-GB"/>
        </w:rPr>
        <w:t xml:space="preserve"> </w:t>
      </w:r>
    </w:p>
    <w:p w14:paraId="1F274601" w14:textId="77777777" w:rsidR="004B075B" w:rsidRPr="00F82829" w:rsidRDefault="004B075B">
      <w:pPr>
        <w:jc w:val="both"/>
        <w:rPr>
          <w:rFonts w:eastAsia="Times New Roman"/>
          <w:color w:val="000000"/>
          <w:sz w:val="20"/>
          <w:szCs w:val="20"/>
          <w:lang w:val="en-GB"/>
        </w:rPr>
      </w:pPr>
      <w:r w:rsidRPr="00F82829">
        <w:rPr>
          <w:rFonts w:eastAsia="Times New Roman"/>
          <w:color w:val="000000"/>
          <w:sz w:val="20"/>
          <w:szCs w:val="20"/>
          <w:lang w:val="en-GB"/>
        </w:rPr>
        <w:br w:type="page"/>
      </w:r>
    </w:p>
    <w:p w14:paraId="40B55D7E" w14:textId="77777777" w:rsidR="004B075B" w:rsidRPr="00F82829" w:rsidRDefault="004B075B">
      <w:pPr>
        <w:jc w:val="both"/>
        <w:rPr>
          <w:rFonts w:eastAsia="Times New Roman"/>
          <w:color w:val="000000"/>
          <w:sz w:val="20"/>
          <w:szCs w:val="20"/>
          <w:lang w:val="en-GB"/>
        </w:rPr>
      </w:pPr>
      <w:r w:rsidRPr="00F82829">
        <w:rPr>
          <w:rFonts w:eastAsia="Times New Roman"/>
          <w:color w:val="000000"/>
          <w:sz w:val="20"/>
          <w:szCs w:val="20"/>
          <w:lang w:val="en-GB"/>
        </w:rPr>
        <w:t>You can send the form to:</w:t>
      </w:r>
    </w:p>
    <w:p w14:paraId="08D08F68" w14:textId="77777777" w:rsidR="004B075B" w:rsidRPr="00F82829" w:rsidRDefault="004B075B">
      <w:pPr>
        <w:jc w:val="both"/>
        <w:rPr>
          <w:rFonts w:eastAsia="Times New Roman"/>
          <w:color w:val="000000"/>
          <w:sz w:val="20"/>
          <w:szCs w:val="20"/>
          <w:lang w:val="en-GB"/>
        </w:rPr>
      </w:pPr>
    </w:p>
    <w:p w14:paraId="441A3A16" w14:textId="77777777" w:rsidR="004B075B" w:rsidRDefault="004B075B">
      <w:pPr>
        <w:jc w:val="both"/>
        <w:rPr>
          <w:rFonts w:eastAsia="Times New Roman"/>
          <w:color w:val="000000"/>
          <w:sz w:val="20"/>
          <w:szCs w:val="20"/>
          <w:lang w:val="en-GB"/>
        </w:rPr>
      </w:pPr>
      <w:r w:rsidRPr="00F82829">
        <w:rPr>
          <w:rFonts w:eastAsia="Times New Roman"/>
          <w:color w:val="000000"/>
          <w:sz w:val="20"/>
          <w:szCs w:val="20"/>
          <w:lang w:val="en-GB"/>
        </w:rPr>
        <w:t>For assessments for advisers, brokers, authorised agents or sub</w:t>
      </w:r>
      <w:r w:rsidR="004821E9">
        <w:rPr>
          <w:rFonts w:eastAsia="Times New Roman"/>
          <w:color w:val="000000"/>
          <w:sz w:val="20"/>
          <w:szCs w:val="20"/>
          <w:lang w:val="en-GB"/>
        </w:rPr>
        <w:t xml:space="preserve"> authorised </w:t>
      </w:r>
      <w:r w:rsidRPr="00F82829">
        <w:rPr>
          <w:rFonts w:eastAsia="Times New Roman"/>
          <w:color w:val="000000"/>
          <w:sz w:val="20"/>
          <w:szCs w:val="20"/>
          <w:lang w:val="en-GB"/>
        </w:rPr>
        <w:t xml:space="preserve">agents, asset managers, providers of credit, </w:t>
      </w:r>
      <w:r w:rsidR="00151087">
        <w:rPr>
          <w:rFonts w:eastAsia="Times New Roman"/>
          <w:color w:val="000000"/>
          <w:sz w:val="20"/>
          <w:szCs w:val="20"/>
          <w:lang w:val="en-GB"/>
        </w:rPr>
        <w:t>and providers</w:t>
      </w:r>
      <w:r w:rsidR="004821E9">
        <w:rPr>
          <w:rFonts w:eastAsia="Times New Roman"/>
          <w:color w:val="000000"/>
          <w:sz w:val="20"/>
          <w:szCs w:val="20"/>
          <w:lang w:val="en-GB"/>
        </w:rPr>
        <w:t xml:space="preserve"> of collective investment schemes</w:t>
      </w:r>
    </w:p>
    <w:p w14:paraId="3D332566" w14:textId="77777777" w:rsidR="000411CB" w:rsidRPr="004821E9" w:rsidRDefault="000411CB">
      <w:pPr>
        <w:jc w:val="both"/>
        <w:rPr>
          <w:rFonts w:eastAsia="Times New Roman"/>
          <w:b/>
          <w:bCs/>
          <w:color w:val="000000"/>
          <w:sz w:val="20"/>
          <w:szCs w:val="20"/>
          <w:lang w:val="en-US"/>
        </w:rPr>
      </w:pPr>
    </w:p>
    <w:p w14:paraId="6E2E97DD"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The Netherlands Authority for the Financial Markets</w:t>
      </w:r>
    </w:p>
    <w:p w14:paraId="0C84E303"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Attn. Supervisory Groups for Financial Enterprises Department, Licen</w:t>
      </w:r>
      <w:r w:rsidR="004821E9">
        <w:rPr>
          <w:rFonts w:eastAsia="Times New Roman"/>
          <w:b/>
          <w:bCs/>
          <w:color w:val="000000"/>
          <w:sz w:val="20"/>
          <w:szCs w:val="20"/>
          <w:lang w:val="en-GB"/>
        </w:rPr>
        <w:t>sing</w:t>
      </w:r>
      <w:r w:rsidRPr="00F82829">
        <w:rPr>
          <w:rFonts w:eastAsia="Times New Roman"/>
          <w:b/>
          <w:bCs/>
          <w:color w:val="000000"/>
          <w:sz w:val="20"/>
          <w:szCs w:val="20"/>
          <w:lang w:val="en-GB"/>
        </w:rPr>
        <w:t xml:space="preserve"> team</w:t>
      </w:r>
    </w:p>
    <w:p w14:paraId="6105A8F4"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P.O. Box 11723</w:t>
      </w:r>
    </w:p>
    <w:p w14:paraId="312F81B1"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1001 GS Amsterdam</w:t>
      </w:r>
    </w:p>
    <w:p w14:paraId="068F301B" w14:textId="77777777" w:rsidR="004B075B" w:rsidRPr="00F82829" w:rsidRDefault="004B075B">
      <w:pPr>
        <w:tabs>
          <w:tab w:val="left" w:pos="6300"/>
        </w:tabs>
        <w:rPr>
          <w:rFonts w:eastAsia="Times New Roman"/>
          <w:lang w:val="en-GB"/>
        </w:rPr>
      </w:pPr>
      <w:r w:rsidRPr="00F82829">
        <w:rPr>
          <w:rFonts w:eastAsia="Times New Roman"/>
          <w:b/>
          <w:bCs/>
          <w:color w:val="000000"/>
          <w:sz w:val="20"/>
          <w:szCs w:val="20"/>
          <w:lang w:val="en-GB"/>
        </w:rPr>
        <w:t xml:space="preserve">Email: </w:t>
      </w:r>
      <w:hyperlink r:id="rId8" w:history="1">
        <w:r w:rsidRPr="00F82829">
          <w:rPr>
            <w:rStyle w:val="Hyperlink"/>
            <w:rFonts w:eastAsia="Times New Roman"/>
            <w:b/>
            <w:bCs/>
            <w:sz w:val="20"/>
            <w:szCs w:val="20"/>
            <w:lang w:val="en-GB"/>
          </w:rPr>
          <w:t>bes@afm.nl</w:t>
        </w:r>
      </w:hyperlink>
      <w:r w:rsidRPr="00F82829">
        <w:rPr>
          <w:rFonts w:eastAsia="Times New Roman"/>
          <w:b/>
          <w:bCs/>
          <w:sz w:val="20"/>
          <w:szCs w:val="20"/>
          <w:lang w:val="en-GB"/>
        </w:rPr>
        <w:br/>
      </w:r>
      <w:r w:rsidRPr="00F82829">
        <w:rPr>
          <w:rFonts w:eastAsia="Times New Roman"/>
          <w:b/>
          <w:bCs/>
          <w:color w:val="000000"/>
          <w:sz w:val="20"/>
          <w:szCs w:val="20"/>
          <w:lang w:val="en-GB"/>
        </w:rPr>
        <w:t>Fax: +31 (0) 20 797 3827</w:t>
      </w:r>
    </w:p>
    <w:p w14:paraId="3E353641" w14:textId="77777777" w:rsidR="004B075B" w:rsidRPr="00F82829" w:rsidRDefault="004B075B">
      <w:pPr>
        <w:jc w:val="both"/>
        <w:rPr>
          <w:rFonts w:eastAsia="Times New Roman"/>
          <w:b/>
          <w:bCs/>
          <w:color w:val="000000"/>
          <w:sz w:val="20"/>
          <w:szCs w:val="20"/>
          <w:lang w:val="en-GB"/>
        </w:rPr>
      </w:pPr>
    </w:p>
    <w:p w14:paraId="1A6F292B" w14:textId="77777777" w:rsidR="004B075B" w:rsidRPr="00F82829" w:rsidRDefault="004B075B">
      <w:pPr>
        <w:jc w:val="both"/>
        <w:rPr>
          <w:rFonts w:eastAsia="Times New Roman"/>
          <w:lang w:val="en-GB"/>
        </w:rPr>
      </w:pPr>
      <w:r w:rsidRPr="00F82829">
        <w:rPr>
          <w:rFonts w:eastAsia="Times New Roman"/>
          <w:color w:val="000000"/>
          <w:sz w:val="20"/>
          <w:szCs w:val="20"/>
          <w:lang w:val="en-GB"/>
        </w:rPr>
        <w:t xml:space="preserve">For assessments for credit institutions, electronic money institutions, </w:t>
      </w:r>
      <w:r w:rsidR="004821E9">
        <w:rPr>
          <w:rFonts w:eastAsia="Times New Roman"/>
          <w:color w:val="000000"/>
          <w:sz w:val="20"/>
          <w:szCs w:val="20"/>
          <w:lang w:val="en-GB"/>
        </w:rPr>
        <w:t>money transaction institution,</w:t>
      </w:r>
      <w:r w:rsidRPr="00F82829">
        <w:rPr>
          <w:rFonts w:eastAsia="Times New Roman"/>
          <w:color w:val="000000"/>
          <w:sz w:val="20"/>
          <w:szCs w:val="20"/>
          <w:lang w:val="en-GB"/>
        </w:rPr>
        <w:t xml:space="preserve"> trust offices, life insurers, non-life insurers, funeral expenses and benefits in kind insurers, company and other pension funds: </w:t>
      </w:r>
    </w:p>
    <w:p w14:paraId="358B0A06" w14:textId="77777777" w:rsidR="004B075B" w:rsidRPr="00F82829" w:rsidRDefault="004B075B">
      <w:pPr>
        <w:jc w:val="both"/>
        <w:rPr>
          <w:rFonts w:eastAsia="Times New Roman"/>
          <w:color w:val="000000"/>
          <w:sz w:val="20"/>
          <w:szCs w:val="20"/>
          <w:lang w:val="en-GB"/>
        </w:rPr>
      </w:pPr>
    </w:p>
    <w:p w14:paraId="320C52E2" w14:textId="77777777" w:rsidR="004B075B" w:rsidRPr="00F82829" w:rsidRDefault="004B075B">
      <w:pPr>
        <w:jc w:val="both"/>
        <w:rPr>
          <w:rFonts w:eastAsia="Times New Roman"/>
          <w:b/>
          <w:bCs/>
          <w:color w:val="000000"/>
          <w:sz w:val="20"/>
          <w:szCs w:val="20"/>
          <w:lang w:val="en-GB"/>
        </w:rPr>
      </w:pPr>
      <w:r w:rsidRPr="00F82829">
        <w:rPr>
          <w:rFonts w:eastAsia="Times New Roman"/>
          <w:b/>
          <w:bCs/>
          <w:sz w:val="20"/>
          <w:szCs w:val="20"/>
          <w:lang w:val="en-GB"/>
        </w:rPr>
        <w:t>De Nederlandsche Bank NV</w:t>
      </w:r>
    </w:p>
    <w:p w14:paraId="1DD4859D"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Attn. Expertise centre for Assessment and Information provision</w:t>
      </w:r>
    </w:p>
    <w:p w14:paraId="7D16A5E2"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P.O. Box 98</w:t>
      </w:r>
    </w:p>
    <w:p w14:paraId="68E6C4BD" w14:textId="77777777" w:rsidR="004B075B" w:rsidRPr="00F82829" w:rsidRDefault="004B075B">
      <w:pPr>
        <w:jc w:val="both"/>
        <w:rPr>
          <w:rFonts w:eastAsia="Times New Roman"/>
          <w:b/>
          <w:bCs/>
          <w:color w:val="000000"/>
          <w:sz w:val="20"/>
          <w:szCs w:val="20"/>
          <w:lang w:val="en-GB"/>
        </w:rPr>
      </w:pPr>
      <w:r w:rsidRPr="00F82829">
        <w:rPr>
          <w:rFonts w:eastAsia="Times New Roman"/>
          <w:b/>
          <w:bCs/>
          <w:color w:val="000000"/>
          <w:sz w:val="20"/>
          <w:szCs w:val="20"/>
          <w:lang w:val="en-GB"/>
        </w:rPr>
        <w:t>1000 AB Amsterdam</w:t>
      </w:r>
    </w:p>
    <w:p w14:paraId="78166764" w14:textId="77777777" w:rsidR="004B075B" w:rsidRPr="00F82829" w:rsidRDefault="004B075B">
      <w:pPr>
        <w:jc w:val="both"/>
        <w:rPr>
          <w:rFonts w:eastAsia="Times New Roman"/>
          <w:lang w:val="en-GB"/>
        </w:rPr>
      </w:pPr>
      <w:r w:rsidRPr="00F82829">
        <w:rPr>
          <w:rFonts w:eastAsia="Times New Roman"/>
          <w:b/>
          <w:bCs/>
          <w:color w:val="000000"/>
          <w:sz w:val="20"/>
          <w:szCs w:val="20"/>
          <w:lang w:val="en-GB"/>
        </w:rPr>
        <w:t xml:space="preserve">Email: </w:t>
      </w:r>
      <w:hyperlink r:id="rId9" w:history="1">
        <w:r w:rsidRPr="00F82829">
          <w:rPr>
            <w:rStyle w:val="Hyperlink"/>
            <w:rFonts w:eastAsia="Times New Roman"/>
            <w:b/>
            <w:bCs/>
            <w:sz w:val="20"/>
            <w:szCs w:val="20"/>
            <w:lang w:val="en-GB"/>
          </w:rPr>
          <w:t>toetsing.expertisecentrum@dnb.nl</w:t>
        </w:r>
      </w:hyperlink>
    </w:p>
    <w:p w14:paraId="0E895447" w14:textId="77777777" w:rsidR="004B075B" w:rsidRPr="00F82829" w:rsidRDefault="004B075B">
      <w:pPr>
        <w:jc w:val="both"/>
        <w:rPr>
          <w:rFonts w:eastAsia="Times New Roman"/>
          <w:lang w:val="en-GB"/>
        </w:rPr>
      </w:pPr>
      <w:r w:rsidRPr="00F82829">
        <w:rPr>
          <w:rFonts w:eastAsia="Times New Roman"/>
          <w:b/>
          <w:bCs/>
          <w:color w:val="000000"/>
          <w:sz w:val="20"/>
          <w:szCs w:val="20"/>
          <w:lang w:val="en-GB"/>
        </w:rPr>
        <w:t>Fax: +31 (0) 20 524 3669</w:t>
      </w:r>
    </w:p>
    <w:p w14:paraId="4572DF77" w14:textId="77777777" w:rsidR="004B075B" w:rsidRPr="00F82829" w:rsidRDefault="004B075B">
      <w:pPr>
        <w:jc w:val="both"/>
        <w:rPr>
          <w:rFonts w:eastAsia="Times New Roman"/>
          <w:color w:val="000000"/>
          <w:sz w:val="20"/>
          <w:szCs w:val="20"/>
          <w:lang w:val="en-GB"/>
        </w:rPr>
      </w:pPr>
    </w:p>
    <w:p w14:paraId="62F3B07F" w14:textId="77777777" w:rsidR="004B075B" w:rsidRPr="00F82829" w:rsidRDefault="004B075B">
      <w:pPr>
        <w:jc w:val="both"/>
        <w:rPr>
          <w:rFonts w:eastAsia="Times New Roman"/>
          <w:lang w:val="en-GB"/>
        </w:rPr>
      </w:pPr>
      <w:r w:rsidRPr="00F82829">
        <w:rPr>
          <w:rFonts w:eastAsia="Times New Roman"/>
          <w:color w:val="000000"/>
          <w:sz w:val="20"/>
          <w:szCs w:val="20"/>
          <w:lang w:val="en-GB"/>
        </w:rPr>
        <w:t xml:space="preserve">(In principle, all applications for </w:t>
      </w:r>
      <w:r w:rsidR="004821E9">
        <w:rPr>
          <w:rFonts w:eastAsia="Times New Roman"/>
          <w:color w:val="000000"/>
          <w:sz w:val="20"/>
          <w:szCs w:val="20"/>
          <w:lang w:val="en-GB"/>
        </w:rPr>
        <w:t>DNO</w:t>
      </w:r>
      <w:r w:rsidR="004821E9" w:rsidRPr="00F82829">
        <w:rPr>
          <w:rFonts w:eastAsia="Times New Roman"/>
          <w:color w:val="000000"/>
          <w:sz w:val="20"/>
          <w:szCs w:val="20"/>
          <w:lang w:val="en-GB"/>
        </w:rPr>
        <w:t xml:space="preserve">s </w:t>
      </w:r>
      <w:r w:rsidRPr="00F82829">
        <w:rPr>
          <w:rFonts w:eastAsia="Times New Roman"/>
          <w:color w:val="000000"/>
          <w:sz w:val="20"/>
          <w:szCs w:val="20"/>
          <w:lang w:val="en-GB"/>
        </w:rPr>
        <w:t>(</w:t>
      </w:r>
      <w:r w:rsidR="004821E9">
        <w:rPr>
          <w:rFonts w:eastAsia="Times New Roman"/>
          <w:color w:val="000000"/>
          <w:sz w:val="20"/>
          <w:szCs w:val="20"/>
          <w:lang w:val="en-GB"/>
        </w:rPr>
        <w:t xml:space="preserve">Declaration </w:t>
      </w:r>
      <w:r w:rsidR="00151087">
        <w:rPr>
          <w:rFonts w:eastAsia="Times New Roman"/>
          <w:color w:val="000000"/>
          <w:sz w:val="20"/>
          <w:szCs w:val="20"/>
          <w:lang w:val="en-GB"/>
        </w:rPr>
        <w:t>of No</w:t>
      </w:r>
      <w:r w:rsidR="004821E9">
        <w:rPr>
          <w:rFonts w:eastAsia="Times New Roman"/>
          <w:color w:val="000000"/>
          <w:sz w:val="20"/>
          <w:szCs w:val="20"/>
          <w:lang w:val="en-GB"/>
        </w:rPr>
        <w:t xml:space="preserve"> Objection</w:t>
      </w:r>
      <w:r w:rsidRPr="00F82829">
        <w:rPr>
          <w:rFonts w:eastAsia="Times New Roman"/>
          <w:color w:val="000000"/>
          <w:sz w:val="20"/>
          <w:szCs w:val="20"/>
          <w:lang w:val="en-GB"/>
        </w:rPr>
        <w:t xml:space="preserve"> – VVGBs) with corresponding assessment forms must be submitted to </w:t>
      </w:r>
      <w:r w:rsidR="00F10052">
        <w:rPr>
          <w:rFonts w:eastAsia="Times New Roman"/>
          <w:color w:val="000000"/>
          <w:sz w:val="20"/>
          <w:szCs w:val="20"/>
          <w:lang w:val="en-GB"/>
        </w:rPr>
        <w:t xml:space="preserve">AFM or </w:t>
      </w:r>
      <w:r w:rsidRPr="00F82829">
        <w:rPr>
          <w:rFonts w:eastAsia="Times New Roman"/>
          <w:color w:val="000000"/>
          <w:sz w:val="20"/>
          <w:szCs w:val="20"/>
          <w:lang w:val="en-GB"/>
        </w:rPr>
        <w:t xml:space="preserve">DNB in accordance with Section 3:28 of the Wfm BES. </w:t>
      </w:r>
      <w:r w:rsidR="007858D9" w:rsidRPr="00F82829">
        <w:rPr>
          <w:rFonts w:eastAsia="Times New Roman"/>
          <w:color w:val="000000"/>
          <w:sz w:val="20"/>
          <w:szCs w:val="20"/>
          <w:lang w:val="en-GB"/>
        </w:rPr>
        <w:t xml:space="preserve">However, as an exception to this principle, applications for </w:t>
      </w:r>
      <w:r w:rsidR="004821E9">
        <w:rPr>
          <w:rFonts w:eastAsia="Times New Roman"/>
          <w:color w:val="000000"/>
          <w:sz w:val="20"/>
          <w:szCs w:val="20"/>
          <w:lang w:val="en-GB"/>
        </w:rPr>
        <w:t>DNOs</w:t>
      </w:r>
      <w:r w:rsidR="007858D9" w:rsidRPr="00F82829">
        <w:rPr>
          <w:rFonts w:eastAsia="Times New Roman"/>
          <w:color w:val="000000"/>
          <w:sz w:val="20"/>
          <w:szCs w:val="20"/>
          <w:lang w:val="en-GB"/>
        </w:rPr>
        <w:t xml:space="preserve"> for a shareholding in an asset manager or collective investment company, for which a licence has not yet been granted pursuant to Section 3:31 of the Wfm BES, should be submitted to the AFM.) </w:t>
      </w:r>
    </w:p>
    <w:p w14:paraId="39C6D0ED" w14:textId="77777777" w:rsidR="004B075B" w:rsidRPr="00F82829" w:rsidRDefault="004B075B">
      <w:pPr>
        <w:jc w:val="both"/>
        <w:rPr>
          <w:rFonts w:eastAsia="Times New Roman"/>
          <w:color w:val="000000"/>
          <w:sz w:val="20"/>
          <w:szCs w:val="20"/>
          <w:lang w:val="en-GB"/>
        </w:rPr>
      </w:pPr>
    </w:p>
    <w:sectPr w:rsidR="004B075B" w:rsidRPr="00F82829" w:rsidSect="00DA67DE">
      <w:headerReference w:type="default" r:id="rId10"/>
      <w:footerReference w:type="default" r:id="rId11"/>
      <w:pgSz w:w="12240" w:h="15840"/>
      <w:pgMar w:top="1276" w:right="108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4B8FE" w14:textId="77777777" w:rsidR="00CB700C" w:rsidRDefault="00CB700C">
      <w:pPr>
        <w:rPr>
          <w:rFonts w:eastAsia="Times New Roman"/>
        </w:rPr>
      </w:pPr>
      <w:r>
        <w:rPr>
          <w:rFonts w:eastAsia="Times New Roman"/>
        </w:rPr>
        <w:separator/>
      </w:r>
    </w:p>
  </w:endnote>
  <w:endnote w:type="continuationSeparator" w:id="0">
    <w:p w14:paraId="1CC91630" w14:textId="77777777" w:rsidR="00CB700C" w:rsidRDefault="00CB700C">
      <w:pPr>
        <w:rPr>
          <w:rFonts w:eastAsia="Times New Roman"/>
        </w:rPr>
      </w:pPr>
      <w:r>
        <w:rPr>
          <w:rFonts w:eastAsia="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0D9E" w14:textId="77777777" w:rsidR="004B075B" w:rsidRDefault="004B075B">
    <w:pPr>
      <w:pStyle w:val="Footer"/>
      <w:framePr w:wrap="auto" w:vAnchor="text" w:hAnchor="margin" w:xAlign="center" w:y="1"/>
      <w:rPr>
        <w:rStyle w:val="PageNumber"/>
        <w:rFonts w:eastAsia="Times New Roman"/>
      </w:rPr>
    </w:pPr>
    <w:r>
      <w:rPr>
        <w:rStyle w:val="PageNumber"/>
        <w:rFonts w:eastAsia="Times New Roman"/>
      </w:rPr>
      <w:fldChar w:fldCharType="begin"/>
    </w:r>
    <w:r>
      <w:rPr>
        <w:rStyle w:val="PageNumber"/>
        <w:rFonts w:eastAsia="Times New Roman"/>
      </w:rPr>
      <w:instrText xml:space="preserve">PAGE  </w:instrText>
    </w:r>
    <w:r>
      <w:rPr>
        <w:rStyle w:val="PageNumber"/>
        <w:rFonts w:eastAsia="Times New Roman"/>
      </w:rPr>
      <w:fldChar w:fldCharType="separate"/>
    </w:r>
    <w:r w:rsidR="0022067F">
      <w:rPr>
        <w:rStyle w:val="PageNumber"/>
        <w:rFonts w:eastAsia="Times New Roman"/>
        <w:noProof/>
      </w:rPr>
      <w:t>1</w:t>
    </w:r>
    <w:r>
      <w:rPr>
        <w:rStyle w:val="PageNumber"/>
        <w:rFonts w:eastAsia="Times New Roman"/>
      </w:rPr>
      <w:fldChar w:fldCharType="end"/>
    </w:r>
  </w:p>
  <w:p w14:paraId="63693572" w14:textId="77777777" w:rsidR="004B075B" w:rsidRDefault="004B075B">
    <w:pPr>
      <w:pStyle w:val="Footer"/>
      <w:rPr>
        <w:rFonts w:eastAsia="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03EC4" w14:textId="77777777" w:rsidR="00CB700C" w:rsidRDefault="00CB700C">
      <w:pPr>
        <w:rPr>
          <w:rFonts w:eastAsia="Times New Roman"/>
        </w:rPr>
      </w:pPr>
      <w:r>
        <w:rPr>
          <w:rFonts w:eastAsia="Times New Roman"/>
        </w:rPr>
        <w:separator/>
      </w:r>
    </w:p>
  </w:footnote>
  <w:footnote w:type="continuationSeparator" w:id="0">
    <w:p w14:paraId="7D0B68A2" w14:textId="77777777" w:rsidR="00CB700C" w:rsidRDefault="00CB700C">
      <w:pPr>
        <w:rPr>
          <w:rFonts w:eastAsia="Times New Roman"/>
        </w:rPr>
      </w:pPr>
      <w:r>
        <w:rPr>
          <w:rFonts w:eastAsia="Times New Roman"/>
        </w:rPr>
        <w:continuationSeparator/>
      </w:r>
    </w:p>
  </w:footnote>
  <w:footnote w:id="1">
    <w:p w14:paraId="74C50797" w14:textId="77777777" w:rsidR="004B075B" w:rsidRDefault="004B075B">
      <w:pPr>
        <w:pStyle w:val="FootnoteText"/>
        <w:ind w:left="180" w:hanging="180"/>
        <w:jc w:val="both"/>
        <w:rPr>
          <w:rFonts w:ascii="Times New Roman" w:eastAsia="Times New Roman" w:hAnsi="Times New Roman"/>
        </w:rPr>
      </w:pPr>
      <w:r>
        <w:rPr>
          <w:rStyle w:val="FootnoteReference"/>
          <w:rFonts w:ascii="Times New Roman" w:eastAsia="Times New Roman" w:hAnsi="Times New Roman"/>
        </w:rPr>
        <w:footnoteRef/>
      </w:r>
      <w:r w:rsidRPr="006B72F6">
        <w:rPr>
          <w:rFonts w:ascii="Times New Roman" w:eastAsia="Times New Roman" w:hAnsi="Times New Roman"/>
        </w:rPr>
        <w:t xml:space="preserve"> </w:t>
      </w:r>
      <w:r>
        <w:rPr>
          <w:rFonts w:ascii="Times New Roman" w:eastAsia="Times New Roman" w:hAnsi="Times New Roman"/>
          <w:lang w:val="en-GB"/>
        </w:rPr>
        <w:t xml:space="preserve">Credit institutions, electronic money institutions, </w:t>
      </w:r>
      <w:r w:rsidR="00F82829">
        <w:rPr>
          <w:rFonts w:ascii="Times New Roman" w:eastAsia="Times New Roman" w:hAnsi="Times New Roman"/>
          <w:lang w:val="en-GB"/>
        </w:rPr>
        <w:t>cash transaction agencies</w:t>
      </w:r>
      <w:r w:rsidRPr="00F82829">
        <w:rPr>
          <w:rFonts w:ascii="Times New Roman" w:eastAsia="Times New Roman" w:hAnsi="Times New Roman"/>
          <w:lang w:val="en-GB"/>
        </w:rPr>
        <w:t>, trust</w:t>
      </w:r>
      <w:r>
        <w:rPr>
          <w:rFonts w:ascii="Times New Roman" w:eastAsia="Times New Roman" w:hAnsi="Times New Roman"/>
          <w:lang w:val="en-GB"/>
        </w:rPr>
        <w:t xml:space="preserve"> offices, life insurers, non-life insurers, funeral expenses and benefits in kind insurers, (company) pension funds, advisers, brokers, authorised agents or sub</w:t>
      </w:r>
      <w:r w:rsidR="006D11C3">
        <w:rPr>
          <w:rFonts w:ascii="Times New Roman" w:eastAsia="Times New Roman" w:hAnsi="Times New Roman"/>
          <w:lang w:val="en-GB"/>
        </w:rPr>
        <w:t xml:space="preserve"> authorised </w:t>
      </w:r>
      <w:r>
        <w:rPr>
          <w:rFonts w:ascii="Times New Roman" w:eastAsia="Times New Roman" w:hAnsi="Times New Roman"/>
          <w:lang w:val="en-GB"/>
        </w:rPr>
        <w:t>agents, asset managers, credit providers, providers of a collective investment scheme.</w:t>
      </w:r>
      <w:r>
        <w:rPr>
          <w:rFonts w:ascii="Times New Roman" w:eastAsia="Times New Roman" w:hAnsi="Times New Roman"/>
          <w:sz w:val="22"/>
          <w:szCs w:val="22"/>
          <w:highlight w:val="yellow"/>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2853" w14:textId="77777777" w:rsidR="004B075B" w:rsidRPr="006B72F6" w:rsidRDefault="004B075B">
    <w:pPr>
      <w:pStyle w:val="Header"/>
      <w:rPr>
        <w:rFonts w:eastAsia="Times New Roman"/>
        <w:sz w:val="22"/>
        <w:szCs w:val="22"/>
        <w:lang w:val="en-US"/>
      </w:rPr>
    </w:pPr>
    <w:r w:rsidRPr="006B72F6">
      <w:rPr>
        <w:rFonts w:eastAsia="Times New Roman"/>
        <w:b/>
        <w:bCs/>
        <w:noProof/>
        <w:sz w:val="22"/>
        <w:szCs w:val="22"/>
        <w:lang w:val="en-US"/>
      </w:rPr>
      <w:t>Questionnaire for appointment in Dutch Caribbean– July 2012</w:t>
    </w:r>
    <w:r w:rsidRPr="006B72F6">
      <w:rPr>
        <w:rFonts w:eastAsia="Times New Roman"/>
        <w:b/>
        <w:bCs/>
        <w:sz w:val="22"/>
        <w:szCs w:val="22"/>
        <w:lang w:val="en-US"/>
      </w:rPr>
      <w:tab/>
    </w:r>
    <w:r w:rsidRPr="006B72F6">
      <w:rPr>
        <w:rFonts w:eastAsia="Times New Roman"/>
        <w:b/>
        <w:bCs/>
        <w:sz w:val="22"/>
        <w:szCs w:val="22"/>
        <w:lang w:val="en-US"/>
      </w:rPr>
      <w:tab/>
    </w:r>
  </w:p>
  <w:p w14:paraId="3852C33B" w14:textId="77777777" w:rsidR="004B075B" w:rsidRPr="006B72F6" w:rsidRDefault="004B075B">
    <w:pPr>
      <w:jc w:val="both"/>
      <w:rPr>
        <w:rFonts w:eastAsia="Times New Roman"/>
        <w:b/>
        <w:bCs/>
        <w:color w:val="000000"/>
        <w:sz w:val="20"/>
        <w:szCs w:val="20"/>
        <w:lang w:val="en-US"/>
      </w:rPr>
    </w:pPr>
  </w:p>
  <w:p w14:paraId="5A18886C" w14:textId="77777777" w:rsidR="004B075B" w:rsidRPr="006B72F6" w:rsidRDefault="004B075B">
    <w:pPr>
      <w:pStyle w:val="Header"/>
      <w:rPr>
        <w:rFonts w:eastAsia="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092"/>
    <w:multiLevelType w:val="hybridMultilevel"/>
    <w:tmpl w:val="6E9E39E4"/>
    <w:lvl w:ilvl="0" w:tplc="8256C406">
      <w:start w:val="1"/>
      <w:numFmt w:val="bullet"/>
      <w:lvlText w:val=""/>
      <w:lvlJc w:val="left"/>
      <w:pPr>
        <w:tabs>
          <w:tab w:val="num" w:pos="720"/>
        </w:tabs>
        <w:ind w:left="720" w:hanging="360"/>
      </w:pPr>
      <w:rPr>
        <w:rFonts w:ascii="Symbol" w:hAnsi="Symbol" w:cs="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086708EC"/>
    <w:multiLevelType w:val="hybridMultilevel"/>
    <w:tmpl w:val="A5DA1B9E"/>
    <w:lvl w:ilvl="0" w:tplc="44DC42A8">
      <w:start w:val="1"/>
      <w:numFmt w:val="bullet"/>
      <w:lvlText w:val="-"/>
      <w:lvlJc w:val="left"/>
      <w:pPr>
        <w:tabs>
          <w:tab w:val="num" w:pos="1080"/>
        </w:tabs>
        <w:ind w:left="1080" w:hanging="360"/>
      </w:pPr>
      <w:rPr>
        <w:rFonts w:ascii="Garamond" w:hAnsi="Garamond" w:cs="Times New Roman"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D4958E0"/>
    <w:multiLevelType w:val="hybridMultilevel"/>
    <w:tmpl w:val="8CC6300C"/>
    <w:lvl w:ilvl="0" w:tplc="8256C406">
      <w:start w:val="1"/>
      <w:numFmt w:val="bullet"/>
      <w:lvlText w:val=""/>
      <w:lvlJc w:val="left"/>
      <w:pPr>
        <w:tabs>
          <w:tab w:val="num" w:pos="720"/>
        </w:tabs>
        <w:ind w:left="720" w:hanging="360"/>
      </w:pPr>
      <w:rPr>
        <w:rFonts w:ascii="Symbol" w:hAnsi="Symbol" w:cs="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3" w15:restartNumberingAfterBreak="0">
    <w:nsid w:val="10257E51"/>
    <w:multiLevelType w:val="hybridMultilevel"/>
    <w:tmpl w:val="034A8D4E"/>
    <w:lvl w:ilvl="0" w:tplc="44DC42A8">
      <w:start w:val="1"/>
      <w:numFmt w:val="bullet"/>
      <w:lvlText w:val="-"/>
      <w:lvlJc w:val="left"/>
      <w:pPr>
        <w:tabs>
          <w:tab w:val="num" w:pos="1080"/>
        </w:tabs>
        <w:ind w:left="1080" w:hanging="360"/>
      </w:pPr>
      <w:rPr>
        <w:rFonts w:ascii="Garamond" w:hAnsi="Garamond" w:cs="Times New Roman"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16FC6907"/>
    <w:multiLevelType w:val="hybridMultilevel"/>
    <w:tmpl w:val="F33026D6"/>
    <w:lvl w:ilvl="0" w:tplc="44DC42A8">
      <w:start w:val="1"/>
      <w:numFmt w:val="bullet"/>
      <w:lvlText w:val="-"/>
      <w:lvlJc w:val="left"/>
      <w:pPr>
        <w:tabs>
          <w:tab w:val="num" w:pos="1080"/>
        </w:tabs>
        <w:ind w:left="1080" w:hanging="360"/>
      </w:pPr>
      <w:rPr>
        <w:rFonts w:ascii="Garamond" w:hAnsi="Garamond" w:cs="Times New Roman"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1F873C20"/>
    <w:multiLevelType w:val="hybridMultilevel"/>
    <w:tmpl w:val="2F949C2C"/>
    <w:lvl w:ilvl="0" w:tplc="8256C406">
      <w:start w:val="1"/>
      <w:numFmt w:val="bullet"/>
      <w:lvlText w:val=""/>
      <w:lvlJc w:val="left"/>
      <w:pPr>
        <w:tabs>
          <w:tab w:val="num" w:pos="360"/>
        </w:tabs>
        <w:ind w:left="360" w:hanging="360"/>
      </w:pPr>
      <w:rPr>
        <w:rFonts w:ascii="Symbol" w:hAnsi="Symbol"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26E856D4"/>
    <w:multiLevelType w:val="hybridMultilevel"/>
    <w:tmpl w:val="74848954"/>
    <w:lvl w:ilvl="0" w:tplc="44DC42A8">
      <w:start w:val="1"/>
      <w:numFmt w:val="bullet"/>
      <w:lvlText w:val="-"/>
      <w:lvlJc w:val="left"/>
      <w:pPr>
        <w:tabs>
          <w:tab w:val="num" w:pos="1080"/>
        </w:tabs>
        <w:ind w:left="1080" w:hanging="360"/>
      </w:pPr>
      <w:rPr>
        <w:rFonts w:ascii="Garamond" w:hAnsi="Garamond" w:cs="Times New Roman" w:hint="default"/>
      </w:rPr>
    </w:lvl>
    <w:lvl w:ilvl="1" w:tplc="04090001">
      <w:start w:val="1"/>
      <w:numFmt w:val="bullet"/>
      <w:lvlText w:val=""/>
      <w:lvlJc w:val="left"/>
      <w:pPr>
        <w:tabs>
          <w:tab w:val="num" w:pos="1800"/>
        </w:tabs>
        <w:ind w:left="1800" w:hanging="360"/>
      </w:pPr>
      <w:rPr>
        <w:rFonts w:ascii="Symbol" w:hAnsi="Symbol" w:cs="Times New Roman"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363E18F1"/>
    <w:multiLevelType w:val="hybridMultilevel"/>
    <w:tmpl w:val="73F4D634"/>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cs="Times New Roman"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3EA2118C"/>
    <w:multiLevelType w:val="hybridMultilevel"/>
    <w:tmpl w:val="DCAEADF6"/>
    <w:lvl w:ilvl="0" w:tplc="8256C406">
      <w:start w:val="1"/>
      <w:numFmt w:val="bullet"/>
      <w:lvlText w:val=""/>
      <w:lvlJc w:val="left"/>
      <w:pPr>
        <w:tabs>
          <w:tab w:val="num" w:pos="360"/>
        </w:tabs>
        <w:ind w:left="360" w:hanging="360"/>
      </w:pPr>
      <w:rPr>
        <w:rFonts w:ascii="Symbol" w:hAnsi="Symbol" w:cs="Times New Roman" w:hint="default"/>
        <w:color w:val="auto"/>
      </w:rPr>
    </w:lvl>
    <w:lvl w:ilvl="1" w:tplc="04090001">
      <w:start w:val="1"/>
      <w:numFmt w:val="bullet"/>
      <w:lvlText w:val=""/>
      <w:lvlJc w:val="left"/>
      <w:pPr>
        <w:tabs>
          <w:tab w:val="num" w:pos="1080"/>
        </w:tabs>
        <w:ind w:left="1080" w:hanging="360"/>
      </w:pPr>
      <w:rPr>
        <w:rFonts w:ascii="Symbol" w:hAnsi="Symbol" w:cs="Times New Roman"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6933111"/>
    <w:multiLevelType w:val="hybridMultilevel"/>
    <w:tmpl w:val="17EE7206"/>
    <w:lvl w:ilvl="0" w:tplc="8256C406">
      <w:start w:val="1"/>
      <w:numFmt w:val="bullet"/>
      <w:lvlText w:val=""/>
      <w:lvlJc w:val="left"/>
      <w:pPr>
        <w:tabs>
          <w:tab w:val="num" w:pos="360"/>
        </w:tabs>
        <w:ind w:left="360" w:hanging="360"/>
      </w:pPr>
      <w:rPr>
        <w:rFonts w:ascii="Symbol" w:hAnsi="Symbol" w:cs="Times New Roman" w:hint="default"/>
        <w:color w:val="auto"/>
      </w:rPr>
    </w:lvl>
    <w:lvl w:ilvl="1" w:tplc="04090001">
      <w:start w:val="1"/>
      <w:numFmt w:val="bullet"/>
      <w:lvlText w:val=""/>
      <w:lvlJc w:val="left"/>
      <w:pPr>
        <w:tabs>
          <w:tab w:val="num" w:pos="1080"/>
        </w:tabs>
        <w:ind w:left="1080" w:hanging="360"/>
      </w:pPr>
      <w:rPr>
        <w:rFonts w:ascii="Symbol" w:hAnsi="Symbol" w:cs="Times New Roman"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9C70A4A"/>
    <w:multiLevelType w:val="hybridMultilevel"/>
    <w:tmpl w:val="CA2A25B8"/>
    <w:lvl w:ilvl="0" w:tplc="8256C406">
      <w:start w:val="1"/>
      <w:numFmt w:val="bullet"/>
      <w:lvlText w:val=""/>
      <w:lvlJc w:val="left"/>
      <w:pPr>
        <w:tabs>
          <w:tab w:val="num" w:pos="360"/>
        </w:tabs>
        <w:ind w:left="360" w:hanging="360"/>
      </w:pPr>
      <w:rPr>
        <w:rFonts w:ascii="Symbol" w:hAnsi="Symbol" w:cs="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11" w15:restartNumberingAfterBreak="0">
    <w:nsid w:val="4C3439E3"/>
    <w:multiLevelType w:val="hybridMultilevel"/>
    <w:tmpl w:val="666EF33C"/>
    <w:lvl w:ilvl="0" w:tplc="8256C406">
      <w:start w:val="1"/>
      <w:numFmt w:val="bullet"/>
      <w:lvlText w:val=""/>
      <w:lvlJc w:val="left"/>
      <w:pPr>
        <w:tabs>
          <w:tab w:val="num" w:pos="360"/>
        </w:tabs>
        <w:ind w:left="360" w:hanging="360"/>
      </w:pPr>
      <w:rPr>
        <w:rFonts w:ascii="Symbol" w:hAnsi="Symbol" w:cs="Times New Roman" w:hint="default"/>
        <w:color w:val="auto"/>
      </w:rPr>
    </w:lvl>
    <w:lvl w:ilvl="1" w:tplc="04090001">
      <w:start w:val="1"/>
      <w:numFmt w:val="bullet"/>
      <w:lvlText w:val=""/>
      <w:lvlJc w:val="left"/>
      <w:pPr>
        <w:tabs>
          <w:tab w:val="num" w:pos="1080"/>
        </w:tabs>
        <w:ind w:left="1080" w:hanging="360"/>
      </w:pPr>
      <w:rPr>
        <w:rFonts w:ascii="Symbol" w:hAnsi="Symbol" w:cs="Times New Roman"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59567826"/>
    <w:multiLevelType w:val="hybridMultilevel"/>
    <w:tmpl w:val="5656B22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617E66A6"/>
    <w:multiLevelType w:val="hybridMultilevel"/>
    <w:tmpl w:val="386E3CA2"/>
    <w:lvl w:ilvl="0" w:tplc="8256C406">
      <w:start w:val="1"/>
      <w:numFmt w:val="bullet"/>
      <w:lvlText w:val=""/>
      <w:lvlJc w:val="left"/>
      <w:pPr>
        <w:tabs>
          <w:tab w:val="num" w:pos="360"/>
        </w:tabs>
        <w:ind w:left="360" w:hanging="360"/>
      </w:pPr>
      <w:rPr>
        <w:rFonts w:ascii="Symbol" w:hAnsi="Symbol"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741F2419"/>
    <w:multiLevelType w:val="hybridMultilevel"/>
    <w:tmpl w:val="F71A5B68"/>
    <w:lvl w:ilvl="0" w:tplc="8256C406">
      <w:start w:val="1"/>
      <w:numFmt w:val="bullet"/>
      <w:lvlText w:val=""/>
      <w:lvlJc w:val="left"/>
      <w:pPr>
        <w:tabs>
          <w:tab w:val="num" w:pos="720"/>
        </w:tabs>
        <w:ind w:left="720" w:hanging="360"/>
      </w:pPr>
      <w:rPr>
        <w:rFonts w:ascii="Symbol" w:hAnsi="Symbol" w:cs="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num w:numId="1" w16cid:durableId="2045327911">
    <w:abstractNumId w:val="7"/>
  </w:num>
  <w:num w:numId="2" w16cid:durableId="618411558">
    <w:abstractNumId w:val="6"/>
  </w:num>
  <w:num w:numId="3" w16cid:durableId="203834765">
    <w:abstractNumId w:val="4"/>
  </w:num>
  <w:num w:numId="4" w16cid:durableId="1884369302">
    <w:abstractNumId w:val="3"/>
  </w:num>
  <w:num w:numId="5" w16cid:durableId="2096973963">
    <w:abstractNumId w:val="1"/>
  </w:num>
  <w:num w:numId="6" w16cid:durableId="796526738">
    <w:abstractNumId w:val="10"/>
  </w:num>
  <w:num w:numId="7" w16cid:durableId="1902325016">
    <w:abstractNumId w:val="0"/>
  </w:num>
  <w:num w:numId="8" w16cid:durableId="829904353">
    <w:abstractNumId w:val="9"/>
  </w:num>
  <w:num w:numId="9" w16cid:durableId="1516309591">
    <w:abstractNumId w:val="8"/>
  </w:num>
  <w:num w:numId="10" w16cid:durableId="219095106">
    <w:abstractNumId w:val="13"/>
  </w:num>
  <w:num w:numId="11" w16cid:durableId="1166440096">
    <w:abstractNumId w:val="5"/>
  </w:num>
  <w:num w:numId="12" w16cid:durableId="591940805">
    <w:abstractNumId w:val="14"/>
  </w:num>
  <w:num w:numId="13" w16cid:durableId="1850875902">
    <w:abstractNumId w:val="2"/>
  </w:num>
  <w:num w:numId="14" w16cid:durableId="65298592">
    <w:abstractNumId w:val="11"/>
  </w:num>
  <w:num w:numId="15" w16cid:durableId="7670421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2F6"/>
    <w:rsid w:val="000411CB"/>
    <w:rsid w:val="00126F4E"/>
    <w:rsid w:val="00151087"/>
    <w:rsid w:val="001610AF"/>
    <w:rsid w:val="0022067F"/>
    <w:rsid w:val="003311EF"/>
    <w:rsid w:val="00432F83"/>
    <w:rsid w:val="004821E9"/>
    <w:rsid w:val="004B075B"/>
    <w:rsid w:val="00527C9D"/>
    <w:rsid w:val="005B4A00"/>
    <w:rsid w:val="006B72F6"/>
    <w:rsid w:val="006D11C3"/>
    <w:rsid w:val="007858D9"/>
    <w:rsid w:val="007B0E5A"/>
    <w:rsid w:val="008904A6"/>
    <w:rsid w:val="008B1C82"/>
    <w:rsid w:val="00950C7B"/>
    <w:rsid w:val="00961C4B"/>
    <w:rsid w:val="009C7410"/>
    <w:rsid w:val="00A47A6A"/>
    <w:rsid w:val="00A63FEE"/>
    <w:rsid w:val="00B73D44"/>
    <w:rsid w:val="00CA7F07"/>
    <w:rsid w:val="00CB700C"/>
    <w:rsid w:val="00D85A25"/>
    <w:rsid w:val="00DA67DE"/>
    <w:rsid w:val="00E52006"/>
    <w:rsid w:val="00E522E3"/>
    <w:rsid w:val="00E8300A"/>
    <w:rsid w:val="00EB38E8"/>
    <w:rsid w:val="00F10052"/>
    <w:rsid w:val="00F1596A"/>
    <w:rsid w:val="00F82829"/>
    <w:rsid w:val="00FE7DB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A7D5"/>
  <w15:chartTrackingRefBased/>
  <w15:docId w15:val="{445158BC-76FA-4222-8F7C-AA3A87E99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SimSun"/>
      <w:snapToGrid w:val="0"/>
      <w:sz w:val="24"/>
      <w:szCs w:val="24"/>
      <w:lang w:val="nl-NL" w:eastAsia="en-US"/>
    </w:rPr>
  </w:style>
  <w:style w:type="paragraph" w:styleId="Heading1">
    <w:name w:val="heading 1"/>
    <w:basedOn w:val="Normal"/>
    <w:next w:val="Normal"/>
    <w:qFormat/>
    <w:pPr>
      <w:keepNext/>
      <w:pBdr>
        <w:top w:val="single" w:sz="6" w:space="1" w:color="C0C0C0"/>
        <w:left w:val="single" w:sz="6" w:space="1" w:color="C0C0C0"/>
        <w:bottom w:val="single" w:sz="6" w:space="1" w:color="C0C0C0"/>
        <w:right w:val="single" w:sz="6" w:space="1" w:color="C0C0C0"/>
        <w:between w:val="single" w:sz="6" w:space="1" w:color="C0C0C0"/>
      </w:pBdr>
      <w:shd w:val="pct25" w:color="00FF00" w:fill="FFFFFF"/>
      <w:jc w:val="both"/>
      <w:outlineLvl w:val="0"/>
    </w:pPr>
    <w:rPr>
      <w:rFonts w:eastAsia="Times New Roman"/>
      <w:b/>
      <w:bCs/>
      <w:color w:val="000000"/>
      <w:sz w:val="20"/>
      <w:szCs w:val="20"/>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rFonts w:ascii="Garamond" w:hAnsi="Garamond"/>
      <w:sz w:val="20"/>
      <w:szCs w:val="20"/>
      <w:lang w:val="en-US"/>
    </w:rPr>
  </w:style>
  <w:style w:type="character" w:styleId="FootnoteReference">
    <w:name w:val="footnote reference"/>
    <w:basedOn w:val="DefaultParagraphFont"/>
    <w:semiHidden/>
    <w:rPr>
      <w:vertAlign w:val="superscript"/>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rPr>
      <w:rFonts w:ascii="Tahoma" w:hAnsi="Tahoma"/>
      <w:sz w:val="16"/>
      <w:szCs w:val="16"/>
    </w:r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styleId="BodyText">
    <w:name w:val="Body Text"/>
    <w:basedOn w:val="Normal"/>
    <w:semiHidden/>
    <w:pPr>
      <w:pBdr>
        <w:top w:val="single" w:sz="6" w:space="1" w:color="C0C0C0"/>
        <w:left w:val="single" w:sz="6" w:space="1" w:color="C0C0C0"/>
        <w:bottom w:val="single" w:sz="6" w:space="1" w:color="C0C0C0"/>
        <w:right w:val="single" w:sz="6" w:space="1" w:color="C0C0C0"/>
        <w:between w:val="single" w:sz="6" w:space="1" w:color="C0C0C0"/>
      </w:pBdr>
      <w:shd w:val="pct25" w:color="FFFF00" w:fill="FFFFFF"/>
    </w:pPr>
    <w:rPr>
      <w:rFonts w:eastAsia="Times New Roman"/>
      <w:color w:val="000000"/>
      <w:sz w:val="20"/>
      <w:szCs w:val="20"/>
      <w:lang w:val="en-GB"/>
    </w:rPr>
  </w:style>
  <w:style w:type="character" w:styleId="CommentReference">
    <w:name w:val="annotation reference"/>
    <w:basedOn w:val="DefaultParagraphFont"/>
    <w:uiPriority w:val="99"/>
    <w:semiHidden/>
    <w:unhideWhenUsed/>
    <w:rsid w:val="00F82829"/>
    <w:rPr>
      <w:sz w:val="16"/>
      <w:szCs w:val="16"/>
    </w:rPr>
  </w:style>
  <w:style w:type="paragraph" w:styleId="CommentText">
    <w:name w:val="annotation text"/>
    <w:basedOn w:val="Normal"/>
    <w:link w:val="CommentTextChar"/>
    <w:uiPriority w:val="99"/>
    <w:semiHidden/>
    <w:unhideWhenUsed/>
    <w:rsid w:val="00F82829"/>
    <w:rPr>
      <w:sz w:val="20"/>
      <w:szCs w:val="20"/>
    </w:rPr>
  </w:style>
  <w:style w:type="character" w:customStyle="1" w:styleId="CommentTextChar">
    <w:name w:val="Comment Text Char"/>
    <w:basedOn w:val="DefaultParagraphFont"/>
    <w:link w:val="CommentText"/>
    <w:uiPriority w:val="99"/>
    <w:semiHidden/>
    <w:rsid w:val="00F82829"/>
    <w:rPr>
      <w:rFonts w:eastAsia="SimSun"/>
      <w:snapToGrid w:val="0"/>
      <w:lang w:eastAsia="en-US"/>
    </w:rPr>
  </w:style>
  <w:style w:type="paragraph" w:styleId="CommentSubject">
    <w:name w:val="annotation subject"/>
    <w:basedOn w:val="CommentText"/>
    <w:next w:val="CommentText"/>
    <w:link w:val="CommentSubjectChar"/>
    <w:uiPriority w:val="99"/>
    <w:semiHidden/>
    <w:unhideWhenUsed/>
    <w:rsid w:val="00F82829"/>
    <w:rPr>
      <w:b/>
      <w:bCs/>
    </w:rPr>
  </w:style>
  <w:style w:type="character" w:customStyle="1" w:styleId="CommentSubjectChar">
    <w:name w:val="Comment Subject Char"/>
    <w:basedOn w:val="CommentTextChar"/>
    <w:link w:val="CommentSubject"/>
    <w:uiPriority w:val="99"/>
    <w:semiHidden/>
    <w:rsid w:val="00F82829"/>
    <w:rPr>
      <w:rFonts w:eastAsia="SimSun"/>
      <w:b/>
      <w:bCs/>
      <w:snapToGrid w:val="0"/>
      <w:lang w:eastAsia="en-US"/>
    </w:rPr>
  </w:style>
  <w:style w:type="paragraph" w:styleId="Revision">
    <w:name w:val="Revision"/>
    <w:hidden/>
    <w:uiPriority w:val="99"/>
    <w:semiHidden/>
    <w:rsid w:val="00F82829"/>
    <w:rPr>
      <w:rFonts w:eastAsia="SimSun"/>
      <w:snapToGrid w:val="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bes@afm.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etisng.expertisecentrum@dnb.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A4BD2-B906-4559-B952-5BD40D42644B}">
  <ds:schemaRefs>
    <ds:schemaRef ds:uri="http://schemas.openxmlformats.org/officeDocument/2006/bibliography"/>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2640</Words>
  <Characters>14256</Characters>
  <Application>Microsoft Office Word</Application>
  <DocSecurity>0</DocSecurity>
  <Lines>118</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VRAGENFORMULIER</vt:lpstr>
    </vt:vector>
  </TitlesOfParts>
  <Company>Bank van de Nederlandse Antillen</Company>
  <LinksUpToDate>false</LinksUpToDate>
  <CharactersWithSpaces>16863</CharactersWithSpaces>
  <SharedDoc>false</SharedDoc>
  <HLinks>
    <vt:vector size="12" baseType="variant">
      <vt:variant>
        <vt:i4>3801162</vt:i4>
      </vt:variant>
      <vt:variant>
        <vt:i4>131</vt:i4>
      </vt:variant>
      <vt:variant>
        <vt:i4>0</vt:i4>
      </vt:variant>
      <vt:variant>
        <vt:i4>5</vt:i4>
      </vt:variant>
      <vt:variant>
        <vt:lpwstr>mailto:Toetisng.expertisecentrum@dnb.nl</vt:lpwstr>
      </vt:variant>
      <vt:variant>
        <vt:lpwstr/>
      </vt:variant>
      <vt:variant>
        <vt:i4>1114151</vt:i4>
      </vt:variant>
      <vt:variant>
        <vt:i4>128</vt:i4>
      </vt:variant>
      <vt:variant>
        <vt:i4>0</vt:i4>
      </vt:variant>
      <vt:variant>
        <vt:i4>5</vt:i4>
      </vt:variant>
      <vt:variant>
        <vt:lpwstr>mailto:bes@afm.nl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AVB</dc:creator>
  <cp:keywords/>
  <cp:lastModifiedBy>Coronado, Kelvin R</cp:lastModifiedBy>
  <cp:revision>2</cp:revision>
  <cp:lastPrinted>2012-04-17T14:09:00Z</cp:lastPrinted>
  <dcterms:created xsi:type="dcterms:W3CDTF">2026-07-02T10:23:00Z</dcterms:created>
  <dcterms:modified xsi:type="dcterms:W3CDTF">2026-07-02T10:23:00Z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290083-bd2f-48a2-8ac5-09a524b17d15_Enabled">
    <vt:lpwstr>true</vt:lpwstr>
  </property>
  <property fmtid="{D5CDD505-2E9C-101B-9397-08002B2CF9AE}" pid="3" name="MSIP_Label_d9290083-bd2f-48a2-8ac5-09a524b17d15_SetDate">
    <vt:lpwstr>2026-07-02T10:23:11Z</vt:lpwstr>
  </property>
  <property fmtid="{D5CDD505-2E9C-101B-9397-08002B2CF9AE}" pid="4" name="MSIP_Label_d9290083-bd2f-48a2-8ac5-09a524b17d15_Method">
    <vt:lpwstr>Standard</vt:lpwstr>
  </property>
  <property fmtid="{D5CDD505-2E9C-101B-9397-08002B2CF9AE}" pid="5" name="MSIP_Label_d9290083-bd2f-48a2-8ac5-09a524b17d15_Name">
    <vt:lpwstr>d9290083-bd2f-48a2-8ac5-09a524b17d15</vt:lpwstr>
  </property>
  <property fmtid="{D5CDD505-2E9C-101B-9397-08002B2CF9AE}" pid="6" name="MSIP_Label_d9290083-bd2f-48a2-8ac5-09a524b17d15_SiteId">
    <vt:lpwstr>b9fec68c-c92d-461e-9a97-3d03a0f18b82</vt:lpwstr>
  </property>
  <property fmtid="{D5CDD505-2E9C-101B-9397-08002B2CF9AE}" pid="7" name="MSIP_Label_d9290083-bd2f-48a2-8ac5-09a524b17d15_ActionId">
    <vt:lpwstr>1cc67601-c316-4ae8-a0ca-1ea086afd3ff</vt:lpwstr>
  </property>
  <property fmtid="{D5CDD505-2E9C-101B-9397-08002B2CF9AE}" pid="8" name="MSIP_Label_d9290083-bd2f-48a2-8ac5-09a524b17d15_ContentBits">
    <vt:lpwstr>0</vt:lpwstr>
  </property>
</Properties>
</file>