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8E96" w14:textId="0FE49F9F" w:rsidR="002348AA" w:rsidRPr="00FD0916" w:rsidRDefault="002348AA" w:rsidP="0049694B">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Autoriteit Financiële Markten</w:t>
      </w:r>
    </w:p>
    <w:p w14:paraId="4D7632F3" w14:textId="2B4F5316" w:rsidR="002348AA" w:rsidRPr="00FD0916" w:rsidRDefault="005075E3" w:rsidP="0049694B">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Juridische Zaken</w:t>
      </w:r>
      <w:r w:rsidR="0013630A" w:rsidRPr="00FD0916">
        <w:rPr>
          <w:rFonts w:asciiTheme="majorHAnsi" w:hAnsiTheme="majorHAnsi" w:cstheme="majorHAnsi"/>
        </w:rPr>
        <w:t xml:space="preserve"> / AVG-verzoek</w:t>
      </w:r>
    </w:p>
    <w:p w14:paraId="1CB1EF6E" w14:textId="77777777" w:rsidR="002348AA" w:rsidRPr="00FD0916" w:rsidRDefault="002348AA" w:rsidP="0049694B">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Postbus 11723</w:t>
      </w:r>
    </w:p>
    <w:p w14:paraId="4B7D4866" w14:textId="77777777" w:rsidR="002348AA" w:rsidRPr="00FD0916" w:rsidRDefault="002348AA" w:rsidP="0049694B">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1001 GS Amsterdam</w:t>
      </w:r>
    </w:p>
    <w:p w14:paraId="30D01775" w14:textId="098EC2EF" w:rsidR="002348AA" w:rsidRPr="00FD0916" w:rsidRDefault="000B465F" w:rsidP="0049694B">
      <w:pPr>
        <w:autoSpaceDE w:val="0"/>
        <w:autoSpaceDN w:val="0"/>
        <w:adjustRightInd w:val="0"/>
        <w:spacing w:after="0" w:line="280" w:lineRule="exact"/>
        <w:rPr>
          <w:rFonts w:asciiTheme="majorHAnsi" w:hAnsiTheme="majorHAnsi" w:cstheme="majorHAnsi"/>
        </w:rPr>
      </w:pPr>
      <w:hyperlink r:id="rId14" w:history="1">
        <w:r w:rsidR="005075E3" w:rsidRPr="00FD0916">
          <w:rPr>
            <w:rStyle w:val="Hyperlink"/>
            <w:rFonts w:asciiTheme="majorHAnsi" w:hAnsiTheme="majorHAnsi" w:cstheme="majorHAnsi"/>
          </w:rPr>
          <w:t>avgverzoek@afm.nl</w:t>
        </w:r>
      </w:hyperlink>
    </w:p>
    <w:p w14:paraId="0A55D37A" w14:textId="77777777" w:rsidR="002348AA" w:rsidRPr="00FD0916" w:rsidRDefault="002348AA" w:rsidP="0049694B">
      <w:pPr>
        <w:autoSpaceDE w:val="0"/>
        <w:autoSpaceDN w:val="0"/>
        <w:adjustRightInd w:val="0"/>
        <w:spacing w:after="0" w:line="280" w:lineRule="exact"/>
        <w:rPr>
          <w:rFonts w:asciiTheme="majorHAnsi" w:hAnsiTheme="majorHAnsi" w:cstheme="majorHAnsi"/>
        </w:rPr>
      </w:pPr>
    </w:p>
    <w:p w14:paraId="56585CBD" w14:textId="21A50C1A"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 xml:space="preserve">Onderwerp: </w:t>
      </w:r>
      <w:r w:rsidR="007178C3" w:rsidRPr="00FD0916">
        <w:rPr>
          <w:rFonts w:asciiTheme="majorHAnsi" w:hAnsiTheme="majorHAnsi" w:cstheme="majorHAnsi"/>
        </w:rPr>
        <w:t>inzage in</w:t>
      </w:r>
      <w:r w:rsidRPr="00FD0916">
        <w:rPr>
          <w:rFonts w:asciiTheme="majorHAnsi" w:hAnsiTheme="majorHAnsi" w:cstheme="majorHAnsi"/>
        </w:rPr>
        <w:t xml:space="preserve"> mijn persoonsgegevens</w:t>
      </w:r>
    </w:p>
    <w:p w14:paraId="4556CAC1" w14:textId="77777777" w:rsidR="005075E3" w:rsidRPr="00FD0916" w:rsidRDefault="005075E3" w:rsidP="005075E3">
      <w:pPr>
        <w:autoSpaceDE w:val="0"/>
        <w:autoSpaceDN w:val="0"/>
        <w:adjustRightInd w:val="0"/>
        <w:spacing w:after="0" w:line="280" w:lineRule="exact"/>
        <w:rPr>
          <w:rFonts w:asciiTheme="majorHAnsi" w:hAnsiTheme="majorHAnsi" w:cstheme="majorHAnsi"/>
        </w:rPr>
      </w:pPr>
    </w:p>
    <w:p w14:paraId="16EAB281" w14:textId="63E43875"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Geachte heer, mevrouw,</w:t>
      </w:r>
    </w:p>
    <w:p w14:paraId="64646A05" w14:textId="77777777" w:rsidR="005075E3" w:rsidRPr="00FD0916" w:rsidRDefault="005075E3" w:rsidP="005075E3">
      <w:pPr>
        <w:autoSpaceDE w:val="0"/>
        <w:autoSpaceDN w:val="0"/>
        <w:adjustRightInd w:val="0"/>
        <w:spacing w:after="0" w:line="280" w:lineRule="exact"/>
        <w:rPr>
          <w:rFonts w:asciiTheme="majorHAnsi" w:hAnsiTheme="majorHAnsi" w:cstheme="majorHAnsi"/>
        </w:rPr>
      </w:pPr>
    </w:p>
    <w:p w14:paraId="478E516F" w14:textId="0CCAA888" w:rsidR="005075E3"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Mogelijk verwerkt uw organisatie persoonsgegevens van mij. Concreet wil ik graag weten of u mijn persoonsgegevens verwerkt.</w:t>
      </w:r>
      <w:r w:rsidR="007178C3" w:rsidRPr="00FD0916">
        <w:rPr>
          <w:rFonts w:asciiTheme="majorHAnsi" w:hAnsiTheme="majorHAnsi" w:cstheme="majorHAnsi"/>
        </w:rPr>
        <w:t xml:space="preserve"> </w:t>
      </w:r>
      <w:r w:rsidRPr="00FD0916">
        <w:rPr>
          <w:rFonts w:asciiTheme="majorHAnsi" w:hAnsiTheme="majorHAnsi" w:cstheme="majorHAnsi"/>
        </w:rPr>
        <w:t>Verwerkt u mijn persoonsgegevens? Dan wil ik graag inzage in de volgende gegevens:</w:t>
      </w:r>
    </w:p>
    <w:p w14:paraId="55B01EC1" w14:textId="04C83635" w:rsidR="000B465F" w:rsidRDefault="000B465F" w:rsidP="005075E3">
      <w:pPr>
        <w:autoSpaceDE w:val="0"/>
        <w:autoSpaceDN w:val="0"/>
        <w:adjustRightInd w:val="0"/>
        <w:spacing w:after="0" w:line="280" w:lineRule="exact"/>
        <w:rPr>
          <w:rFonts w:asciiTheme="majorHAnsi" w:hAnsiTheme="majorHAnsi" w:cstheme="majorHAnsi"/>
        </w:rPr>
      </w:pPr>
    </w:p>
    <w:p w14:paraId="0FD439D1" w14:textId="1B93E975" w:rsidR="000B465F" w:rsidRDefault="000B465F" w:rsidP="005075E3">
      <w:pPr>
        <w:autoSpaceDE w:val="0"/>
        <w:autoSpaceDN w:val="0"/>
        <w:adjustRightInd w:val="0"/>
        <w:spacing w:after="0" w:line="280" w:lineRule="exact"/>
        <w:rPr>
          <w:rFonts w:asciiTheme="majorHAnsi" w:hAnsiTheme="majorHAnsi" w:cstheme="majorHAnsi"/>
        </w:rPr>
      </w:pPr>
    </w:p>
    <w:p w14:paraId="146FF643" w14:textId="3BEF2B9B" w:rsidR="000B465F" w:rsidRPr="00FD0916" w:rsidRDefault="000B465F" w:rsidP="005075E3">
      <w:pPr>
        <w:autoSpaceDE w:val="0"/>
        <w:autoSpaceDN w:val="0"/>
        <w:adjustRightInd w:val="0"/>
        <w:spacing w:after="0" w:line="280" w:lineRule="exact"/>
        <w:rPr>
          <w:rFonts w:asciiTheme="majorHAnsi" w:hAnsiTheme="majorHAnsi" w:cstheme="majorHAnsi"/>
        </w:rPr>
      </w:pPr>
      <w:r>
        <w:rPr>
          <w:rFonts w:asciiTheme="majorHAnsi" w:hAnsiTheme="majorHAnsi" w:cstheme="majorHAnsi"/>
        </w:rPr>
        <w:t>….</w:t>
      </w:r>
    </w:p>
    <w:p w14:paraId="0A605158" w14:textId="77777777" w:rsidR="00CC7D7F" w:rsidRPr="00FD0916" w:rsidRDefault="00CC7D7F" w:rsidP="00CC7D7F">
      <w:pPr>
        <w:autoSpaceDE w:val="0"/>
        <w:autoSpaceDN w:val="0"/>
        <w:adjustRightInd w:val="0"/>
        <w:spacing w:after="0" w:line="280" w:lineRule="exact"/>
        <w:rPr>
          <w:rFonts w:asciiTheme="majorHAnsi" w:hAnsiTheme="majorHAnsi" w:cstheme="majorHAnsi"/>
        </w:rPr>
      </w:pPr>
    </w:p>
    <w:p w14:paraId="178F2852" w14:textId="29BFC94F" w:rsidR="007178C3" w:rsidRPr="00FD0916" w:rsidRDefault="007178C3" w:rsidP="007178C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De reden van mijn verzoek is:</w:t>
      </w:r>
    </w:p>
    <w:p w14:paraId="6A0A9C57" w14:textId="4EEF94A7" w:rsidR="007178C3" w:rsidRPr="00FD0916" w:rsidRDefault="007178C3" w:rsidP="007178C3">
      <w:pPr>
        <w:autoSpaceDE w:val="0"/>
        <w:autoSpaceDN w:val="0"/>
        <w:adjustRightInd w:val="0"/>
        <w:spacing w:before="120" w:after="0" w:line="280" w:lineRule="exact"/>
        <w:rPr>
          <w:rFonts w:asciiTheme="majorHAnsi" w:hAnsiTheme="majorHAnsi" w:cstheme="majorHAnsi"/>
          <w:i/>
          <w:iCs/>
        </w:rPr>
      </w:pPr>
      <w:r w:rsidRPr="00FD0916">
        <w:rPr>
          <w:rFonts w:asciiTheme="majorHAnsi" w:hAnsiTheme="majorHAnsi" w:cstheme="majorHAnsi"/>
          <w:i/>
          <w:iCs/>
        </w:rPr>
        <w:t>[Het is niet verplicht om aan te geven wat de reden is van uw inzageverzoek. Maar als onze organisatie weet waarvoor u de gegevens wilt gebruiken, kunnen wij u beter van dienst zijn.</w:t>
      </w:r>
    </w:p>
    <w:p w14:paraId="5BFD747F" w14:textId="77777777" w:rsidR="007178C3" w:rsidRPr="00FD0916" w:rsidRDefault="007178C3" w:rsidP="005075E3">
      <w:pPr>
        <w:autoSpaceDE w:val="0"/>
        <w:autoSpaceDN w:val="0"/>
        <w:adjustRightInd w:val="0"/>
        <w:spacing w:after="0" w:line="280" w:lineRule="exact"/>
        <w:rPr>
          <w:rFonts w:asciiTheme="majorHAnsi" w:hAnsiTheme="majorHAnsi" w:cstheme="majorHAnsi"/>
          <w:i/>
          <w:iCs/>
        </w:rPr>
      </w:pPr>
    </w:p>
    <w:p w14:paraId="13920FAA" w14:textId="357AA232" w:rsidR="007178C3" w:rsidRPr="00FD0916" w:rsidRDefault="005075E3" w:rsidP="005075E3">
      <w:pPr>
        <w:autoSpaceDE w:val="0"/>
        <w:autoSpaceDN w:val="0"/>
        <w:adjustRightInd w:val="0"/>
        <w:spacing w:after="0" w:line="280" w:lineRule="exact"/>
        <w:rPr>
          <w:rFonts w:asciiTheme="majorHAnsi" w:hAnsiTheme="majorHAnsi" w:cstheme="majorHAnsi"/>
          <w:i/>
        </w:rPr>
      </w:pPr>
      <w:r w:rsidRPr="00FD0916">
        <w:rPr>
          <w:rFonts w:asciiTheme="majorHAnsi" w:hAnsiTheme="majorHAnsi" w:cstheme="majorHAnsi"/>
          <w:i/>
        </w:rPr>
        <w:t xml:space="preserve">Geef hier aan in welke gegevens u inzage wilt. Dit kunnen alle gegevens zijn die een organisatie van u heeft, maar het kan ook zijn dat u alleen maar inzage wilt in een deel van uw persoonsgegevens. </w:t>
      </w:r>
      <w:r w:rsidR="000B465F">
        <w:rPr>
          <w:rFonts w:asciiTheme="majorHAnsi" w:hAnsiTheme="majorHAnsi" w:cstheme="majorHAnsi"/>
          <w:i/>
        </w:rPr>
        <w:t>Bijvoorbeeld a</w:t>
      </w:r>
      <w:r w:rsidR="000B465F">
        <w:rPr>
          <w:rFonts w:asciiTheme="majorHAnsi" w:hAnsiTheme="majorHAnsi" w:cstheme="majorHAnsi"/>
          <w:i/>
          <w:iCs/>
        </w:rPr>
        <w:t>ls u inzage in uw gegevens zoals opgenomen in De Bestuurdersmonitor wenst dan versnelt dit de afhandeling van uw verzoek</w:t>
      </w:r>
      <w:r w:rsidR="000B465F">
        <w:rPr>
          <w:rFonts w:asciiTheme="majorHAnsi" w:hAnsiTheme="majorHAnsi" w:cstheme="majorHAnsi"/>
          <w:i/>
          <w:iCs/>
        </w:rPr>
        <w:t>. Of b</w:t>
      </w:r>
      <w:r w:rsidRPr="00FD0916">
        <w:rPr>
          <w:rFonts w:asciiTheme="majorHAnsi" w:hAnsiTheme="majorHAnsi" w:cstheme="majorHAnsi"/>
          <w:i/>
        </w:rPr>
        <w:t xml:space="preserve">ijvoorbeeld </w:t>
      </w:r>
      <w:r w:rsidR="000B465F">
        <w:rPr>
          <w:rFonts w:asciiTheme="majorHAnsi" w:hAnsiTheme="majorHAnsi" w:cstheme="majorHAnsi"/>
          <w:i/>
        </w:rPr>
        <w:t xml:space="preserve">u wenst inzage </w:t>
      </w:r>
      <w:r w:rsidRPr="00FD0916">
        <w:rPr>
          <w:rFonts w:asciiTheme="majorHAnsi" w:hAnsiTheme="majorHAnsi" w:cstheme="majorHAnsi"/>
          <w:i/>
        </w:rPr>
        <w:t>om te controleren of de organisatie niet onnodig veel gegevens van u heeft vastgelegd in uw persoonlijke dossier.]</w:t>
      </w:r>
    </w:p>
    <w:p w14:paraId="0949870B" w14:textId="77777777" w:rsidR="007178C3" w:rsidRPr="00FD0916" w:rsidRDefault="007178C3" w:rsidP="005075E3">
      <w:pPr>
        <w:autoSpaceDE w:val="0"/>
        <w:autoSpaceDN w:val="0"/>
        <w:adjustRightInd w:val="0"/>
        <w:spacing w:after="0" w:line="280" w:lineRule="exact"/>
        <w:rPr>
          <w:rFonts w:asciiTheme="majorHAnsi" w:hAnsiTheme="majorHAnsi" w:cstheme="majorHAnsi"/>
        </w:rPr>
      </w:pPr>
      <w:bookmarkStart w:id="0" w:name="_GoBack"/>
      <w:bookmarkEnd w:id="0"/>
    </w:p>
    <w:p w14:paraId="053A3C3E" w14:textId="644704DA"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Daarnaast vraag ik u aan mij te laten weten:</w:t>
      </w:r>
    </w:p>
    <w:p w14:paraId="2625D40B" w14:textId="0A14A4ED" w:rsidR="005075E3" w:rsidRPr="00FD0916" w:rsidRDefault="005075E3" w:rsidP="007178C3">
      <w:pPr>
        <w:pStyle w:val="ListParagraph"/>
        <w:numPr>
          <w:ilvl w:val="0"/>
          <w:numId w:val="4"/>
        </w:num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Wat het doel is van het gebruik van mijn gegevens.</w:t>
      </w:r>
    </w:p>
    <w:p w14:paraId="14446258" w14:textId="25114F7C" w:rsidR="005075E3" w:rsidRPr="00FD0916" w:rsidRDefault="005075E3" w:rsidP="007178C3">
      <w:pPr>
        <w:pStyle w:val="ListParagraph"/>
        <w:numPr>
          <w:ilvl w:val="0"/>
          <w:numId w:val="4"/>
        </w:num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Aan wie u de gegevens eventueel heeft verstrekt.</w:t>
      </w:r>
    </w:p>
    <w:p w14:paraId="1E7D943A" w14:textId="6F9358C5" w:rsidR="005075E3" w:rsidRPr="00FD0916" w:rsidRDefault="005075E3" w:rsidP="007178C3">
      <w:pPr>
        <w:pStyle w:val="ListParagraph"/>
        <w:numPr>
          <w:ilvl w:val="0"/>
          <w:numId w:val="4"/>
        </w:num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Welke passende waarborgen voor doorgifte u heeft getroffen als u deze gegevens heeft doorgegeven aan een ander land of aan een internationale organisatie.</w:t>
      </w:r>
    </w:p>
    <w:p w14:paraId="52AC28C5" w14:textId="4FB0122E" w:rsidR="005075E3" w:rsidRPr="00FD0916" w:rsidRDefault="005075E3" w:rsidP="007178C3">
      <w:pPr>
        <w:pStyle w:val="ListParagraph"/>
        <w:numPr>
          <w:ilvl w:val="0"/>
          <w:numId w:val="4"/>
        </w:num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Wat de herkomst is van de gegevens, als deze bekend is.</w:t>
      </w:r>
    </w:p>
    <w:p w14:paraId="31A4F425" w14:textId="5A5DE52A" w:rsidR="005075E3" w:rsidRPr="00FD0916" w:rsidRDefault="005075E3" w:rsidP="007178C3">
      <w:pPr>
        <w:pStyle w:val="ListParagraph"/>
        <w:numPr>
          <w:ilvl w:val="0"/>
          <w:numId w:val="4"/>
        </w:num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Hoe lang u de gegevens naar verwachting opslaat.</w:t>
      </w:r>
    </w:p>
    <w:p w14:paraId="2036FC78" w14:textId="6DA81C93" w:rsidR="005075E3" w:rsidRPr="00FD0916" w:rsidRDefault="005075E3" w:rsidP="007178C3">
      <w:pPr>
        <w:pStyle w:val="ListParagraph"/>
        <w:numPr>
          <w:ilvl w:val="0"/>
          <w:numId w:val="4"/>
        </w:num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Of er sprake is van geautomatiseerde besluitvorming, waaronder profilering. In dat geval wil ik graag weten wat de onderliggende logica hiervan is. Wat is uw belang en wat zijn de verwachte gevolgen van deze geautomatiseerde besluitvorming voor mij?</w:t>
      </w:r>
    </w:p>
    <w:p w14:paraId="3F9800D6" w14:textId="77777777" w:rsidR="007178C3" w:rsidRPr="00FD0916" w:rsidRDefault="007178C3" w:rsidP="005075E3">
      <w:pPr>
        <w:autoSpaceDE w:val="0"/>
        <w:autoSpaceDN w:val="0"/>
        <w:adjustRightInd w:val="0"/>
        <w:spacing w:after="0" w:line="280" w:lineRule="exact"/>
        <w:rPr>
          <w:rFonts w:asciiTheme="majorHAnsi" w:hAnsiTheme="majorHAnsi" w:cstheme="majorHAnsi"/>
        </w:rPr>
      </w:pPr>
    </w:p>
    <w:p w14:paraId="788056F1" w14:textId="2F4300F9"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Ik beroep me voor mijn verzoek op artikel 12 en 15 eerste lid van de Algemene verordening gegevensbescherming (AVG).</w:t>
      </w:r>
    </w:p>
    <w:p w14:paraId="1056F399" w14:textId="5056F158" w:rsidR="007178C3" w:rsidRPr="00FD0916" w:rsidRDefault="007178C3" w:rsidP="007178C3">
      <w:pPr>
        <w:autoSpaceDE w:val="0"/>
        <w:autoSpaceDN w:val="0"/>
        <w:adjustRightInd w:val="0"/>
        <w:spacing w:after="0" w:line="280" w:lineRule="exact"/>
        <w:rPr>
          <w:rFonts w:asciiTheme="majorHAnsi" w:hAnsiTheme="majorHAnsi" w:cstheme="majorHAnsi"/>
        </w:rPr>
      </w:pPr>
    </w:p>
    <w:p w14:paraId="6E944319" w14:textId="4564F326"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Wat vraag ik aan u?</w:t>
      </w:r>
    </w:p>
    <w:p w14:paraId="48DF177C" w14:textId="3BDD9B97"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 xml:space="preserve">Ik ontvang graag van u binnen </w:t>
      </w:r>
      <w:r w:rsidR="007178C3" w:rsidRPr="00FD0916">
        <w:rPr>
          <w:rFonts w:asciiTheme="majorHAnsi" w:hAnsiTheme="majorHAnsi" w:cstheme="majorHAnsi"/>
        </w:rPr>
        <w:t xml:space="preserve">4 weken na ontvangst een overzicht van </w:t>
      </w:r>
      <w:r w:rsidRPr="00FD0916">
        <w:rPr>
          <w:rFonts w:asciiTheme="majorHAnsi" w:hAnsiTheme="majorHAnsi" w:cstheme="majorHAnsi"/>
        </w:rPr>
        <w:t xml:space="preserve">de persoonsgegevens </w:t>
      </w:r>
      <w:r w:rsidR="007178C3" w:rsidRPr="00FD0916">
        <w:rPr>
          <w:rFonts w:asciiTheme="majorHAnsi" w:hAnsiTheme="majorHAnsi" w:cstheme="majorHAnsi"/>
        </w:rPr>
        <w:t>van mij bij u bekend en e</w:t>
      </w:r>
      <w:r w:rsidRPr="00FD0916">
        <w:rPr>
          <w:rFonts w:asciiTheme="majorHAnsi" w:hAnsiTheme="majorHAnsi" w:cstheme="majorHAnsi"/>
        </w:rPr>
        <w:t>en antwoord op bovenstaande vragen. Op basis van de AVG mag u hiervoor geen kosten in rekening brengen. Gebruikt u mijn persoonsgegevens niet? Dan ontvang ik daarvan graag een schriftelijke bevestiging.</w:t>
      </w:r>
    </w:p>
    <w:p w14:paraId="3FA6B16B" w14:textId="3F2AB979" w:rsidR="007178C3" w:rsidRPr="00FD0916" w:rsidRDefault="007178C3" w:rsidP="005075E3">
      <w:pPr>
        <w:autoSpaceDE w:val="0"/>
        <w:autoSpaceDN w:val="0"/>
        <w:adjustRightInd w:val="0"/>
        <w:spacing w:after="0" w:line="280" w:lineRule="exact"/>
        <w:rPr>
          <w:rFonts w:asciiTheme="majorHAnsi" w:hAnsiTheme="majorHAnsi" w:cstheme="majorHAnsi"/>
        </w:rPr>
      </w:pPr>
    </w:p>
    <w:p w14:paraId="38D1B3A7" w14:textId="2E4BE127" w:rsidR="007178C3" w:rsidRDefault="007178C3" w:rsidP="007178C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 xml:space="preserve">Met het oog op de vaststelling van mijn identiteit voeg ik in de bijlage een kopie van een geldig rijbewijs, paspoort of identiteitskaart toe en verstrek ik daartoe mijn telefoonnummer. </w:t>
      </w:r>
    </w:p>
    <w:p w14:paraId="30096DE2" w14:textId="0A4343C0" w:rsidR="00FD0916" w:rsidRDefault="00FD0916" w:rsidP="007178C3">
      <w:pPr>
        <w:autoSpaceDE w:val="0"/>
        <w:autoSpaceDN w:val="0"/>
        <w:adjustRightInd w:val="0"/>
        <w:spacing w:after="0" w:line="280" w:lineRule="exact"/>
        <w:rPr>
          <w:rFonts w:asciiTheme="majorHAnsi" w:hAnsiTheme="majorHAnsi" w:cstheme="majorHAnsi"/>
        </w:rPr>
      </w:pPr>
    </w:p>
    <w:p w14:paraId="518ADE89" w14:textId="12B05388" w:rsidR="00FD0916" w:rsidRDefault="00FD0916" w:rsidP="007178C3">
      <w:pPr>
        <w:autoSpaceDE w:val="0"/>
        <w:autoSpaceDN w:val="0"/>
        <w:adjustRightInd w:val="0"/>
        <w:spacing w:after="0" w:line="280" w:lineRule="exact"/>
        <w:rPr>
          <w:rFonts w:asciiTheme="majorHAnsi" w:hAnsiTheme="majorHAnsi" w:cstheme="majorHAnsi"/>
        </w:rPr>
      </w:pPr>
    </w:p>
    <w:p w14:paraId="11813DD5" w14:textId="69F928DF" w:rsidR="00FD0916" w:rsidRDefault="00FD0916" w:rsidP="007178C3">
      <w:pPr>
        <w:autoSpaceDE w:val="0"/>
        <w:autoSpaceDN w:val="0"/>
        <w:adjustRightInd w:val="0"/>
        <w:spacing w:after="0" w:line="280" w:lineRule="exact"/>
        <w:rPr>
          <w:rFonts w:asciiTheme="majorHAnsi" w:hAnsiTheme="majorHAnsi" w:cstheme="majorHAnsi"/>
        </w:rPr>
      </w:pPr>
    </w:p>
    <w:p w14:paraId="5FE5E2EF" w14:textId="77777777" w:rsidR="007178C3" w:rsidRPr="00FD0916" w:rsidRDefault="007178C3" w:rsidP="007178C3">
      <w:pPr>
        <w:autoSpaceDE w:val="0"/>
        <w:autoSpaceDN w:val="0"/>
        <w:adjustRightInd w:val="0"/>
        <w:spacing w:before="120" w:after="0" w:line="280" w:lineRule="exact"/>
        <w:rPr>
          <w:rFonts w:asciiTheme="majorHAnsi" w:hAnsiTheme="majorHAnsi" w:cstheme="majorHAnsi"/>
          <w:i/>
          <w:iCs/>
        </w:rPr>
      </w:pPr>
      <w:r w:rsidRPr="00FD0916">
        <w:rPr>
          <w:rFonts w:asciiTheme="majorHAnsi" w:hAnsiTheme="majorHAnsi" w:cstheme="majorHAnsi"/>
          <w:i/>
        </w:rPr>
        <w:t xml:space="preserve">Tip: maak gebruik van de </w:t>
      </w:r>
      <w:hyperlink r:id="rId15" w:history="1">
        <w:r w:rsidRPr="00FD0916">
          <w:rPr>
            <w:rStyle w:val="Hyperlink"/>
            <w:rFonts w:asciiTheme="majorHAnsi" w:hAnsiTheme="majorHAnsi" w:cstheme="majorHAnsi"/>
            <w:i/>
          </w:rPr>
          <w:t>veilige Kopie ID app van de Rijksoverheid</w:t>
        </w:r>
      </w:hyperlink>
      <w:r w:rsidRPr="00FD0916">
        <w:rPr>
          <w:rFonts w:asciiTheme="majorHAnsi" w:hAnsiTheme="majorHAnsi" w:cstheme="majorHAnsi"/>
          <w:i/>
          <w:iCs/>
        </w:rPr>
        <w:t>. U kunt uw Burgerservicenummer afschermen. Wanneer u niet de betrokkene zelf bent, verzoeken wij u een kopie van het legitimatiebewijs van uzelf en de betrokkene mee te sturen. Alsmede een verklaring waaruit blijkt dat u de wettelijke vertegenwoordiger of gemachtigde bent.</w:t>
      </w:r>
    </w:p>
    <w:p w14:paraId="651A30DE" w14:textId="7EF258F6" w:rsidR="007178C3" w:rsidRPr="00FD0916" w:rsidRDefault="007178C3" w:rsidP="005075E3">
      <w:pPr>
        <w:autoSpaceDE w:val="0"/>
        <w:autoSpaceDN w:val="0"/>
        <w:adjustRightInd w:val="0"/>
        <w:spacing w:after="0" w:line="280" w:lineRule="exact"/>
        <w:rPr>
          <w:rFonts w:asciiTheme="majorHAnsi" w:hAnsiTheme="majorHAnsi" w:cstheme="majorHAnsi"/>
        </w:rPr>
      </w:pPr>
    </w:p>
    <w:p w14:paraId="2227B58B" w14:textId="77777777" w:rsidR="00335738" w:rsidRPr="00FD0916" w:rsidRDefault="00335738" w:rsidP="00335738">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Met vriendelijke groet,</w:t>
      </w:r>
    </w:p>
    <w:p w14:paraId="686C65AB" w14:textId="77777777" w:rsidR="00335738" w:rsidRPr="00FD0916" w:rsidRDefault="00335738" w:rsidP="00335738">
      <w:pPr>
        <w:autoSpaceDE w:val="0"/>
        <w:autoSpaceDN w:val="0"/>
        <w:adjustRightInd w:val="0"/>
        <w:spacing w:after="0" w:line="280" w:lineRule="exact"/>
        <w:rPr>
          <w:rFonts w:asciiTheme="majorHAnsi" w:hAnsiTheme="majorHAnsi" w:cstheme="majorHAnsi"/>
        </w:rPr>
      </w:pPr>
    </w:p>
    <w:p w14:paraId="21853899" w14:textId="77777777" w:rsidR="00335738" w:rsidRPr="00FD0916" w:rsidRDefault="00335738" w:rsidP="00335738">
      <w:pPr>
        <w:spacing w:after="0" w:line="280" w:lineRule="exact"/>
        <w:rPr>
          <w:rFonts w:asciiTheme="majorHAnsi" w:hAnsiTheme="majorHAnsi" w:cstheme="majorHAnsi"/>
        </w:rPr>
      </w:pPr>
      <w:r w:rsidRPr="00FD0916">
        <w:rPr>
          <w:rFonts w:asciiTheme="majorHAnsi" w:eastAsia="Calibri" w:hAnsiTheme="majorHAnsi" w:cstheme="majorHAnsi"/>
          <w:i/>
          <w:iCs/>
        </w:rPr>
        <w:t>(handtekening(en))</w:t>
      </w:r>
    </w:p>
    <w:p w14:paraId="324BD499" w14:textId="77777777" w:rsidR="00335738" w:rsidRPr="00FD0916" w:rsidRDefault="00335738" w:rsidP="005075E3">
      <w:pPr>
        <w:autoSpaceDE w:val="0"/>
        <w:autoSpaceDN w:val="0"/>
        <w:adjustRightInd w:val="0"/>
        <w:spacing w:after="0" w:line="280" w:lineRule="exact"/>
        <w:rPr>
          <w:rFonts w:asciiTheme="majorHAnsi" w:hAnsiTheme="majorHAnsi" w:cstheme="majorHAnsi"/>
        </w:rPr>
      </w:pPr>
    </w:p>
    <w:p w14:paraId="32516F50" w14:textId="70B20F9B"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[naam]</w:t>
      </w:r>
    </w:p>
    <w:p w14:paraId="79282028" w14:textId="77777777"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[adres]</w:t>
      </w:r>
    </w:p>
    <w:p w14:paraId="069E2C50" w14:textId="25A6817D" w:rsidR="005075E3" w:rsidRPr="00FD0916" w:rsidRDefault="005075E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[postcode en woonplaats]</w:t>
      </w:r>
    </w:p>
    <w:p w14:paraId="7FC24C1B" w14:textId="33F32E97" w:rsidR="007178C3" w:rsidRPr="00FD0916" w:rsidRDefault="007178C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[Telefoonnummer]</w:t>
      </w:r>
    </w:p>
    <w:p w14:paraId="160EA572" w14:textId="7A0DAF15" w:rsidR="007178C3" w:rsidRPr="00FD0916" w:rsidRDefault="007178C3" w:rsidP="005075E3">
      <w:pPr>
        <w:autoSpaceDE w:val="0"/>
        <w:autoSpaceDN w:val="0"/>
        <w:adjustRightInd w:val="0"/>
        <w:spacing w:after="0" w:line="280" w:lineRule="exact"/>
        <w:rPr>
          <w:rFonts w:asciiTheme="majorHAnsi" w:hAnsiTheme="majorHAnsi" w:cstheme="majorHAnsi"/>
        </w:rPr>
      </w:pPr>
      <w:r w:rsidRPr="00FD0916">
        <w:rPr>
          <w:rFonts w:asciiTheme="majorHAnsi" w:hAnsiTheme="majorHAnsi" w:cstheme="majorHAnsi"/>
        </w:rPr>
        <w:t>Email (indien u schriftelijk antwoord wenst)</w:t>
      </w:r>
    </w:p>
    <w:p w14:paraId="7A02A98B" w14:textId="532F2F82" w:rsidR="00C112F8" w:rsidRPr="00FD0916" w:rsidRDefault="00C112F8" w:rsidP="005075E3">
      <w:pPr>
        <w:autoSpaceDE w:val="0"/>
        <w:autoSpaceDN w:val="0"/>
        <w:adjustRightInd w:val="0"/>
        <w:spacing w:after="0" w:line="280" w:lineRule="exact"/>
        <w:rPr>
          <w:rFonts w:asciiTheme="majorHAnsi" w:hAnsiTheme="majorHAnsi" w:cstheme="majorHAnsi"/>
        </w:rPr>
      </w:pPr>
    </w:p>
    <w:p w14:paraId="1BF99264" w14:textId="77777777" w:rsidR="00C112F8" w:rsidRPr="00FD0916" w:rsidRDefault="00C112F8" w:rsidP="00C112F8">
      <w:pPr>
        <w:spacing w:after="0" w:line="280" w:lineRule="exact"/>
        <w:rPr>
          <w:rFonts w:asciiTheme="majorHAnsi" w:hAnsiTheme="majorHAnsi" w:cstheme="majorHAnsi"/>
        </w:rPr>
      </w:pPr>
      <w:r w:rsidRPr="00FD0916">
        <w:rPr>
          <w:rFonts w:asciiTheme="majorHAnsi" w:hAnsiTheme="majorHAnsi" w:cstheme="majorHAnsi"/>
        </w:rPr>
        <w:t>Bijlage: kopie geldig identiteitsbewijs (paspoort/ID-kaart/rijbewijs)</w:t>
      </w:r>
    </w:p>
    <w:p w14:paraId="543E6B5D" w14:textId="77777777" w:rsidR="00C112F8" w:rsidRPr="00FD0916" w:rsidRDefault="00C112F8" w:rsidP="005075E3">
      <w:pPr>
        <w:autoSpaceDE w:val="0"/>
        <w:autoSpaceDN w:val="0"/>
        <w:adjustRightInd w:val="0"/>
        <w:spacing w:after="0" w:line="280" w:lineRule="exact"/>
        <w:rPr>
          <w:rFonts w:asciiTheme="majorHAnsi" w:hAnsiTheme="majorHAnsi" w:cstheme="majorHAnsi"/>
        </w:rPr>
      </w:pPr>
    </w:p>
    <w:sectPr w:rsidR="00C112F8" w:rsidRPr="00FD091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224C" w14:textId="77777777" w:rsidR="0049694B" w:rsidRDefault="0049694B" w:rsidP="0049694B">
      <w:pPr>
        <w:spacing w:after="0" w:line="240" w:lineRule="auto"/>
      </w:pPr>
      <w:r>
        <w:separator/>
      </w:r>
    </w:p>
  </w:endnote>
  <w:endnote w:type="continuationSeparator" w:id="0">
    <w:p w14:paraId="0F87BD8D" w14:textId="77777777" w:rsidR="0049694B" w:rsidRDefault="0049694B" w:rsidP="0049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AEAB" w14:textId="77777777" w:rsidR="008871E9" w:rsidRDefault="00887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6A63" w14:textId="77777777" w:rsidR="008871E9" w:rsidRDefault="00887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62D4" w14:textId="77777777" w:rsidR="008871E9" w:rsidRDefault="00887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8B6F5" w14:textId="77777777" w:rsidR="0049694B" w:rsidRDefault="0049694B" w:rsidP="0049694B">
      <w:pPr>
        <w:spacing w:after="0" w:line="240" w:lineRule="auto"/>
      </w:pPr>
      <w:r>
        <w:separator/>
      </w:r>
    </w:p>
  </w:footnote>
  <w:footnote w:type="continuationSeparator" w:id="0">
    <w:p w14:paraId="795F6674" w14:textId="77777777" w:rsidR="0049694B" w:rsidRDefault="0049694B" w:rsidP="0049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022B" w14:textId="77777777" w:rsidR="008871E9" w:rsidRDefault="00887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CDFA" w14:textId="77777777" w:rsidR="008871E9" w:rsidRDefault="00887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71C38" w14:textId="77777777" w:rsidR="008871E9" w:rsidRDefault="00887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18A"/>
    <w:multiLevelType w:val="hybridMultilevel"/>
    <w:tmpl w:val="829E5B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834C7F"/>
    <w:multiLevelType w:val="hybridMultilevel"/>
    <w:tmpl w:val="B734F132"/>
    <w:lvl w:ilvl="0" w:tplc="FC5E63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182649"/>
    <w:multiLevelType w:val="hybridMultilevel"/>
    <w:tmpl w:val="C93E0000"/>
    <w:lvl w:ilvl="0" w:tplc="4D8EBD82">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F667ED"/>
    <w:multiLevelType w:val="hybridMultilevel"/>
    <w:tmpl w:val="768A1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AA"/>
    <w:rsid w:val="000B465F"/>
    <w:rsid w:val="0013630A"/>
    <w:rsid w:val="002348AA"/>
    <w:rsid w:val="002C3E01"/>
    <w:rsid w:val="00335738"/>
    <w:rsid w:val="0049694B"/>
    <w:rsid w:val="005075E3"/>
    <w:rsid w:val="00544EB1"/>
    <w:rsid w:val="00614B6F"/>
    <w:rsid w:val="007178C3"/>
    <w:rsid w:val="0073463B"/>
    <w:rsid w:val="008871E9"/>
    <w:rsid w:val="008C2F03"/>
    <w:rsid w:val="00990DD2"/>
    <w:rsid w:val="009F59C1"/>
    <w:rsid w:val="00BC3C8B"/>
    <w:rsid w:val="00C112F8"/>
    <w:rsid w:val="00C94B0A"/>
    <w:rsid w:val="00CC7D7F"/>
    <w:rsid w:val="00D6778C"/>
    <w:rsid w:val="00F9185C"/>
    <w:rsid w:val="00FD0916"/>
    <w:rsid w:val="7478E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2D0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8AA"/>
    <w:rPr>
      <w:color w:val="0563C1" w:themeColor="hyperlink"/>
      <w:u w:val="single"/>
    </w:rPr>
  </w:style>
  <w:style w:type="paragraph" w:styleId="ListParagraph">
    <w:name w:val="List Paragraph"/>
    <w:basedOn w:val="Normal"/>
    <w:uiPriority w:val="34"/>
    <w:qFormat/>
    <w:rsid w:val="00D6778C"/>
    <w:pPr>
      <w:ind w:left="720"/>
      <w:contextualSpacing/>
    </w:pPr>
  </w:style>
  <w:style w:type="paragraph" w:styleId="FootnoteText">
    <w:name w:val="footnote text"/>
    <w:basedOn w:val="Normal"/>
    <w:link w:val="FootnoteTextChar"/>
    <w:uiPriority w:val="99"/>
    <w:semiHidden/>
    <w:unhideWhenUsed/>
    <w:rsid w:val="00496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94B"/>
    <w:rPr>
      <w:sz w:val="20"/>
      <w:szCs w:val="20"/>
    </w:rPr>
  </w:style>
  <w:style w:type="character" w:styleId="FootnoteReference">
    <w:name w:val="footnote reference"/>
    <w:basedOn w:val="DefaultParagraphFont"/>
    <w:uiPriority w:val="99"/>
    <w:semiHidden/>
    <w:unhideWhenUsed/>
    <w:rsid w:val="0049694B"/>
    <w:rPr>
      <w:vertAlign w:val="superscript"/>
    </w:rPr>
  </w:style>
  <w:style w:type="character" w:styleId="CommentReference">
    <w:name w:val="annotation reference"/>
    <w:basedOn w:val="DefaultParagraphFont"/>
    <w:uiPriority w:val="99"/>
    <w:semiHidden/>
    <w:unhideWhenUsed/>
    <w:rsid w:val="0049694B"/>
    <w:rPr>
      <w:sz w:val="16"/>
      <w:szCs w:val="16"/>
    </w:rPr>
  </w:style>
  <w:style w:type="paragraph" w:styleId="CommentText">
    <w:name w:val="annotation text"/>
    <w:basedOn w:val="Normal"/>
    <w:link w:val="CommentTextChar"/>
    <w:uiPriority w:val="99"/>
    <w:semiHidden/>
    <w:unhideWhenUsed/>
    <w:rsid w:val="0049694B"/>
    <w:pPr>
      <w:spacing w:line="240" w:lineRule="auto"/>
    </w:pPr>
    <w:rPr>
      <w:sz w:val="20"/>
      <w:szCs w:val="20"/>
    </w:rPr>
  </w:style>
  <w:style w:type="character" w:customStyle="1" w:styleId="CommentTextChar">
    <w:name w:val="Comment Text Char"/>
    <w:basedOn w:val="DefaultParagraphFont"/>
    <w:link w:val="CommentText"/>
    <w:uiPriority w:val="99"/>
    <w:semiHidden/>
    <w:rsid w:val="0049694B"/>
    <w:rPr>
      <w:sz w:val="20"/>
      <w:szCs w:val="20"/>
    </w:rPr>
  </w:style>
  <w:style w:type="paragraph" w:styleId="CommentSubject">
    <w:name w:val="annotation subject"/>
    <w:basedOn w:val="CommentText"/>
    <w:next w:val="CommentText"/>
    <w:link w:val="CommentSubjectChar"/>
    <w:uiPriority w:val="99"/>
    <w:semiHidden/>
    <w:unhideWhenUsed/>
    <w:rsid w:val="0049694B"/>
    <w:rPr>
      <w:b/>
      <w:bCs/>
    </w:rPr>
  </w:style>
  <w:style w:type="character" w:customStyle="1" w:styleId="CommentSubjectChar">
    <w:name w:val="Comment Subject Char"/>
    <w:basedOn w:val="CommentTextChar"/>
    <w:link w:val="CommentSubject"/>
    <w:uiPriority w:val="99"/>
    <w:semiHidden/>
    <w:rsid w:val="0049694B"/>
    <w:rPr>
      <w:b/>
      <w:bCs/>
      <w:sz w:val="20"/>
      <w:szCs w:val="20"/>
    </w:rPr>
  </w:style>
  <w:style w:type="paragraph" w:styleId="BalloonText">
    <w:name w:val="Balloon Text"/>
    <w:basedOn w:val="Normal"/>
    <w:link w:val="BalloonTextChar"/>
    <w:uiPriority w:val="99"/>
    <w:semiHidden/>
    <w:unhideWhenUsed/>
    <w:rsid w:val="00496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4B"/>
    <w:rPr>
      <w:rFonts w:ascii="Segoe UI" w:hAnsi="Segoe UI" w:cs="Segoe UI"/>
      <w:sz w:val="18"/>
      <w:szCs w:val="18"/>
    </w:rPr>
  </w:style>
  <w:style w:type="paragraph" w:styleId="Header">
    <w:name w:val="header"/>
    <w:basedOn w:val="Normal"/>
    <w:link w:val="HeaderChar"/>
    <w:uiPriority w:val="99"/>
    <w:unhideWhenUsed/>
    <w:rsid w:val="008871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71E9"/>
  </w:style>
  <w:style w:type="paragraph" w:styleId="Footer">
    <w:name w:val="footer"/>
    <w:basedOn w:val="Normal"/>
    <w:link w:val="FooterChar"/>
    <w:uiPriority w:val="99"/>
    <w:unhideWhenUsed/>
    <w:rsid w:val="008871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rijksoverheid.nl/onderwerpen/identiteitsfraude/vraag-en-antwoord/veilige-kopie-identiteitsbewij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vgverzoek@afm.n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F23001EA698A164FA085C1B20B85E897" ma:contentTypeVersion="230" ma:contentTypeDescription="Een nieuw document maken." ma:contentTypeScope="" ma:versionID="f509c467770d7d490b79ed666feed379">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71a8f47cab2b02b246a10ddce265057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xsd:simpleType>
        <xsd:restriction base="dms:Note"/>
      </xsd:simpleType>
    </xsd:element>
    <xsd:element name="OrigineleLLObjectId" ma:index="20" nillable="true" ma:displayName="Originele LL objectid" ma:internalName="OrigineleLLObjectId">
      <xsd:simpleType>
        <xsd:restriction base="dms:Text"/>
      </xsd:simpleType>
    </xsd:element>
    <xsd:element name="OrigineleLLFolder" ma:index="21" nillable="true" ma:displayName="Originele LL folder" ma:internalName="OrigineleLLFolder">
      <xsd:simpleType>
        <xsd:restriction base="dms:Text"/>
      </xsd:simpleType>
    </xsd:element>
    <xsd:element name="LL_subfolder_1" ma:index="22" nillable="true" ma:displayName="LL subfolder 1" ma:internalName="LL_subfolder_1">
      <xsd:simpleType>
        <xsd:restriction base="dms:Text">
          <xsd:maxLength value="255"/>
        </xsd:restriction>
      </xsd:simpleType>
    </xsd:element>
    <xsd:element name="LL_subfolder_2" ma:index="23" nillable="true" ma:displayName="LL subfolder 2" ma:internalName="LL_subfolder_2">
      <xsd:simpleType>
        <xsd:restriction base="dms:Text"/>
      </xsd:simpleType>
    </xsd:element>
    <xsd:element name="LL_subfolder_3" ma:index="24" nillable="true" ma:displayName="LL subfolder 3" ma:internalName="LL_subfolder_3">
      <xsd:simpleType>
        <xsd:restriction base="dms:Text"/>
      </xsd:simpleType>
    </xsd:element>
    <xsd:element name="LL_subfolder_4" ma:index="25" nillable="true" ma:displayName="LL subfolder 4" ma:internalName="LL_subfolder_4">
      <xsd:simpleType>
        <xsd:restriction base="dms:Text"/>
      </xsd:simpleType>
    </xsd:element>
    <xsd:element name="LL_subfolder_5" ma:index="26" nillable="true" ma:displayName="LL subfolder 5" ma:internalName="LL_subfolder_5">
      <xsd:simpleType>
        <xsd:restriction base="dms:Text"/>
      </xsd:simpleType>
    </xsd:element>
    <xsd:element name="ToezichtstaakHTField0" ma:index="27" nillable="true" ma:taxonomy="true" ma:internalName="ToezichtstaakTaxHTField0" ma:taxonomyFieldName="Toezichtstaak" ma:displayName="Taak"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indexed="tru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d62d345-e1f9-48ef-b6ff-7cdbbbf7a6ae">AFMDOC-62-23326</_dlc_DocId>
    <_dlc_DocIdUrl xmlns="dd62d345-e1f9-48ef-b6ff-7cdbbbf7a6ae">
      <Url>https://dms.stelan.nl/bedrijfsvoering/_layouts/15/DocIdRedir.aspx?ID=AFMDOC-62-23326</Url>
      <Description>AFMDOC-62-23326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759A-A084-4F7C-8708-4EC11C6D7C22}">
  <ds:schemaRefs>
    <ds:schemaRef ds:uri="Microsoft.SharePoint.Taxonomy.ContentTypeSync"/>
  </ds:schemaRefs>
</ds:datastoreItem>
</file>

<file path=customXml/itemProps2.xml><?xml version="1.0" encoding="utf-8"?>
<ds:datastoreItem xmlns:ds="http://schemas.openxmlformats.org/officeDocument/2006/customXml" ds:itemID="{513E5F61-F2EF-45C4-870F-159AAB8C5D41}">
  <ds:schemaRefs>
    <ds:schemaRef ds:uri="office.server.policy"/>
  </ds:schemaRefs>
</ds:datastoreItem>
</file>

<file path=customXml/itemProps3.xml><?xml version="1.0" encoding="utf-8"?>
<ds:datastoreItem xmlns:ds="http://schemas.openxmlformats.org/officeDocument/2006/customXml" ds:itemID="{19B7BE9F-6FFB-4F3A-8611-A3D1C931FA64}">
  <ds:schemaRefs>
    <ds:schemaRef ds:uri="http://schemas.microsoft.com/sharepoint/events"/>
  </ds:schemaRefs>
</ds:datastoreItem>
</file>

<file path=customXml/itemProps4.xml><?xml version="1.0" encoding="utf-8"?>
<ds:datastoreItem xmlns:ds="http://schemas.openxmlformats.org/officeDocument/2006/customXml" ds:itemID="{FB85B871-657A-4A04-8D2B-EC4465B3F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dd62d345-e1f9-48ef-b6ff-7cdbbbf7a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C53A4E-E6DA-4B0C-AF51-9F2BDA77629D}">
  <ds:schemaRefs>
    <ds:schemaRef ds:uri="http://schemas.microsoft.com/sharepoint/v3/contenttype/forms"/>
  </ds:schemaRefs>
</ds:datastoreItem>
</file>

<file path=customXml/itemProps6.xml><?xml version="1.0" encoding="utf-8"?>
<ds:datastoreItem xmlns:ds="http://schemas.openxmlformats.org/officeDocument/2006/customXml" ds:itemID="{D79512C5-926B-447E-AB7E-281F2B622B33}">
  <ds:schemaRefs>
    <ds:schemaRef ds:uri="dd62d345-e1f9-48ef-b6ff-7cdbbbf7a6ae"/>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936c9f6d-703f-4492-b10b-5967c53212d1"/>
    <ds:schemaRef ds:uri="http://www.w3.org/XML/1998/namespace"/>
  </ds:schemaRefs>
</ds:datastoreItem>
</file>

<file path=customXml/itemProps7.xml><?xml version="1.0" encoding="utf-8"?>
<ds:datastoreItem xmlns:ds="http://schemas.openxmlformats.org/officeDocument/2006/customXml" ds:itemID="{372F560F-51A2-4BDA-A575-B44A8FA1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2021-06-09T09:24:00Z</dcterms:created>
  <dcterms:modified xsi:type="dcterms:W3CDTF">2021-07-12T12:11:00Z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11f40755-56a8-4fc1-bbfd-f63f2e76496e</vt:lpwstr>
  </property>
  <property fmtid="{D5CDD505-2E9C-101B-9397-08002B2CF9AE}" pid="3" name="ContentTypeId">
    <vt:lpwstr>0x010100AF3C3E63A8E348D0B83574E1B1F453E5003929ED3A8D04456685ACF4C22313EE1B00F23001EA698A164FA085C1B20B85E897</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ies>
</file>