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115B43"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r>
      <w:r w:rsidRPr="00115B43">
        <w:t xml:space="preserve">Merelbeke, </w:t>
      </w:r>
      <w:r w:rsidR="00A964EF" w:rsidRPr="00115B43">
        <w:t>1</w:t>
      </w:r>
      <w:r w:rsidR="00115B43" w:rsidRPr="00115B43">
        <w:t>2</w:t>
      </w:r>
      <w:r w:rsidR="00F85200" w:rsidRPr="00115B43">
        <w:t xml:space="preserve"> december</w:t>
      </w:r>
      <w:r w:rsidR="005F7E01" w:rsidRPr="00115B43">
        <w:t xml:space="preserve"> 2017</w:t>
      </w:r>
    </w:p>
    <w:p w:rsidR="009D5E06" w:rsidRPr="00115B43" w:rsidRDefault="009D5E06" w:rsidP="00684189">
      <w:pPr>
        <w:jc w:val="both"/>
        <w:rPr>
          <w:i/>
        </w:rPr>
      </w:pPr>
    </w:p>
    <w:p w:rsidR="005F7E01" w:rsidRPr="009006C1" w:rsidRDefault="00013EBC" w:rsidP="00816E69">
      <w:pPr>
        <w:spacing w:after="0"/>
        <w:jc w:val="both"/>
      </w:pPr>
      <w:r w:rsidRPr="00115B43">
        <w:t xml:space="preserve">Bij persbericht van 28 september 2017 heeft Alychlo NV (Alychlo) een </w:t>
      </w:r>
      <w:r w:rsidR="00F6343A" w:rsidRPr="00115B43">
        <w:t xml:space="preserve">verplicht </w:t>
      </w:r>
      <w:r w:rsidRPr="00115B43">
        <w:t>openbaar bod</w:t>
      </w:r>
      <w:r w:rsidR="00F6343A" w:rsidRPr="00115B43">
        <w:t xml:space="preserve"> (Bod)</w:t>
      </w:r>
      <w:r w:rsidRPr="00115B43">
        <w:t xml:space="preserve"> op de aandelen in SnowWorld N.V.</w:t>
      </w:r>
      <w:r w:rsidR="00F6343A" w:rsidRPr="00115B43">
        <w:t xml:space="preserve"> (SnowWorld)</w:t>
      </w:r>
      <w:r w:rsidRPr="00115B43">
        <w:t xml:space="preserve"> aangekondigd. </w:t>
      </w:r>
      <w:r w:rsidR="00F6343A" w:rsidRPr="00115B43">
        <w:t xml:space="preserve">In verband met dit Bod maakt Alychlo melding dat zij op </w:t>
      </w:r>
      <w:r w:rsidR="00A964EF" w:rsidRPr="00115B43">
        <w:t>1</w:t>
      </w:r>
      <w:r w:rsidR="00115B43" w:rsidRPr="00115B43">
        <w:t>2</w:t>
      </w:r>
      <w:r w:rsidR="004357DE" w:rsidRPr="00115B43">
        <w:t xml:space="preserve"> </w:t>
      </w:r>
      <w:r w:rsidR="00F85200" w:rsidRPr="00115B43">
        <w:t>december</w:t>
      </w:r>
      <w:r w:rsidR="00747767" w:rsidRPr="00115B43">
        <w:t xml:space="preserve"> 2017</w:t>
      </w:r>
      <w:r w:rsidR="00F6343A" w:rsidRPr="00115B43">
        <w:t xml:space="preserve"> </w:t>
      </w:r>
      <w:r w:rsidR="00DE7122" w:rsidRPr="00115B43">
        <w:t xml:space="preserve">op de beurs </w:t>
      </w:r>
      <w:r w:rsidR="00115B43" w:rsidRPr="00115B43">
        <w:t>194</w:t>
      </w:r>
      <w:r w:rsidR="00A964EF" w:rsidRPr="00115B43">
        <w:t xml:space="preserve"> </w:t>
      </w:r>
      <w:r w:rsidR="005F7E01" w:rsidRPr="00115B43">
        <w:t xml:space="preserve">aandelen in </w:t>
      </w:r>
      <w:r w:rsidR="00F6343A" w:rsidRPr="00115B43">
        <w:t>SnowWorld</w:t>
      </w:r>
      <w:r w:rsidR="005F7E01" w:rsidRPr="00115B43">
        <w:t xml:space="preserve"> gekocht </w:t>
      </w:r>
      <w:r w:rsidR="00BC5AF2" w:rsidRPr="00115B43">
        <w:t xml:space="preserve">heeft </w:t>
      </w:r>
      <w:r w:rsidR="002406D3" w:rsidRPr="00115B43">
        <w:t>tegen een prijs van EUR 9,5</w:t>
      </w:r>
      <w:r w:rsidRPr="00115B43">
        <w:t xml:space="preserve"> per aandeel</w:t>
      </w:r>
      <w:r w:rsidR="00F6343A" w:rsidRPr="00115B43">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115B43" w:rsidTr="00370E52">
        <w:tc>
          <w:tcPr>
            <w:tcW w:w="2122" w:type="dxa"/>
          </w:tcPr>
          <w:p w:rsidR="005F7E01" w:rsidRPr="00115B43" w:rsidRDefault="005F7E01" w:rsidP="00816E69">
            <w:pPr>
              <w:jc w:val="both"/>
            </w:pPr>
            <w:r w:rsidRPr="00115B43">
              <w:t>Datum</w:t>
            </w:r>
          </w:p>
        </w:tc>
        <w:tc>
          <w:tcPr>
            <w:tcW w:w="1670" w:type="dxa"/>
          </w:tcPr>
          <w:p w:rsidR="005F7E01" w:rsidRPr="00115B43" w:rsidRDefault="005F7E01" w:rsidP="00816E69">
            <w:pPr>
              <w:jc w:val="both"/>
            </w:pPr>
            <w:r w:rsidRPr="00115B43">
              <w:t>Type transactie</w:t>
            </w:r>
          </w:p>
        </w:tc>
        <w:tc>
          <w:tcPr>
            <w:tcW w:w="1812" w:type="dxa"/>
          </w:tcPr>
          <w:p w:rsidR="005F7E01" w:rsidRPr="00115B43" w:rsidRDefault="005F7E01" w:rsidP="00816E69">
            <w:pPr>
              <w:jc w:val="both"/>
            </w:pPr>
            <w:r w:rsidRPr="00115B43">
              <w:t>Aantal effecten</w:t>
            </w:r>
          </w:p>
        </w:tc>
        <w:tc>
          <w:tcPr>
            <w:tcW w:w="1813" w:type="dxa"/>
          </w:tcPr>
          <w:p w:rsidR="005F7E01" w:rsidRPr="00115B43" w:rsidRDefault="005F7E01" w:rsidP="00816E69">
            <w:pPr>
              <w:jc w:val="both"/>
            </w:pPr>
            <w:r w:rsidRPr="00115B43">
              <w:t>Type effecten</w:t>
            </w:r>
          </w:p>
        </w:tc>
        <w:tc>
          <w:tcPr>
            <w:tcW w:w="1813" w:type="dxa"/>
          </w:tcPr>
          <w:p w:rsidR="005F7E01" w:rsidRPr="00115B43" w:rsidRDefault="005F7E01" w:rsidP="00816E69">
            <w:pPr>
              <w:jc w:val="both"/>
            </w:pPr>
            <w:r w:rsidRPr="00115B43">
              <w:t>Prijs (EUR)</w:t>
            </w:r>
          </w:p>
        </w:tc>
      </w:tr>
      <w:tr w:rsidR="005F7E01" w:rsidRPr="00115B43" w:rsidTr="00370E52">
        <w:tc>
          <w:tcPr>
            <w:tcW w:w="2122" w:type="dxa"/>
          </w:tcPr>
          <w:p w:rsidR="005F7E01" w:rsidRPr="00115B43" w:rsidRDefault="00A964EF" w:rsidP="00115B43">
            <w:pPr>
              <w:jc w:val="both"/>
            </w:pPr>
            <w:r w:rsidRPr="00115B43">
              <w:t>1</w:t>
            </w:r>
            <w:r w:rsidR="00115B43" w:rsidRPr="00115B43">
              <w:t>2</w:t>
            </w:r>
            <w:r w:rsidR="00F85200" w:rsidRPr="00115B43">
              <w:t xml:space="preserve"> december</w:t>
            </w:r>
            <w:r w:rsidR="005F7E01" w:rsidRPr="00115B43">
              <w:t xml:space="preserve"> 2017</w:t>
            </w:r>
            <w:r w:rsidR="00747767" w:rsidRPr="00115B43">
              <w:t xml:space="preserve"> </w:t>
            </w:r>
          </w:p>
        </w:tc>
        <w:tc>
          <w:tcPr>
            <w:tcW w:w="1670" w:type="dxa"/>
          </w:tcPr>
          <w:p w:rsidR="005F7E01" w:rsidRPr="00115B43" w:rsidRDefault="005F7E01" w:rsidP="00816E69">
            <w:pPr>
              <w:jc w:val="both"/>
            </w:pPr>
            <w:r w:rsidRPr="00115B43">
              <w:t>Koop</w:t>
            </w:r>
          </w:p>
        </w:tc>
        <w:tc>
          <w:tcPr>
            <w:tcW w:w="1812" w:type="dxa"/>
          </w:tcPr>
          <w:p w:rsidR="005F7E01" w:rsidRPr="00115B43" w:rsidRDefault="00A964EF" w:rsidP="00115B43">
            <w:pPr>
              <w:jc w:val="both"/>
            </w:pPr>
            <w:r w:rsidRPr="00115B43">
              <w:t>1</w:t>
            </w:r>
            <w:r w:rsidR="00115B43" w:rsidRPr="00115B43">
              <w:t>94</w:t>
            </w:r>
          </w:p>
        </w:tc>
        <w:tc>
          <w:tcPr>
            <w:tcW w:w="1813" w:type="dxa"/>
          </w:tcPr>
          <w:p w:rsidR="005F7E01" w:rsidRPr="00115B43" w:rsidRDefault="005F7E01" w:rsidP="00816E69">
            <w:pPr>
              <w:jc w:val="both"/>
            </w:pPr>
            <w:r w:rsidRPr="00115B43">
              <w:t>Gewone aandelen</w:t>
            </w:r>
          </w:p>
        </w:tc>
        <w:tc>
          <w:tcPr>
            <w:tcW w:w="1813" w:type="dxa"/>
          </w:tcPr>
          <w:p w:rsidR="005F7E01" w:rsidRPr="00115B43" w:rsidRDefault="002406D3" w:rsidP="00816E69">
            <w:pPr>
              <w:jc w:val="both"/>
            </w:pPr>
            <w:r w:rsidRPr="00115B43">
              <w:t>9,5</w:t>
            </w:r>
          </w:p>
        </w:tc>
      </w:tr>
    </w:tbl>
    <w:p w:rsidR="005F7E01" w:rsidRPr="00115B43" w:rsidRDefault="005F7E01" w:rsidP="00816E69">
      <w:pPr>
        <w:spacing w:after="0"/>
        <w:jc w:val="both"/>
      </w:pPr>
    </w:p>
    <w:p w:rsidR="005F7E01" w:rsidRDefault="005F7E01" w:rsidP="00816E69">
      <w:pPr>
        <w:spacing w:after="0"/>
        <w:jc w:val="both"/>
      </w:pPr>
      <w:r w:rsidRPr="00115B43">
        <w:t>Als g</w:t>
      </w:r>
      <w:r w:rsidR="00E54A1A" w:rsidRPr="00115B43">
        <w:t>evolg van deze transactie houdt</w:t>
      </w:r>
      <w:r w:rsidR="00DE7122" w:rsidRPr="00115B43">
        <w:t xml:space="preserve"> Alychlo nu een belang van </w:t>
      </w:r>
      <w:r w:rsidR="00A964EF" w:rsidRPr="00115B43">
        <w:t>67,89</w:t>
      </w:r>
      <w:r w:rsidR="00A75C9D" w:rsidRPr="00115B43">
        <w:t>%</w:t>
      </w:r>
      <w:r w:rsidR="00E54A1A" w:rsidRPr="00115B43">
        <w:t xml:space="preserve"> in SnowWorld.</w:t>
      </w:r>
      <w:r>
        <w:t xml:space="preserve"> </w:t>
      </w:r>
    </w:p>
    <w:p w:rsidR="00816E69" w:rsidRDefault="00816E69" w:rsidP="00684189">
      <w:pPr>
        <w:spacing w:after="0"/>
        <w:jc w:val="both"/>
        <w:rPr>
          <w:b/>
          <w:i/>
        </w:rPr>
      </w:pPr>
    </w:p>
    <w:p w:rsidR="009C7287" w:rsidRPr="009C7287" w:rsidRDefault="004852E4" w:rsidP="00F6343A">
      <w:pPr>
        <w:jc w:val="both"/>
      </w:pPr>
      <w:r>
        <w:rPr>
          <w:i/>
        </w:rPr>
        <w:t>Dit persbericht is uitgegeven door Alychlo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Alychlo</w:t>
      </w:r>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Alychlo </w:t>
      </w:r>
    </w:p>
    <w:p w:rsidR="009D5E06" w:rsidRPr="00524255" w:rsidRDefault="00E54A1A" w:rsidP="00684189">
      <w:pPr>
        <w:spacing w:after="0"/>
        <w:jc w:val="both"/>
      </w:pPr>
      <w:r w:rsidRPr="00524255">
        <w:t>Alychlo NV is de familiale investeringsmaatschap</w:t>
      </w:r>
      <w:r>
        <w:t xml:space="preserve">pij van ondernemer Marc Coucke.  Alychlo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MiDiagnostics (chips voor medische diagnose), Fagron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Pairi Daiza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4C" w:rsidRDefault="003C5E4C" w:rsidP="00816E69">
      <w:pPr>
        <w:spacing w:after="0" w:line="240" w:lineRule="auto"/>
      </w:pPr>
      <w:r>
        <w:separator/>
      </w:r>
    </w:p>
  </w:endnote>
  <w:endnote w:type="continuationSeparator" w:id="0">
    <w:p w:rsidR="003C5E4C" w:rsidRDefault="003C5E4C"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4C" w:rsidRDefault="003C5E4C" w:rsidP="00816E69">
      <w:pPr>
        <w:spacing w:after="0" w:line="240" w:lineRule="auto"/>
      </w:pPr>
      <w:r>
        <w:separator/>
      </w:r>
    </w:p>
  </w:footnote>
  <w:footnote w:type="continuationSeparator" w:id="0">
    <w:p w:rsidR="003C5E4C" w:rsidRDefault="003C5E4C"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457DE"/>
    <w:rsid w:val="0004610A"/>
    <w:rsid w:val="00066BF0"/>
    <w:rsid w:val="00067276"/>
    <w:rsid w:val="00083C62"/>
    <w:rsid w:val="00086D41"/>
    <w:rsid w:val="00091976"/>
    <w:rsid w:val="000D6F05"/>
    <w:rsid w:val="000E230F"/>
    <w:rsid w:val="001150E8"/>
    <w:rsid w:val="00115B43"/>
    <w:rsid w:val="00132BEF"/>
    <w:rsid w:val="00136A1D"/>
    <w:rsid w:val="00142A03"/>
    <w:rsid w:val="00214A91"/>
    <w:rsid w:val="002221FD"/>
    <w:rsid w:val="002406D3"/>
    <w:rsid w:val="00275B57"/>
    <w:rsid w:val="002B10E4"/>
    <w:rsid w:val="002D294F"/>
    <w:rsid w:val="00367B9F"/>
    <w:rsid w:val="00370A7E"/>
    <w:rsid w:val="00370E52"/>
    <w:rsid w:val="003907FC"/>
    <w:rsid w:val="003A4286"/>
    <w:rsid w:val="003C5E4C"/>
    <w:rsid w:val="003F4DFA"/>
    <w:rsid w:val="004001FB"/>
    <w:rsid w:val="0043229C"/>
    <w:rsid w:val="004357DE"/>
    <w:rsid w:val="00445BCA"/>
    <w:rsid w:val="004651C7"/>
    <w:rsid w:val="0046689F"/>
    <w:rsid w:val="004807F5"/>
    <w:rsid w:val="004852E4"/>
    <w:rsid w:val="004D355F"/>
    <w:rsid w:val="005038EF"/>
    <w:rsid w:val="00524255"/>
    <w:rsid w:val="00561488"/>
    <w:rsid w:val="00571FC5"/>
    <w:rsid w:val="00593C34"/>
    <w:rsid w:val="005E31FE"/>
    <w:rsid w:val="005F7E01"/>
    <w:rsid w:val="006313F3"/>
    <w:rsid w:val="00641FCB"/>
    <w:rsid w:val="00671A25"/>
    <w:rsid w:val="0067410F"/>
    <w:rsid w:val="00684189"/>
    <w:rsid w:val="00695F6E"/>
    <w:rsid w:val="006C020D"/>
    <w:rsid w:val="006C35C9"/>
    <w:rsid w:val="006D3019"/>
    <w:rsid w:val="006E4C85"/>
    <w:rsid w:val="00747767"/>
    <w:rsid w:val="007B24E0"/>
    <w:rsid w:val="007F22EC"/>
    <w:rsid w:val="007F4002"/>
    <w:rsid w:val="00805E80"/>
    <w:rsid w:val="00816E69"/>
    <w:rsid w:val="0083105B"/>
    <w:rsid w:val="008505BF"/>
    <w:rsid w:val="00854AA7"/>
    <w:rsid w:val="008704B0"/>
    <w:rsid w:val="008947C0"/>
    <w:rsid w:val="009006C1"/>
    <w:rsid w:val="0092405D"/>
    <w:rsid w:val="009B01A2"/>
    <w:rsid w:val="009B47AE"/>
    <w:rsid w:val="009C7287"/>
    <w:rsid w:val="009D5E06"/>
    <w:rsid w:val="00A059B1"/>
    <w:rsid w:val="00A225AB"/>
    <w:rsid w:val="00A34D21"/>
    <w:rsid w:val="00A75C9D"/>
    <w:rsid w:val="00A964EF"/>
    <w:rsid w:val="00B25EA4"/>
    <w:rsid w:val="00B261F2"/>
    <w:rsid w:val="00B40EA4"/>
    <w:rsid w:val="00B43F48"/>
    <w:rsid w:val="00B712A4"/>
    <w:rsid w:val="00B77A5F"/>
    <w:rsid w:val="00BA1361"/>
    <w:rsid w:val="00BA1EE5"/>
    <w:rsid w:val="00BA32FC"/>
    <w:rsid w:val="00BC5AF2"/>
    <w:rsid w:val="00BE59D6"/>
    <w:rsid w:val="00BE65B2"/>
    <w:rsid w:val="00C3613D"/>
    <w:rsid w:val="00C3666C"/>
    <w:rsid w:val="00C56ACA"/>
    <w:rsid w:val="00C64785"/>
    <w:rsid w:val="00C937BD"/>
    <w:rsid w:val="00CC2BFC"/>
    <w:rsid w:val="00CE5B74"/>
    <w:rsid w:val="00CF6CCC"/>
    <w:rsid w:val="00D05E08"/>
    <w:rsid w:val="00D07760"/>
    <w:rsid w:val="00D10ADF"/>
    <w:rsid w:val="00D26807"/>
    <w:rsid w:val="00D70FDF"/>
    <w:rsid w:val="00D96C6C"/>
    <w:rsid w:val="00DE7122"/>
    <w:rsid w:val="00E427FD"/>
    <w:rsid w:val="00E45AE0"/>
    <w:rsid w:val="00E54A1A"/>
    <w:rsid w:val="00E56645"/>
    <w:rsid w:val="00E924CC"/>
    <w:rsid w:val="00E945A4"/>
    <w:rsid w:val="00EB0CA6"/>
    <w:rsid w:val="00EB1781"/>
    <w:rsid w:val="00EE1F20"/>
    <w:rsid w:val="00EE2B34"/>
    <w:rsid w:val="00EF4E3D"/>
    <w:rsid w:val="00F0168D"/>
    <w:rsid w:val="00F1428F"/>
    <w:rsid w:val="00F61260"/>
    <w:rsid w:val="00F6343A"/>
    <w:rsid w:val="00F85200"/>
    <w:rsid w:val="00FB09A3"/>
    <w:rsid w:val="00FC68CD"/>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100077431</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BHL912-2-1207</_dlc_DocId>
    <_dlc_DocIdUrl xmlns="7223ed5f-b6e3-451a-adf0-422e9a483d02">
      <Url>http://dms.stelan.nl/instellingen/BHL912/_layouts/15/DocIdRedir.aspx?ID=BHL912-2-1207</Url>
      <Description>BHL912-2-1207</Description>
    </_dlc_DocIdUrl>
    <Scandatum xmlns="936c9f6d-703f-4492-b10b-5967c53212d1">2017-12-13T05:54:21+00:00</Scandatum>
    <Afzender xmlns="936c9f6d-703f-4492-b10b-5967c53212d1">SnowWorld N.V.</Afzender>
    <Registratienummer xmlns="936c9f6d-703f-4492-b10b-5967c53212d1">29839</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7B2824D3-63B7-4D5A-AC57-90CB90A0E98E}">
  <ds:schemaRefs>
    <ds:schemaRef ds:uri="http://schemas.openxmlformats.org/officeDocument/2006/bibliography"/>
  </ds:schemaRefs>
</ds:datastoreItem>
</file>

<file path=customXml/itemProps2.xml><?xml version="1.0" encoding="utf-8"?>
<ds:datastoreItem xmlns:ds="http://schemas.openxmlformats.org/officeDocument/2006/customXml" ds:itemID="{4F672B1B-10F4-4C19-9DF0-A9F281A7A112}"/>
</file>

<file path=customXml/itemProps3.xml><?xml version="1.0" encoding="utf-8"?>
<ds:datastoreItem xmlns:ds="http://schemas.openxmlformats.org/officeDocument/2006/customXml" ds:itemID="{E153F9A0-5808-403E-B7BF-70096D5CD44A}"/>
</file>

<file path=customXml/itemProps4.xml><?xml version="1.0" encoding="utf-8"?>
<ds:datastoreItem xmlns:ds="http://schemas.openxmlformats.org/officeDocument/2006/customXml" ds:itemID="{B8F58D33-63D9-417B-9B04-DCBEF0BC8A38}"/>
</file>

<file path=customXml/itemProps5.xml><?xml version="1.0" encoding="utf-8"?>
<ds:datastoreItem xmlns:ds="http://schemas.openxmlformats.org/officeDocument/2006/customXml" ds:itemID="{AFF48698-DECA-49AE-A5CE-11DF468F06F7}"/>
</file>

<file path=customXml/itemProps6.xml><?xml version="1.0" encoding="utf-8"?>
<ds:datastoreItem xmlns:ds="http://schemas.openxmlformats.org/officeDocument/2006/customXml" ds:itemID="{A0D847B6-515D-4307-A42C-407FF60DCA32}"/>
</file>

<file path=customXml/itemProps7.xml><?xml version="1.0" encoding="utf-8"?>
<ds:datastoreItem xmlns:ds="http://schemas.openxmlformats.org/officeDocument/2006/customXml" ds:itemID="{C9B01B3B-68E3-46E4-8A86-36E54E7D80A0}"/>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2073</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29839_Transactie 12 december 2017.docx</dc:title>
  <dc:subject/>
  <dc:creator>Freya Loncin</dc:creator>
  <cp:keywords/>
  <dc:description/>
  <cp:lastModifiedBy>lurvink</cp:lastModifiedBy>
  <cp:revision>2</cp:revision>
  <cp:lastPrinted>2017-09-28T16:37:00Z</cp:lastPrinted>
  <dcterms:created xsi:type="dcterms:W3CDTF">2017-12-13T05:53:00Z</dcterms:created>
  <dcterms:modified xsi:type="dcterms:W3CDTF">2017-12-13T05:53:00Z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2e7c2fd3-7f25-48a1-82aa-859830433943</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