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3C" w:rsidRDefault="00B93521">
      <w:pPr>
        <w:shd w:val="clear" w:color="auto" w:fill="FFFFFF"/>
        <w:spacing w:before="161" w:after="16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04040"/>
          <w:kern w:val="36"/>
          <w:sz w:val="32"/>
          <w:szCs w:val="32"/>
          <w:lang w:val="en" w:eastAsia="en-GB"/>
        </w:rPr>
      </w:pPr>
      <w:r>
        <w:rPr>
          <w:rFonts w:ascii="Arial" w:eastAsia="Times New Roman" w:hAnsi="Arial" w:cs="Arial"/>
          <w:b/>
          <w:bCs/>
          <w:caps/>
          <w:color w:val="404040"/>
          <w:kern w:val="36"/>
          <w:sz w:val="32"/>
          <w:szCs w:val="32"/>
          <w:lang w:val="en" w:eastAsia="en-GB"/>
        </w:rPr>
        <w:t xml:space="preserve">Shell publishes Annual Report and Form 20-F </w:t>
      </w:r>
    </w:p>
    <w:p w:rsidR="008A423C" w:rsidRDefault="008A42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</w:p>
    <w:p w:rsidR="008A423C" w:rsidRDefault="008A42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</w:p>
    <w:p w:rsidR="008A423C" w:rsidRDefault="00EE31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14</w:t>
      </w:r>
      <w:r w:rsidR="00B93521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-Mar-201</w:t>
      </w:r>
      <w:r w:rsidR="00D63DBC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9</w:t>
      </w:r>
    </w:p>
    <w:p w:rsidR="008A423C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Royal Dutch Shell plc published its Annual Report and Form 20-F for the year ended December 31, 201</w:t>
      </w:r>
      <w:r w:rsidR="00D63DBC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8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.</w:t>
      </w:r>
    </w:p>
    <w:p w:rsidR="008A423C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The 201</w:t>
      </w:r>
      <w:r w:rsidR="00D63DBC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8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 Annual Report and Form 20-F can be downloaded from </w:t>
      </w:r>
      <w:hyperlink r:id="rId4" w:history="1">
        <w:r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en-GB"/>
          </w:rPr>
          <w:t>www.shell.com/annualreport</w:t>
        </w:r>
      </w:hyperlink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.</w:t>
      </w:r>
    </w:p>
    <w:p w:rsidR="008A423C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Printed copies of the 201</w:t>
      </w:r>
      <w:r w:rsidR="00D63DBC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8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 Annual Report and Form 20-F will be available from </w:t>
      </w:r>
      <w:r w:rsidRPr="00B44B93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April </w:t>
      </w:r>
      <w:r w:rsidR="00B44B93" w:rsidRPr="00B44B93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16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, 201</w:t>
      </w:r>
      <w:r w:rsidR="00B043C7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9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, and can be requested, free of charge, at </w:t>
      </w:r>
      <w:hyperlink r:id="rId5" w:history="1">
        <w:r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en-GB"/>
          </w:rPr>
          <w:t>www.shell.com/annualreport</w:t>
        </w:r>
      </w:hyperlink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.</w:t>
      </w:r>
    </w:p>
    <w:p w:rsidR="008A423C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The Annual Report and Accounts will be submitted to the Annual Gene</w:t>
      </w:r>
      <w:r w:rsidR="00D63DBC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ral Meeting to be held on May 21, 2019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.</w:t>
      </w:r>
    </w:p>
    <w:p w:rsidR="008A423C" w:rsidRDefault="008A42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8"/>
          <w:szCs w:val="28"/>
          <w:lang w:val="en" w:eastAsia="en-GB"/>
        </w:rPr>
      </w:pPr>
    </w:p>
    <w:p w:rsidR="008A423C" w:rsidRDefault="00B935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val="en" w:eastAsia="en-GB"/>
        </w:rPr>
        <w:t>Enquiries</w:t>
      </w:r>
    </w:p>
    <w:p w:rsidR="008A423C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en" w:eastAsia="en-GB"/>
        </w:rPr>
        <w:t>Shell Media Relations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International: +44 20 7934 5550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Americas: +1 713 241 4544</w:t>
      </w:r>
    </w:p>
    <w:p w:rsidR="008A423C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en" w:eastAsia="en-GB"/>
        </w:rPr>
        <w:t xml:space="preserve">Shell Investor </w:t>
      </w:r>
      <w:r w:rsidR="00C75D58">
        <w:rPr>
          <w:rFonts w:ascii="Arial" w:eastAsia="Times New Roman" w:hAnsi="Arial" w:cs="Arial"/>
          <w:b/>
          <w:bCs/>
          <w:color w:val="404040"/>
          <w:sz w:val="20"/>
          <w:szCs w:val="20"/>
          <w:lang w:val="en" w:eastAsia="en-GB"/>
        </w:rPr>
        <w:t>R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en" w:eastAsia="en-GB"/>
        </w:rPr>
        <w:t>elations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International: +31 70 377 4540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North America: +1 832 337 2034</w:t>
      </w:r>
    </w:p>
    <w:p w:rsidR="008A423C" w:rsidRPr="0003370D" w:rsidRDefault="00B93521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 w:rsidRPr="0003370D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LEI number of Royal Dutch Shell plc: 21380068P1DRHMJ8KU70</w:t>
      </w:r>
    </w:p>
    <w:p w:rsidR="008A423C" w:rsidRPr="0003370D" w:rsidRDefault="00B93521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 w:rsidRPr="0003370D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Classification: Annual financial and audit reports</w:t>
      </w:r>
    </w:p>
    <w:p w:rsidR="008A423C" w:rsidRDefault="008A423C"/>
    <w:sectPr w:rsidR="008A4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C"/>
    <w:rsid w:val="0003370D"/>
    <w:rsid w:val="001B6A3F"/>
    <w:rsid w:val="002D6067"/>
    <w:rsid w:val="005828F5"/>
    <w:rsid w:val="008A423C"/>
    <w:rsid w:val="00B043C7"/>
    <w:rsid w:val="00B44B93"/>
    <w:rsid w:val="00B93521"/>
    <w:rsid w:val="00C75D58"/>
    <w:rsid w:val="00D16608"/>
    <w:rsid w:val="00D63DBC"/>
    <w:rsid w:val="00E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67A"/>
  <w15:docId w15:val="{3547F27E-5B73-4B20-9FDF-7B086D54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headerdate">
    <w:name w:val="page-header__da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330519">
      <w:bodyDiv w:val="1"/>
      <w:marLeft w:val="0"/>
      <w:marRight w:val="0"/>
      <w:marTop w:val="0"/>
      <w:marBottom w:val="0"/>
      <w:divBdr>
        <w:top w:val="none" w:sz="0" w:space="0" w:color="FBCE07"/>
        <w:left w:val="none" w:sz="0" w:space="0" w:color="FBCE07"/>
        <w:bottom w:val="none" w:sz="0" w:space="0" w:color="FBCE07"/>
        <w:right w:val="none" w:sz="0" w:space="0" w:color="FBCE07"/>
      </w:divBdr>
      <w:divsChild>
        <w:div w:id="1982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1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l.com/investors/financial-reporting/annual-publications.html" TargetMode="External"/><Relationship Id="rId4" Type="http://schemas.openxmlformats.org/officeDocument/2006/relationships/hyperlink" Target="http://www.shell.com/investors/financial-reporting/annual-publ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Hofer, Caroline YS SI-FL/K</dc:creator>
  <cp:lastModifiedBy>Sliwakowski, Piotr SI-FR</cp:lastModifiedBy>
  <cp:revision>7</cp:revision>
  <dcterms:created xsi:type="dcterms:W3CDTF">2019-03-11T14:36:00Z</dcterms:created>
  <dcterms:modified xsi:type="dcterms:W3CDTF">2019-03-14T06:32:00Z</dcterms:modified>
</cp:coreProperties>
</file>