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4203B" w14:textId="77777777" w:rsidR="00FF1DB0" w:rsidRPr="001B56F9" w:rsidRDefault="00B548F8" w:rsidP="001B56F9">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B548F8"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B548F8"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40E8F0D5" w14:textId="77777777" w:rsidR="001B56F9" w:rsidRPr="001B56F9" w:rsidRDefault="001B56F9" w:rsidP="001B56F9">
      <w:pPr>
        <w:pStyle w:val="WWBodyText"/>
        <w:spacing w:line="240" w:lineRule="auto"/>
        <w:jc w:val="center"/>
        <w:rPr>
          <w:rFonts w:ascii="Verdana" w:hAnsi="Verdana"/>
          <w:sz w:val="20"/>
          <w:szCs w:val="20"/>
          <w:lang w:val="en-ZA"/>
        </w:rPr>
      </w:pPr>
    </w:p>
    <w:p w14:paraId="06EE137E" w14:textId="436C0075" w:rsidR="00FF1DB0" w:rsidRDefault="00B548F8"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share </w:t>
      </w:r>
      <w:r w:rsidR="00A11278" w:rsidRPr="001B56F9">
        <w:rPr>
          <w:rFonts w:ascii="Verdana" w:hAnsi="Verdana"/>
          <w:sz w:val="20"/>
          <w:szCs w:val="20"/>
        </w:rPr>
        <w:t>REPURCHASE</w:t>
      </w:r>
    </w:p>
    <w:p w14:paraId="215A639E" w14:textId="77777777" w:rsidR="001B56F9" w:rsidRPr="001B56F9" w:rsidRDefault="001B56F9" w:rsidP="001B56F9">
      <w:pPr>
        <w:pStyle w:val="AODocTxtL1"/>
      </w:pPr>
    </w:p>
    <w:p w14:paraId="766E6C70" w14:textId="608CB8EF" w:rsidR="00931405" w:rsidRPr="001B56F9" w:rsidRDefault="00B548F8" w:rsidP="00FF1DB0">
      <w:pPr>
        <w:pStyle w:val="AODocTxt"/>
        <w:rPr>
          <w:rFonts w:ascii="Verdana" w:hAnsi="Verdana"/>
          <w:sz w:val="20"/>
          <w:szCs w:val="20"/>
        </w:rPr>
      </w:pPr>
      <w:r w:rsidRPr="001B56F9">
        <w:rPr>
          <w:rFonts w:ascii="Verdana" w:hAnsi="Verdana"/>
          <w:sz w:val="20"/>
          <w:szCs w:val="20"/>
        </w:rPr>
        <w:t xml:space="preserve">Prosus today announces an update to its share repurchase programme of Prosus ordinary shares N (the </w:t>
      </w:r>
      <w:r w:rsidR="008B12F2" w:rsidRPr="001B56F9">
        <w:rPr>
          <w:rFonts w:ascii="Verdana" w:hAnsi="Verdana"/>
          <w:b/>
          <w:sz w:val="20"/>
          <w:szCs w:val="20"/>
        </w:rPr>
        <w:t>Share</w:t>
      </w:r>
      <w:r w:rsidR="008B12F2" w:rsidRPr="001B56F9">
        <w:rPr>
          <w:rFonts w:ascii="Verdana" w:hAnsi="Verdana"/>
          <w:sz w:val="20"/>
          <w:szCs w:val="20"/>
        </w:rPr>
        <w:t xml:space="preserve"> </w:t>
      </w:r>
      <w:r w:rsidRPr="001B56F9">
        <w:rPr>
          <w:rFonts w:ascii="Verdana" w:hAnsi="Verdana"/>
          <w:b/>
          <w:sz w:val="20"/>
          <w:szCs w:val="20"/>
        </w:rPr>
        <w:t>Repurchase</w:t>
      </w:r>
      <w:r w:rsidRPr="001B56F9">
        <w:rPr>
          <w:rFonts w:ascii="Verdana" w:hAnsi="Verdana"/>
          <w:sz w:val="20"/>
          <w:szCs w:val="20"/>
        </w:rPr>
        <w:t>) announced on</w:t>
      </w:r>
      <w:r w:rsidR="00DF6012" w:rsidRPr="001B56F9">
        <w:rPr>
          <w:rFonts w:ascii="Verdana" w:hAnsi="Verdana"/>
          <w:sz w:val="20"/>
          <w:szCs w:val="20"/>
        </w:rPr>
        <w:t xml:space="preserve"> 23 November 2020</w:t>
      </w:r>
      <w:r w:rsidRPr="001B56F9">
        <w:rPr>
          <w:rFonts w:ascii="Verdana" w:hAnsi="Verdana"/>
          <w:sz w:val="20"/>
          <w:szCs w:val="20"/>
        </w:rPr>
        <w:t>.</w:t>
      </w:r>
    </w:p>
    <w:p w14:paraId="7421D39E" w14:textId="77777777" w:rsidR="001B56F9" w:rsidRDefault="001B56F9" w:rsidP="001B56F9">
      <w:pPr>
        <w:jc w:val="both"/>
        <w:rPr>
          <w:rFonts w:ascii="Verdana" w:hAnsi="Verdana"/>
          <w:sz w:val="20"/>
          <w:szCs w:val="20"/>
        </w:rPr>
      </w:pPr>
    </w:p>
    <w:p w14:paraId="0542F037" w14:textId="528563B5" w:rsidR="00FF1DB0" w:rsidRPr="001B56F9" w:rsidRDefault="00B548F8" w:rsidP="001B56F9">
      <w:pPr>
        <w:jc w:val="both"/>
        <w:rPr>
          <w:rFonts w:ascii="Verdana" w:hAnsi="Verdana"/>
          <w:sz w:val="20"/>
          <w:szCs w:val="20"/>
        </w:rPr>
      </w:pPr>
      <w:r w:rsidRPr="001B56F9">
        <w:rPr>
          <w:rFonts w:ascii="Verdana" w:hAnsi="Verdana"/>
          <w:sz w:val="20"/>
          <w:szCs w:val="20"/>
        </w:rPr>
        <w:t>As part of the Share Repurchase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r w:rsidR="00DF6012" w:rsidRPr="001B56F9">
        <w:rPr>
          <w:rFonts w:ascii="Verdana" w:hAnsi="Verdana"/>
          <w:sz w:val="20"/>
          <w:szCs w:val="20"/>
        </w:rPr>
        <w:t>24 November 2020</w:t>
      </w:r>
      <w:r w:rsidR="000524E4">
        <w:rPr>
          <w:rFonts w:ascii="Verdana" w:hAnsi="Verdana"/>
          <w:sz w:val="20"/>
          <w:szCs w:val="20"/>
        </w:rPr>
        <w:t xml:space="preserve"> </w:t>
      </w:r>
      <w:r w:rsidR="00931405" w:rsidRPr="001B56F9">
        <w:rPr>
          <w:rFonts w:ascii="Verdana" w:hAnsi="Verdana"/>
          <w:sz w:val="20"/>
          <w:szCs w:val="20"/>
        </w:rPr>
        <w:t xml:space="preserve">and </w:t>
      </w:r>
      <w:r w:rsidR="00DF6012" w:rsidRPr="001B56F9">
        <w:rPr>
          <w:rFonts w:ascii="Verdana" w:hAnsi="Verdana"/>
          <w:sz w:val="20"/>
          <w:szCs w:val="20"/>
        </w:rPr>
        <w:t xml:space="preserve">27 November 2020, </w:t>
      </w:r>
      <w:r w:rsidRPr="001B56F9">
        <w:rPr>
          <w:rFonts w:ascii="Verdana" w:hAnsi="Verdana"/>
          <w:sz w:val="20"/>
          <w:szCs w:val="20"/>
        </w:rPr>
        <w:t xml:space="preserve">Prosus repurchased </w:t>
      </w:r>
      <w:r w:rsidR="00DF6012" w:rsidRPr="001B56F9">
        <w:rPr>
          <w:rFonts w:ascii="Verdana" w:hAnsi="Verdana"/>
          <w:sz w:val="20"/>
          <w:szCs w:val="20"/>
        </w:rPr>
        <w:t>953</w:t>
      </w:r>
      <w:r w:rsidR="000524E4">
        <w:rPr>
          <w:rFonts w:ascii="Verdana" w:hAnsi="Verdana"/>
          <w:sz w:val="20"/>
          <w:szCs w:val="20"/>
        </w:rPr>
        <w:t>,</w:t>
      </w:r>
      <w:r w:rsidR="00DF6012" w:rsidRPr="001B56F9">
        <w:rPr>
          <w:rFonts w:ascii="Verdana" w:hAnsi="Verdana"/>
          <w:sz w:val="20"/>
          <w:szCs w:val="20"/>
        </w:rPr>
        <w:t>186</w:t>
      </w:r>
      <w:r w:rsidR="008558CD" w:rsidRPr="001B56F9">
        <w:rPr>
          <w:rFonts w:ascii="Verdana" w:hAnsi="Verdana"/>
          <w:sz w:val="20"/>
          <w:szCs w:val="20"/>
        </w:rPr>
        <w:t xml:space="preserve"> </w:t>
      </w:r>
      <w:r w:rsidRPr="001B56F9">
        <w:rPr>
          <w:rFonts w:ascii="Verdana" w:hAnsi="Verdana"/>
          <w:sz w:val="20"/>
          <w:szCs w:val="20"/>
        </w:rPr>
        <w:t xml:space="preserve">Prosus ordinary shares N at an average price of </w:t>
      </w:r>
      <w:r w:rsidR="00DF6012" w:rsidRPr="001B56F9">
        <w:rPr>
          <w:rFonts w:ascii="Verdana" w:hAnsi="Verdana"/>
          <w:sz w:val="20"/>
          <w:szCs w:val="20"/>
        </w:rPr>
        <w:t>€</w:t>
      </w:r>
      <w:r w:rsidR="001B56F9">
        <w:rPr>
          <w:rFonts w:ascii="Verdana" w:hAnsi="Verdana"/>
          <w:sz w:val="20"/>
          <w:szCs w:val="20"/>
        </w:rPr>
        <w:t>92</w:t>
      </w:r>
      <w:r w:rsidR="000524E4">
        <w:rPr>
          <w:rFonts w:ascii="Verdana" w:hAnsi="Verdana"/>
          <w:sz w:val="20"/>
          <w:szCs w:val="20"/>
        </w:rPr>
        <w:t>.</w:t>
      </w:r>
      <w:r w:rsidR="001B56F9">
        <w:rPr>
          <w:rFonts w:ascii="Verdana" w:hAnsi="Verdana"/>
          <w:sz w:val="20"/>
          <w:szCs w:val="20"/>
        </w:rPr>
        <w:t>7739</w:t>
      </w:r>
      <w:r w:rsidR="00DF6012" w:rsidRPr="001B56F9">
        <w:rPr>
          <w:rFonts w:ascii="Verdana" w:hAnsi="Verdana"/>
          <w:sz w:val="20"/>
          <w:szCs w:val="20"/>
        </w:rPr>
        <w:t xml:space="preserve"> </w:t>
      </w:r>
      <w:r w:rsidRPr="001B56F9">
        <w:rPr>
          <w:rFonts w:ascii="Verdana" w:hAnsi="Verdana"/>
          <w:sz w:val="20"/>
          <w:szCs w:val="20"/>
        </w:rPr>
        <w:t xml:space="preserve">per share for a total </w:t>
      </w:r>
      <w:r w:rsidR="00977A87" w:rsidRPr="001B56F9">
        <w:rPr>
          <w:rFonts w:ascii="Verdana" w:hAnsi="Verdana"/>
          <w:sz w:val="20"/>
          <w:szCs w:val="20"/>
        </w:rPr>
        <w:t xml:space="preserve">consideration </w:t>
      </w:r>
      <w:r w:rsidRPr="001B56F9">
        <w:rPr>
          <w:rFonts w:ascii="Verdana" w:hAnsi="Verdana"/>
          <w:sz w:val="20"/>
          <w:szCs w:val="20"/>
        </w:rPr>
        <w:t xml:space="preserve">of </w:t>
      </w:r>
      <w:r w:rsidR="001B56F9" w:rsidRPr="001B56F9">
        <w:rPr>
          <w:rFonts w:ascii="Verdana" w:hAnsi="Verdana"/>
          <w:sz w:val="20"/>
          <w:szCs w:val="20"/>
        </w:rPr>
        <w:t>€88</w:t>
      </w:r>
      <w:r w:rsidR="000524E4">
        <w:rPr>
          <w:rFonts w:ascii="Verdana" w:hAnsi="Verdana"/>
          <w:sz w:val="20"/>
          <w:szCs w:val="20"/>
        </w:rPr>
        <w:t>,</w:t>
      </w:r>
      <w:r w:rsidR="001B56F9" w:rsidRPr="001B56F9">
        <w:rPr>
          <w:rFonts w:ascii="Verdana" w:hAnsi="Verdana"/>
          <w:sz w:val="20"/>
          <w:szCs w:val="20"/>
        </w:rPr>
        <w:t>430</w:t>
      </w:r>
      <w:r w:rsidR="000524E4">
        <w:rPr>
          <w:rFonts w:ascii="Verdana" w:hAnsi="Verdana"/>
          <w:sz w:val="20"/>
          <w:szCs w:val="20"/>
        </w:rPr>
        <w:t>,</w:t>
      </w:r>
      <w:r w:rsidR="001B56F9" w:rsidRPr="001B56F9">
        <w:rPr>
          <w:rFonts w:ascii="Verdana" w:hAnsi="Verdana"/>
          <w:sz w:val="20"/>
          <w:szCs w:val="20"/>
        </w:rPr>
        <w:t>798 (US$</w:t>
      </w:r>
      <w:r w:rsidR="00DF6012" w:rsidRPr="001B56F9">
        <w:rPr>
          <w:rFonts w:ascii="Verdana" w:hAnsi="Verdana"/>
          <w:sz w:val="20"/>
          <w:szCs w:val="20"/>
        </w:rPr>
        <w:t>105</w:t>
      </w:r>
      <w:r w:rsidR="000524E4">
        <w:rPr>
          <w:rFonts w:ascii="Verdana" w:hAnsi="Verdana"/>
          <w:sz w:val="20"/>
          <w:szCs w:val="20"/>
        </w:rPr>
        <w:t>,</w:t>
      </w:r>
      <w:r w:rsidR="00DF6012" w:rsidRPr="001B56F9">
        <w:rPr>
          <w:rFonts w:ascii="Verdana" w:hAnsi="Verdana"/>
          <w:sz w:val="20"/>
          <w:szCs w:val="20"/>
        </w:rPr>
        <w:t>182</w:t>
      </w:r>
      <w:r w:rsidR="000524E4">
        <w:rPr>
          <w:rFonts w:ascii="Verdana" w:hAnsi="Verdana"/>
          <w:sz w:val="20"/>
          <w:szCs w:val="20"/>
        </w:rPr>
        <w:t>,</w:t>
      </w:r>
      <w:r w:rsidR="00DF6012" w:rsidRPr="001B56F9">
        <w:rPr>
          <w:rFonts w:ascii="Verdana" w:hAnsi="Verdana"/>
          <w:sz w:val="20"/>
          <w:szCs w:val="20"/>
        </w:rPr>
        <w:t>64</w:t>
      </w:r>
      <w:r w:rsidR="006A4DE6">
        <w:rPr>
          <w:rFonts w:ascii="Verdana" w:hAnsi="Verdana"/>
          <w:sz w:val="20"/>
          <w:szCs w:val="20"/>
        </w:rPr>
        <w:t>1</w:t>
      </w:r>
      <w:r w:rsidR="001B56F9">
        <w:rPr>
          <w:rFonts w:ascii="Verdana" w:hAnsi="Verdana"/>
          <w:sz w:val="20"/>
          <w:szCs w:val="20"/>
        </w:rPr>
        <w:t>)</w:t>
      </w:r>
      <w:r w:rsidRPr="001B56F9">
        <w:rPr>
          <w:rFonts w:ascii="Verdana" w:hAnsi="Verdana"/>
          <w:sz w:val="20"/>
          <w:szCs w:val="20"/>
        </w:rPr>
        <w:t>.</w:t>
      </w:r>
      <w:r w:rsidR="00931405" w:rsidRPr="001B56F9">
        <w:rPr>
          <w:rFonts w:ascii="Verdana" w:hAnsi="Verdana"/>
          <w:sz w:val="20"/>
          <w:szCs w:val="20"/>
        </w:rPr>
        <w:t xml:space="preserve"> </w:t>
      </w:r>
    </w:p>
    <w:p w14:paraId="74061444" w14:textId="3F687A3B" w:rsidR="00F83481" w:rsidRPr="00C55E3F" w:rsidRDefault="00B548F8" w:rsidP="00F83481">
      <w:pPr>
        <w:pStyle w:val="AODocTxt"/>
        <w:rPr>
          <w:rFonts w:ascii="Verdana" w:hAnsi="Verdana"/>
          <w:sz w:val="20"/>
          <w:szCs w:val="20"/>
        </w:rPr>
      </w:pPr>
      <w:r w:rsidRPr="001B56F9">
        <w:rPr>
          <w:rFonts w:ascii="Verdana" w:hAnsi="Verdana"/>
          <w:sz w:val="20"/>
          <w:szCs w:val="20"/>
        </w:rPr>
        <w:t xml:space="preserve">More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C33767" w:rsidRPr="001B56F9">
        <w:rPr>
          <w:rFonts w:ascii="Verdana" w:hAnsi="Verdana"/>
          <w:sz w:val="20"/>
          <w:szCs w:val="20"/>
        </w:rPr>
        <w:t xml:space="preserve">Share Repurchase </w:t>
      </w:r>
      <w:r w:rsidRPr="001B56F9">
        <w:rPr>
          <w:rFonts w:ascii="Verdana" w:hAnsi="Verdana"/>
          <w:sz w:val="20"/>
          <w:szCs w:val="20"/>
        </w:rPr>
        <w:t xml:space="preserve">is available on </w:t>
      </w:r>
      <w:hyperlink r:id="rId10" w:history="1">
        <w:r w:rsidR="009E3692" w:rsidRPr="00C55E3F">
          <w:rPr>
            <w:rStyle w:val="Hyperlink"/>
            <w:rFonts w:ascii="Verdana" w:eastAsia="Times New Roman" w:hAnsi="Verdana"/>
            <w:sz w:val="20"/>
            <w:szCs w:val="20"/>
          </w:rPr>
          <w:t>www.prosus.com/investors/share-buyback</w:t>
        </w:r>
      </w:hyperlink>
      <w:r w:rsidRPr="00C55E3F">
        <w:rPr>
          <w:rFonts w:ascii="Verdana" w:hAnsi="Verdana"/>
          <w:sz w:val="20"/>
          <w:szCs w:val="20"/>
        </w:rPr>
        <w:t>.</w:t>
      </w:r>
    </w:p>
    <w:p w14:paraId="28446DF0"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Amsterdam, the Netherlands</w:t>
      </w:r>
      <w:bookmarkStart w:id="0" w:name="_GoBack"/>
      <w:bookmarkEnd w:id="0"/>
    </w:p>
    <w:p w14:paraId="643A6621" w14:textId="580DADC4" w:rsidR="00FF1DB0" w:rsidRPr="001B56F9" w:rsidRDefault="00DF6012" w:rsidP="00FF1DB0">
      <w:pPr>
        <w:pStyle w:val="AODocTxt"/>
        <w:spacing w:before="0"/>
        <w:rPr>
          <w:rFonts w:ascii="Verdana" w:hAnsi="Verdana"/>
          <w:sz w:val="20"/>
          <w:szCs w:val="20"/>
        </w:rPr>
      </w:pPr>
      <w:r w:rsidRPr="001B56F9">
        <w:rPr>
          <w:rFonts w:ascii="Verdana" w:hAnsi="Verdana"/>
          <w:sz w:val="20"/>
          <w:szCs w:val="20"/>
        </w:rPr>
        <w:t>30 November </w:t>
      </w:r>
      <w:r w:rsidR="00B548F8" w:rsidRPr="001B56F9">
        <w:rPr>
          <w:rFonts w:ascii="Verdana" w:hAnsi="Verdana"/>
          <w:sz w:val="20"/>
          <w:szCs w:val="20"/>
        </w:rPr>
        <w:t>2020</w:t>
      </w:r>
    </w:p>
    <w:p w14:paraId="2F6CE6F1"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JSE sponsor to Prosus</w:t>
      </w:r>
    </w:p>
    <w:p w14:paraId="7FE4750D" w14:textId="18BA90BE" w:rsidR="00FF1DB0" w:rsidRDefault="00B548F8" w:rsidP="00FF1DB0">
      <w:pPr>
        <w:pStyle w:val="AODocTxt"/>
        <w:spacing w:before="0"/>
        <w:rPr>
          <w:rFonts w:ascii="Verdana" w:hAnsi="Verdana"/>
          <w:sz w:val="20"/>
          <w:szCs w:val="20"/>
        </w:rPr>
      </w:pPr>
      <w:r w:rsidRPr="001B56F9">
        <w:rPr>
          <w:rFonts w:ascii="Verdana" w:hAnsi="Verdana"/>
          <w:sz w:val="20"/>
          <w:szCs w:val="20"/>
        </w:rPr>
        <w:t>Investec Bank Limited</w:t>
      </w:r>
    </w:p>
    <w:p w14:paraId="484F7621" w14:textId="2B73B72B" w:rsidR="001B56F9" w:rsidRDefault="001B56F9" w:rsidP="00FF1DB0">
      <w:pPr>
        <w:pStyle w:val="AODocTxt"/>
        <w:spacing w:before="0"/>
        <w:rPr>
          <w:rFonts w:ascii="Verdana" w:hAnsi="Verdana"/>
          <w:sz w:val="20"/>
          <w:szCs w:val="20"/>
        </w:rPr>
      </w:pPr>
    </w:p>
    <w:p w14:paraId="1146A4AC" w14:textId="77777777" w:rsidR="001B56F9" w:rsidRPr="001B56F9" w:rsidRDefault="001B56F9" w:rsidP="00FF1DB0">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D9672C" w:rsidRPr="001B56F9" w14:paraId="4FF837DB" w14:textId="77777777" w:rsidTr="003A537E">
        <w:tc>
          <w:tcPr>
            <w:tcW w:w="9348" w:type="dxa"/>
            <w:tcBorders>
              <w:top w:val="nil"/>
              <w:left w:val="nil"/>
              <w:bottom w:val="nil"/>
              <w:right w:val="nil"/>
            </w:tcBorders>
          </w:tcPr>
          <w:p w14:paraId="7A6B7B31" w14:textId="77777777" w:rsidR="00FF1DB0" w:rsidRPr="001B56F9" w:rsidRDefault="00B548F8" w:rsidP="00FF1DB0">
            <w:pPr>
              <w:pStyle w:val="AODocTxt"/>
              <w:rPr>
                <w:rFonts w:ascii="Verdana" w:hAnsi="Verdana"/>
                <w:b/>
                <w:bCs/>
                <w:sz w:val="20"/>
                <w:szCs w:val="20"/>
                <w:lang w:val="en-ZA"/>
              </w:rPr>
            </w:pPr>
            <w:r w:rsidRPr="001B56F9">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9672C" w:rsidRPr="001B56F9" w14:paraId="6B0A52DE" w14:textId="77777777" w:rsidTr="003A537E">
              <w:tc>
                <w:tcPr>
                  <w:tcW w:w="4815" w:type="dxa"/>
                  <w:tcBorders>
                    <w:top w:val="nil"/>
                    <w:left w:val="nil"/>
                    <w:bottom w:val="nil"/>
                    <w:right w:val="nil"/>
                  </w:tcBorders>
                  <w:hideMark/>
                </w:tcPr>
                <w:p w14:paraId="0861F03B"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Investor Enquiries</w:t>
                  </w:r>
                </w:p>
                <w:p w14:paraId="3049AA6D" w14:textId="77777777" w:rsidR="00FF1DB0" w:rsidRPr="001B56F9" w:rsidRDefault="00B548F8" w:rsidP="00785F2B">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151BEAC5"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+1 347-210-4305</w:t>
                  </w:r>
                </w:p>
              </w:tc>
            </w:tr>
            <w:tr w:rsidR="00D9672C" w:rsidRPr="001B56F9" w14:paraId="4C1B7705" w14:textId="77777777" w:rsidTr="003A537E">
              <w:trPr>
                <w:trHeight w:val="80"/>
              </w:trPr>
              <w:tc>
                <w:tcPr>
                  <w:tcW w:w="4815" w:type="dxa"/>
                  <w:tcBorders>
                    <w:top w:val="nil"/>
                    <w:left w:val="nil"/>
                    <w:bottom w:val="nil"/>
                    <w:right w:val="nil"/>
                  </w:tcBorders>
                </w:tcPr>
                <w:p w14:paraId="0619FD8C"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Media Enquiries</w:t>
                  </w:r>
                </w:p>
                <w:p w14:paraId="2E2090BE" w14:textId="77777777" w:rsidR="00FF1DB0" w:rsidRPr="001B56F9" w:rsidRDefault="00B548F8" w:rsidP="00FF1DB0">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325D9B4C"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+ 31 6 29721038</w:t>
                  </w:r>
                </w:p>
              </w:tc>
            </w:tr>
          </w:tbl>
          <w:p w14:paraId="54B1CE6F" w14:textId="77777777" w:rsidR="00FF1DB0" w:rsidRPr="001B56F9" w:rsidRDefault="00FF1DB0" w:rsidP="00FF1DB0">
            <w:pPr>
              <w:pStyle w:val="AODocTxt"/>
              <w:rPr>
                <w:rFonts w:ascii="Verdana" w:hAnsi="Verdana"/>
                <w:sz w:val="20"/>
                <w:szCs w:val="20"/>
              </w:rPr>
            </w:pPr>
          </w:p>
        </w:tc>
        <w:tc>
          <w:tcPr>
            <w:tcW w:w="222" w:type="dxa"/>
            <w:tcBorders>
              <w:top w:val="nil"/>
              <w:left w:val="nil"/>
              <w:bottom w:val="nil"/>
              <w:right w:val="nil"/>
            </w:tcBorders>
          </w:tcPr>
          <w:p w14:paraId="44496D70" w14:textId="77777777" w:rsidR="00FF1DB0" w:rsidRPr="001B56F9" w:rsidRDefault="00FF1DB0" w:rsidP="00FF1DB0">
            <w:pPr>
              <w:pStyle w:val="AODocTxt"/>
              <w:rPr>
                <w:rFonts w:ascii="Verdana" w:hAnsi="Verdana"/>
                <w:bCs/>
                <w:sz w:val="20"/>
                <w:szCs w:val="20"/>
                <w:lang w:val="en-ZA"/>
              </w:rPr>
            </w:pPr>
          </w:p>
        </w:tc>
      </w:tr>
    </w:tbl>
    <w:p w14:paraId="0083A20E" w14:textId="77777777" w:rsidR="00FF1DB0" w:rsidRPr="001B56F9" w:rsidRDefault="00B548F8" w:rsidP="00A97AFA">
      <w:pPr>
        <w:pStyle w:val="AODocTxt"/>
        <w:spacing w:line="240" w:lineRule="auto"/>
        <w:rPr>
          <w:rFonts w:ascii="Verdana" w:hAnsi="Verdana"/>
          <w:b/>
          <w:i/>
          <w:iCs/>
          <w:sz w:val="16"/>
          <w:szCs w:val="16"/>
          <w:lang w:val="en-US"/>
        </w:rPr>
      </w:pPr>
      <w:r w:rsidRPr="001B56F9">
        <w:rPr>
          <w:rFonts w:ascii="Verdana" w:hAnsi="Verdana"/>
          <w:b/>
          <w:i/>
          <w:iCs/>
          <w:sz w:val="16"/>
          <w:szCs w:val="16"/>
          <w:lang w:val="en-US"/>
        </w:rPr>
        <w:t>About Prosus</w:t>
      </w:r>
    </w:p>
    <w:p w14:paraId="3E6A86ED" w14:textId="77777777"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4924D33D" w14:textId="77777777"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 xml:space="preserve">The group is focused on building meaningful businesses in the online classifieds, food delivery, and payments and fintech sectors in markets including India, Russia and Brazil. Through its ventures team, Prosus invests in areas including </w:t>
      </w:r>
      <w:proofErr w:type="spellStart"/>
      <w:r w:rsidRPr="001B56F9">
        <w:rPr>
          <w:rFonts w:ascii="Verdana" w:hAnsi="Verdana"/>
          <w:i/>
          <w:iCs/>
          <w:sz w:val="16"/>
          <w:szCs w:val="16"/>
          <w:lang w:val="en-US"/>
        </w:rPr>
        <w:t>edtech</w:t>
      </w:r>
      <w:proofErr w:type="spellEnd"/>
      <w:r w:rsidRPr="001B56F9">
        <w:rPr>
          <w:rFonts w:ascii="Verdana" w:hAnsi="Verdana"/>
          <w:i/>
          <w:iCs/>
          <w:sz w:val="16"/>
          <w:szCs w:val="16"/>
          <w:lang w:val="en-US"/>
        </w:rPr>
        <w:t xml:space="preserve"> and health, Prosus actively seeks new opportunities to partner with exceptional entrepreneurs who are using technology to improve people’s daily lives.</w:t>
      </w:r>
    </w:p>
    <w:p w14:paraId="42F86572" w14:textId="39278A1D"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 xml:space="preserve">Every day, millions of people use the products and services of companies that Prosus has invested in, acquired or built, including </w:t>
      </w:r>
      <w:proofErr w:type="spellStart"/>
      <w:r w:rsidRPr="001B56F9">
        <w:rPr>
          <w:rFonts w:ascii="Verdana" w:hAnsi="Verdana"/>
          <w:i/>
          <w:iCs/>
          <w:sz w:val="16"/>
          <w:szCs w:val="16"/>
          <w:lang w:val="en-US"/>
        </w:rPr>
        <w:t>Avito</w:t>
      </w:r>
      <w:proofErr w:type="spellEnd"/>
      <w:r w:rsidRPr="001B56F9">
        <w:rPr>
          <w:rFonts w:ascii="Verdana" w:hAnsi="Verdana"/>
          <w:i/>
          <w:iCs/>
          <w:sz w:val="16"/>
          <w:szCs w:val="16"/>
          <w:lang w:val="en-US"/>
        </w:rPr>
        <w:t xml:space="preserve">, Brainly, BYJU’S, </w:t>
      </w:r>
      <w:proofErr w:type="spellStart"/>
      <w:r w:rsidRPr="001B56F9">
        <w:rPr>
          <w:rFonts w:ascii="Verdana" w:hAnsi="Verdana"/>
          <w:i/>
          <w:iCs/>
          <w:sz w:val="16"/>
          <w:szCs w:val="16"/>
          <w:lang w:val="en-US"/>
        </w:rPr>
        <w:t>Bykea</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Codecademy</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DappRadar</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dott</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ElasticRun</w:t>
      </w:r>
      <w:proofErr w:type="spellEnd"/>
      <w:r w:rsidRPr="001B56F9">
        <w:rPr>
          <w:rFonts w:ascii="Verdana" w:hAnsi="Verdana"/>
          <w:i/>
          <w:iCs/>
          <w:sz w:val="16"/>
          <w:szCs w:val="16"/>
          <w:lang w:val="en-US"/>
        </w:rPr>
        <w:t xml:space="preserve">, eMAG, </w:t>
      </w:r>
      <w:proofErr w:type="spellStart"/>
      <w:r w:rsidRPr="001B56F9">
        <w:rPr>
          <w:rFonts w:ascii="Verdana" w:hAnsi="Verdana"/>
          <w:i/>
          <w:iCs/>
          <w:sz w:val="16"/>
          <w:szCs w:val="16"/>
          <w:lang w:val="en-US"/>
        </w:rPr>
        <w:t>Eruditus</w:t>
      </w:r>
      <w:proofErr w:type="spellEnd"/>
      <w:r w:rsidRPr="001B56F9">
        <w:rPr>
          <w:rFonts w:ascii="Verdana" w:hAnsi="Verdana"/>
          <w:i/>
          <w:iCs/>
          <w:sz w:val="16"/>
          <w:szCs w:val="16"/>
          <w:lang w:val="en-US"/>
        </w:rPr>
        <w:t xml:space="preserve">, Honor, </w:t>
      </w:r>
      <w:proofErr w:type="spellStart"/>
      <w:r w:rsidRPr="001B56F9">
        <w:rPr>
          <w:rFonts w:ascii="Verdana" w:hAnsi="Verdana"/>
          <w:i/>
          <w:iCs/>
          <w:sz w:val="16"/>
          <w:szCs w:val="16"/>
          <w:lang w:val="en-US"/>
        </w:rPr>
        <w:t>iFood</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Klar</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LazyPay</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letgo</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Meesho</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Movile</w:t>
      </w:r>
      <w:proofErr w:type="spellEnd"/>
      <w:r w:rsidRPr="001B56F9">
        <w:rPr>
          <w:rFonts w:ascii="Verdana" w:hAnsi="Verdana"/>
          <w:i/>
          <w:iCs/>
          <w:sz w:val="16"/>
          <w:szCs w:val="16"/>
          <w:lang w:val="en-US"/>
        </w:rPr>
        <w:t xml:space="preserve">, OLX, PayU, Red Dot Payment, </w:t>
      </w:r>
      <w:proofErr w:type="spellStart"/>
      <w:r w:rsidRPr="001B56F9">
        <w:rPr>
          <w:rFonts w:ascii="Verdana" w:hAnsi="Verdana"/>
          <w:i/>
          <w:iCs/>
          <w:sz w:val="16"/>
          <w:szCs w:val="16"/>
          <w:lang w:val="en-US"/>
        </w:rPr>
        <w:t>Remitly</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SimilarWeb</w:t>
      </w:r>
      <w:proofErr w:type="spellEnd"/>
      <w:r w:rsidRPr="001B56F9">
        <w:rPr>
          <w:rFonts w:ascii="Verdana" w:hAnsi="Verdana"/>
          <w:i/>
          <w:iCs/>
          <w:sz w:val="16"/>
          <w:szCs w:val="16"/>
          <w:lang w:val="en-US"/>
        </w:rPr>
        <w:t xml:space="preserve">, Shipper, Skillsoft, </w:t>
      </w:r>
      <w:proofErr w:type="spellStart"/>
      <w:r w:rsidRPr="001B56F9">
        <w:rPr>
          <w:rFonts w:ascii="Verdana" w:hAnsi="Verdana"/>
          <w:i/>
          <w:iCs/>
          <w:sz w:val="16"/>
          <w:szCs w:val="16"/>
          <w:lang w:val="en-US"/>
        </w:rPr>
        <w:t>SoloLearn</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Swiggy</w:t>
      </w:r>
      <w:proofErr w:type="spellEnd"/>
      <w:r w:rsidRPr="001B56F9">
        <w:rPr>
          <w:rFonts w:ascii="Verdana" w:hAnsi="Verdana"/>
          <w:i/>
          <w:iCs/>
          <w:sz w:val="16"/>
          <w:szCs w:val="16"/>
          <w:lang w:val="en-US"/>
        </w:rPr>
        <w:t>, and Udemy.</w:t>
      </w:r>
    </w:p>
    <w:p w14:paraId="375F426D" w14:textId="77777777"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 xml:space="preserve">Hundreds of millions of people have made the platforms of its associates a part of their daily lives. For listed companies where we have an interest, please see: Tencent (www.tencent.com; SEHK:00700), Mail.ru (www.corp.mail.ru; </w:t>
      </w:r>
      <w:proofErr w:type="gramStart"/>
      <w:r w:rsidRPr="001B56F9">
        <w:rPr>
          <w:rFonts w:ascii="Verdana" w:hAnsi="Verdana"/>
          <w:i/>
          <w:iCs/>
          <w:sz w:val="16"/>
          <w:szCs w:val="16"/>
          <w:lang w:val="en-US"/>
        </w:rPr>
        <w:lastRenderedPageBreak/>
        <w:t>LSE:MAIL</w:t>
      </w:r>
      <w:proofErr w:type="gramEnd"/>
      <w:r w:rsidRPr="001B56F9">
        <w:rPr>
          <w:rFonts w:ascii="Verdana" w:hAnsi="Verdana"/>
          <w:i/>
          <w:iCs/>
          <w:sz w:val="16"/>
          <w:szCs w:val="16"/>
          <w:lang w:val="en-US"/>
        </w:rPr>
        <w:t xml:space="preserve">), Trip.com Group Limited (“Trip.com”) (NASDAQ:TCOM), and </w:t>
      </w:r>
      <w:proofErr w:type="spellStart"/>
      <w:r w:rsidRPr="001B56F9">
        <w:rPr>
          <w:rFonts w:ascii="Verdana" w:hAnsi="Verdana"/>
          <w:i/>
          <w:iCs/>
          <w:sz w:val="16"/>
          <w:szCs w:val="16"/>
          <w:lang w:val="en-US"/>
        </w:rPr>
        <w:t>DeliveryHero</w:t>
      </w:r>
      <w:proofErr w:type="spellEnd"/>
      <w:r w:rsidRPr="001B56F9">
        <w:rPr>
          <w:rFonts w:ascii="Verdana" w:hAnsi="Verdana"/>
          <w:i/>
          <w:iCs/>
          <w:sz w:val="16"/>
          <w:szCs w:val="16"/>
          <w:lang w:val="en-US"/>
        </w:rPr>
        <w:t xml:space="preserve"> (www.deliveryhero.com; </w:t>
      </w:r>
      <w:proofErr w:type="spellStart"/>
      <w:r w:rsidRPr="001B56F9">
        <w:rPr>
          <w:rFonts w:ascii="Verdana" w:hAnsi="Verdana"/>
          <w:i/>
          <w:iCs/>
          <w:sz w:val="16"/>
          <w:szCs w:val="16"/>
          <w:lang w:val="en-US"/>
        </w:rPr>
        <w:t>Xetra:DHER</w:t>
      </w:r>
      <w:proofErr w:type="spellEnd"/>
      <w:r w:rsidRPr="001B56F9">
        <w:rPr>
          <w:rFonts w:ascii="Verdana" w:hAnsi="Verdana"/>
          <w:i/>
          <w:iCs/>
          <w:sz w:val="16"/>
          <w:szCs w:val="16"/>
          <w:lang w:val="en-US"/>
        </w:rPr>
        <w:t>).</w:t>
      </w:r>
    </w:p>
    <w:p w14:paraId="548FC6DC" w14:textId="77777777"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Today, Prosus companies and associates help improve the lives of around a fifth of the world’s population.</w:t>
      </w:r>
    </w:p>
    <w:p w14:paraId="0D275F08" w14:textId="77777777"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Prosus has a primary listing on Euronext Amsterdam (AEX:PRX) and a secondary listing on the Johannesburg Stock Exchange (XJSE:PRX), and is majority owned by Naspers.</w:t>
      </w:r>
    </w:p>
    <w:p w14:paraId="70110916" w14:textId="22805DEF" w:rsidR="000524E4" w:rsidRDefault="00DF6012" w:rsidP="00FF1DB0">
      <w:pPr>
        <w:pStyle w:val="AODocTxt"/>
        <w:rPr>
          <w:rFonts w:ascii="Verdana" w:hAnsi="Verdana"/>
          <w:i/>
          <w:iCs/>
          <w:sz w:val="16"/>
          <w:szCs w:val="16"/>
          <w:lang w:val="en-US"/>
        </w:rPr>
      </w:pPr>
      <w:r w:rsidRPr="001B56F9">
        <w:rPr>
          <w:rFonts w:ascii="Verdana" w:hAnsi="Verdana"/>
          <w:i/>
          <w:iCs/>
          <w:sz w:val="16"/>
          <w:szCs w:val="16"/>
          <w:lang w:val="en-US"/>
        </w:rPr>
        <w:t xml:space="preserve">For more information, please visit </w:t>
      </w:r>
      <w:hyperlink r:id="rId11" w:history="1">
        <w:r w:rsidR="000524E4" w:rsidRPr="00952180">
          <w:rPr>
            <w:rStyle w:val="Hyperlink"/>
            <w:rFonts w:ascii="Verdana" w:hAnsi="Verdana"/>
            <w:i/>
            <w:iCs/>
            <w:sz w:val="16"/>
            <w:szCs w:val="16"/>
            <w:lang w:val="en-US"/>
          </w:rPr>
          <w:t>www.prosus.com</w:t>
        </w:r>
      </w:hyperlink>
    </w:p>
    <w:p w14:paraId="1731834E" w14:textId="26260CCA" w:rsidR="00FF1DB0" w:rsidRPr="001B56F9" w:rsidRDefault="00B548F8" w:rsidP="00FF1DB0">
      <w:pPr>
        <w:pStyle w:val="AODocTxt"/>
        <w:rPr>
          <w:rFonts w:ascii="Verdana" w:hAnsi="Verdana"/>
          <w:b/>
          <w:i/>
          <w:iCs/>
          <w:sz w:val="16"/>
          <w:szCs w:val="16"/>
          <w:lang w:val="en-US"/>
        </w:rPr>
      </w:pPr>
      <w:r w:rsidRPr="001B56F9">
        <w:rPr>
          <w:rFonts w:ascii="Verdana" w:hAnsi="Verdana"/>
          <w:b/>
          <w:i/>
          <w:iCs/>
          <w:sz w:val="16"/>
          <w:szCs w:val="16"/>
          <w:lang w:val="en-US"/>
        </w:rPr>
        <w:t>Disclaimer</w:t>
      </w:r>
    </w:p>
    <w:p w14:paraId="61870B4B" w14:textId="77777777" w:rsidR="002F492C" w:rsidRPr="001B56F9" w:rsidRDefault="00B548F8" w:rsidP="002F492C">
      <w:pPr>
        <w:pStyle w:val="AODocTxt"/>
        <w:rPr>
          <w:rFonts w:ascii="Verdana" w:hAnsi="Verdana"/>
          <w:i/>
          <w:iCs/>
          <w:sz w:val="16"/>
          <w:szCs w:val="16"/>
        </w:rPr>
      </w:pPr>
      <w:r w:rsidRPr="001B56F9">
        <w:rPr>
          <w:rFonts w:ascii="Verdana" w:hAnsi="Verdana"/>
          <w:i/>
          <w:iCs/>
          <w:sz w:val="16"/>
          <w:szCs w:val="16"/>
        </w:rPr>
        <w:t>The Share Repurchase is being conducted in accordance with Articles 5(1) and 5(3) of Regulation (EU) No 596/2014 of the European Parliament and of the Council of 16 April 2014 on market abuse (</w:t>
      </w:r>
      <w:r w:rsidRPr="001B56F9">
        <w:rPr>
          <w:rFonts w:ascii="Verdana" w:hAnsi="Verdana"/>
          <w:b/>
          <w:i/>
          <w:iCs/>
          <w:sz w:val="16"/>
          <w:szCs w:val="16"/>
        </w:rPr>
        <w:t>Market Abuse Regulation</w:t>
      </w:r>
      <w:r w:rsidRPr="001B56F9">
        <w:rPr>
          <w:rFonts w:ascii="Verdana" w:hAnsi="Verdana"/>
          <w:i/>
          <w:iCs/>
          <w:sz w:val="16"/>
          <w:szCs w:val="16"/>
        </w:rPr>
        <w:t xml:space="preserve">) and Articles 2 to 4 of Commission Delegated Regulation (EU) 2016/1052 supplementing the Market Abuse Regulation with regard to regulatory technical standards for the conditions applicable to buy-back programmes and stabilisation measures (the </w:t>
      </w:r>
      <w:r w:rsidRPr="001B56F9">
        <w:rPr>
          <w:rFonts w:ascii="Verdana" w:hAnsi="Verdana"/>
          <w:b/>
          <w:i/>
          <w:iCs/>
          <w:sz w:val="16"/>
          <w:szCs w:val="16"/>
        </w:rPr>
        <w:t>Delegated Regulation</w:t>
      </w:r>
      <w:r w:rsidRPr="001B56F9">
        <w:rPr>
          <w:rFonts w:ascii="Verdana" w:hAnsi="Verdana"/>
          <w:i/>
          <w:iCs/>
          <w:sz w:val="16"/>
          <w:szCs w:val="16"/>
        </w:rPr>
        <w:t>). This document is issued in connection with the disclosure and reporting obligation set out in Article 2(3), read with article 2(2), of the Delegated Regulation.</w:t>
      </w:r>
    </w:p>
    <w:p w14:paraId="14C932C9" w14:textId="77777777" w:rsidR="00A97AFA" w:rsidRPr="001B56F9" w:rsidRDefault="00B548F8" w:rsidP="00A97AFA">
      <w:pPr>
        <w:pStyle w:val="AODocTxt"/>
        <w:rPr>
          <w:rFonts w:ascii="Verdana" w:hAnsi="Verdana"/>
          <w:i/>
          <w:iCs/>
          <w:sz w:val="16"/>
          <w:szCs w:val="16"/>
        </w:rPr>
      </w:pPr>
      <w:r w:rsidRPr="00C55E3F">
        <w:rPr>
          <w:rFonts w:ascii="Verdana" w:hAnsi="Verdana"/>
          <w:bCs/>
          <w:i/>
          <w:iCs/>
          <w:sz w:val="16"/>
          <w:szCs w:val="16"/>
        </w:rPr>
        <w:t>Consideration</w:t>
      </w:r>
      <w:r w:rsidR="00F664CD" w:rsidRPr="001B56F9">
        <w:rPr>
          <w:rFonts w:ascii="Verdana" w:hAnsi="Verdana"/>
          <w:i/>
          <w:iCs/>
          <w:sz w:val="16"/>
          <w:szCs w:val="16"/>
        </w:rPr>
        <w:t xml:space="preserve"> includes transaction costs.</w:t>
      </w:r>
    </w:p>
    <w:sectPr w:rsidR="00A97AFA" w:rsidRPr="001B56F9" w:rsidSect="00A11278">
      <w:footerReference w:type="first" r:id="rId12"/>
      <w:pgSz w:w="11906" w:h="16838" w:code="9"/>
      <w:pgMar w:top="1588" w:right="1134" w:bottom="1021" w:left="1134" w:header="851"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566E" w16cex:dateUtc="2020-11-30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0456" w14:textId="77777777" w:rsidR="00C166F1" w:rsidRDefault="00C166F1">
      <w:r>
        <w:separator/>
      </w:r>
    </w:p>
  </w:endnote>
  <w:endnote w:type="continuationSeparator" w:id="0">
    <w:p w14:paraId="4C081A2C" w14:textId="77777777" w:rsidR="00C166F1" w:rsidRDefault="00C1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44761"/>
      <w:docPartObj>
        <w:docPartGallery w:val="Page Numbers (Bottom of Page)"/>
        <w:docPartUnique/>
      </w:docPartObj>
    </w:sdtPr>
    <w:sdtEndPr>
      <w:rPr>
        <w:noProof/>
      </w:rPr>
    </w:sdtEndPr>
    <w:sdtContent>
      <w:p w14:paraId="3678CA05" w14:textId="183E9650" w:rsidR="001B56F9" w:rsidRDefault="001B56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CA2A7" w14:textId="77777777" w:rsidR="001B56F9" w:rsidRDefault="001B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88CBC" w14:textId="77777777" w:rsidR="00C166F1" w:rsidRDefault="00C166F1">
      <w:r>
        <w:separator/>
      </w:r>
    </w:p>
  </w:footnote>
  <w:footnote w:type="continuationSeparator" w:id="0">
    <w:p w14:paraId="72D87C4A" w14:textId="77777777" w:rsidR="00C166F1" w:rsidRDefault="00C16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223E1"/>
    <w:rsid w:val="000311DD"/>
    <w:rsid w:val="00035DF9"/>
    <w:rsid w:val="000520A8"/>
    <w:rsid w:val="000524E4"/>
    <w:rsid w:val="00076610"/>
    <w:rsid w:val="00083181"/>
    <w:rsid w:val="000858C5"/>
    <w:rsid w:val="000926C9"/>
    <w:rsid w:val="000A007D"/>
    <w:rsid w:val="000D0702"/>
    <w:rsid w:val="00107626"/>
    <w:rsid w:val="00111788"/>
    <w:rsid w:val="001241D8"/>
    <w:rsid w:val="00171474"/>
    <w:rsid w:val="0017422B"/>
    <w:rsid w:val="001837F3"/>
    <w:rsid w:val="001A0D0C"/>
    <w:rsid w:val="001B0BCE"/>
    <w:rsid w:val="001B56F9"/>
    <w:rsid w:val="001C143F"/>
    <w:rsid w:val="001E7139"/>
    <w:rsid w:val="001E79DF"/>
    <w:rsid w:val="001F10C1"/>
    <w:rsid w:val="001F66DC"/>
    <w:rsid w:val="001F750F"/>
    <w:rsid w:val="0020166E"/>
    <w:rsid w:val="00207F8C"/>
    <w:rsid w:val="002271C4"/>
    <w:rsid w:val="002404E5"/>
    <w:rsid w:val="002431A6"/>
    <w:rsid w:val="00244F4C"/>
    <w:rsid w:val="00251D49"/>
    <w:rsid w:val="00252198"/>
    <w:rsid w:val="00265DE0"/>
    <w:rsid w:val="0027495C"/>
    <w:rsid w:val="002959ED"/>
    <w:rsid w:val="002A01D2"/>
    <w:rsid w:val="002A2FEA"/>
    <w:rsid w:val="002A3B89"/>
    <w:rsid w:val="002B6F38"/>
    <w:rsid w:val="002D1ED7"/>
    <w:rsid w:val="002E0DDE"/>
    <w:rsid w:val="002F03B3"/>
    <w:rsid w:val="002F2BFA"/>
    <w:rsid w:val="002F492C"/>
    <w:rsid w:val="00334F07"/>
    <w:rsid w:val="00375A6D"/>
    <w:rsid w:val="003813A3"/>
    <w:rsid w:val="00394F7A"/>
    <w:rsid w:val="003979CA"/>
    <w:rsid w:val="003A0E9E"/>
    <w:rsid w:val="003B4B11"/>
    <w:rsid w:val="003C35CF"/>
    <w:rsid w:val="003D3824"/>
    <w:rsid w:val="004147F8"/>
    <w:rsid w:val="00415C56"/>
    <w:rsid w:val="00432A6C"/>
    <w:rsid w:val="00440C96"/>
    <w:rsid w:val="0045386B"/>
    <w:rsid w:val="0045533C"/>
    <w:rsid w:val="00463113"/>
    <w:rsid w:val="00464397"/>
    <w:rsid w:val="0047162F"/>
    <w:rsid w:val="004A6489"/>
    <w:rsid w:val="004B26CD"/>
    <w:rsid w:val="004B39A3"/>
    <w:rsid w:val="004C587E"/>
    <w:rsid w:val="004E0793"/>
    <w:rsid w:val="00502494"/>
    <w:rsid w:val="005247D0"/>
    <w:rsid w:val="00532CE4"/>
    <w:rsid w:val="00545817"/>
    <w:rsid w:val="00584DC4"/>
    <w:rsid w:val="005A04CC"/>
    <w:rsid w:val="005A7AC8"/>
    <w:rsid w:val="005B24B1"/>
    <w:rsid w:val="005C2782"/>
    <w:rsid w:val="005C595A"/>
    <w:rsid w:val="005D16AE"/>
    <w:rsid w:val="005D56CD"/>
    <w:rsid w:val="005D5CB3"/>
    <w:rsid w:val="005E15A9"/>
    <w:rsid w:val="005E5E8C"/>
    <w:rsid w:val="006056BD"/>
    <w:rsid w:val="00616781"/>
    <w:rsid w:val="0061772E"/>
    <w:rsid w:val="00624BE1"/>
    <w:rsid w:val="00630AD0"/>
    <w:rsid w:val="00665096"/>
    <w:rsid w:val="00677B84"/>
    <w:rsid w:val="0068599B"/>
    <w:rsid w:val="006A4DE6"/>
    <w:rsid w:val="006A5AA0"/>
    <w:rsid w:val="006C1F14"/>
    <w:rsid w:val="006C6D54"/>
    <w:rsid w:val="006F4DD9"/>
    <w:rsid w:val="007225C1"/>
    <w:rsid w:val="00730573"/>
    <w:rsid w:val="0074249F"/>
    <w:rsid w:val="00757DDB"/>
    <w:rsid w:val="00762057"/>
    <w:rsid w:val="00777DFC"/>
    <w:rsid w:val="00785F2B"/>
    <w:rsid w:val="00796D69"/>
    <w:rsid w:val="007A0379"/>
    <w:rsid w:val="007B342D"/>
    <w:rsid w:val="007C63AF"/>
    <w:rsid w:val="007C7343"/>
    <w:rsid w:val="007D75EC"/>
    <w:rsid w:val="007F2535"/>
    <w:rsid w:val="0080543B"/>
    <w:rsid w:val="00810F73"/>
    <w:rsid w:val="00813D2E"/>
    <w:rsid w:val="00815059"/>
    <w:rsid w:val="00822A1E"/>
    <w:rsid w:val="00826793"/>
    <w:rsid w:val="008558CD"/>
    <w:rsid w:val="008579D9"/>
    <w:rsid w:val="008B12F2"/>
    <w:rsid w:val="008C14D4"/>
    <w:rsid w:val="008E0A09"/>
    <w:rsid w:val="008F68D8"/>
    <w:rsid w:val="00900F4B"/>
    <w:rsid w:val="00920631"/>
    <w:rsid w:val="00931405"/>
    <w:rsid w:val="00960F52"/>
    <w:rsid w:val="00967C82"/>
    <w:rsid w:val="00977A87"/>
    <w:rsid w:val="009819C0"/>
    <w:rsid w:val="00991FA1"/>
    <w:rsid w:val="009A2F72"/>
    <w:rsid w:val="009A4BDE"/>
    <w:rsid w:val="009B6EEC"/>
    <w:rsid w:val="009D20EB"/>
    <w:rsid w:val="009E0C49"/>
    <w:rsid w:val="009E3692"/>
    <w:rsid w:val="009F39E4"/>
    <w:rsid w:val="009F684F"/>
    <w:rsid w:val="00A11278"/>
    <w:rsid w:val="00A14BE9"/>
    <w:rsid w:val="00A279B2"/>
    <w:rsid w:val="00A607B2"/>
    <w:rsid w:val="00A76A73"/>
    <w:rsid w:val="00A910FA"/>
    <w:rsid w:val="00A97AFA"/>
    <w:rsid w:val="00AA4393"/>
    <w:rsid w:val="00AA44B0"/>
    <w:rsid w:val="00AE4B2D"/>
    <w:rsid w:val="00AE6CB5"/>
    <w:rsid w:val="00B1321E"/>
    <w:rsid w:val="00B15851"/>
    <w:rsid w:val="00B26B16"/>
    <w:rsid w:val="00B548F8"/>
    <w:rsid w:val="00B56273"/>
    <w:rsid w:val="00BA5412"/>
    <w:rsid w:val="00BA6B05"/>
    <w:rsid w:val="00BB07C3"/>
    <w:rsid w:val="00BB7754"/>
    <w:rsid w:val="00BC0964"/>
    <w:rsid w:val="00BD1D5C"/>
    <w:rsid w:val="00BD5E79"/>
    <w:rsid w:val="00BE2502"/>
    <w:rsid w:val="00BF1C21"/>
    <w:rsid w:val="00BF2C07"/>
    <w:rsid w:val="00C166F1"/>
    <w:rsid w:val="00C2524B"/>
    <w:rsid w:val="00C27C6D"/>
    <w:rsid w:val="00C33767"/>
    <w:rsid w:val="00C46506"/>
    <w:rsid w:val="00C55E3F"/>
    <w:rsid w:val="00C6652D"/>
    <w:rsid w:val="00C76B0C"/>
    <w:rsid w:val="00C77824"/>
    <w:rsid w:val="00CA1C32"/>
    <w:rsid w:val="00CA2C1F"/>
    <w:rsid w:val="00CA6867"/>
    <w:rsid w:val="00CB1C88"/>
    <w:rsid w:val="00CC19DE"/>
    <w:rsid w:val="00D03DDB"/>
    <w:rsid w:val="00D059F4"/>
    <w:rsid w:val="00D06E6E"/>
    <w:rsid w:val="00D1734D"/>
    <w:rsid w:val="00D22F53"/>
    <w:rsid w:val="00D276BE"/>
    <w:rsid w:val="00D44840"/>
    <w:rsid w:val="00D454D6"/>
    <w:rsid w:val="00D51E46"/>
    <w:rsid w:val="00D60A12"/>
    <w:rsid w:val="00D61FAD"/>
    <w:rsid w:val="00D81A8C"/>
    <w:rsid w:val="00D836DC"/>
    <w:rsid w:val="00D83BF3"/>
    <w:rsid w:val="00D854F7"/>
    <w:rsid w:val="00D9672C"/>
    <w:rsid w:val="00DC29AB"/>
    <w:rsid w:val="00DF6012"/>
    <w:rsid w:val="00E024CC"/>
    <w:rsid w:val="00E05622"/>
    <w:rsid w:val="00E17B23"/>
    <w:rsid w:val="00E20584"/>
    <w:rsid w:val="00E30C20"/>
    <w:rsid w:val="00E725C0"/>
    <w:rsid w:val="00E72D84"/>
    <w:rsid w:val="00E72E13"/>
    <w:rsid w:val="00E81B74"/>
    <w:rsid w:val="00E8576B"/>
    <w:rsid w:val="00E904EB"/>
    <w:rsid w:val="00E9172D"/>
    <w:rsid w:val="00EA4020"/>
    <w:rsid w:val="00EA5A2B"/>
    <w:rsid w:val="00EA6930"/>
    <w:rsid w:val="00EB29A2"/>
    <w:rsid w:val="00EB4508"/>
    <w:rsid w:val="00ED1E76"/>
    <w:rsid w:val="00EF1683"/>
    <w:rsid w:val="00F01CD0"/>
    <w:rsid w:val="00F34D9D"/>
    <w:rsid w:val="00F37E83"/>
    <w:rsid w:val="00F53B14"/>
    <w:rsid w:val="00F5500E"/>
    <w:rsid w:val="00F553A4"/>
    <w:rsid w:val="00F572F7"/>
    <w:rsid w:val="00F647A7"/>
    <w:rsid w:val="00F664CD"/>
    <w:rsid w:val="00F70721"/>
    <w:rsid w:val="00F70A48"/>
    <w:rsid w:val="00F83481"/>
    <w:rsid w:val="00F836BA"/>
    <w:rsid w:val="00F93ECA"/>
    <w:rsid w:val="00F970E9"/>
    <w:rsid w:val="00FC10EB"/>
    <w:rsid w:val="00FC1DF2"/>
    <w:rsid w:val="00FC58D1"/>
    <w:rsid w:val="00FD4C5E"/>
    <w:rsid w:val="00FD65CF"/>
    <w:rsid w:val="00FE1135"/>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semiHidden/>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sus.com"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prosus.com/investors/share-buyb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78892C98B868449327CFB8C8130573" ma:contentTypeVersion="12" ma:contentTypeDescription="Create a new document." ma:contentTypeScope="" ma:versionID="c32a0554c71752c60df61f6c1f4d60dc">
  <xsd:schema xmlns:xsd="http://www.w3.org/2001/XMLSchema" xmlns:xs="http://www.w3.org/2001/XMLSchema" xmlns:p="http://schemas.microsoft.com/office/2006/metadata/properties" xmlns:ns2="491fff8c-b0f7-4246-ad84-3a754cc6578c" xmlns:ns3="d830a163-2bd2-4904-a356-455e0fdb518a" targetNamespace="http://schemas.microsoft.com/office/2006/metadata/properties" ma:root="true" ma:fieldsID="cc3dccbaa35a70edcf86841d46e35b4c" ns2:_="" ns3:_="">
    <xsd:import namespace="491fff8c-b0f7-4246-ad84-3a754cc6578c"/>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fff8c-b0f7-4246-ad84-3a754cc6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BE93E-84F5-40D5-B57C-3166153BB4CA}">
  <ds:schemaRefs>
    <ds:schemaRef ds:uri="http://schemas.microsoft.com/sharepoint/v3/contenttype/forms"/>
  </ds:schemaRefs>
</ds:datastoreItem>
</file>

<file path=customXml/itemProps2.xml><?xml version="1.0" encoding="utf-8"?>
<ds:datastoreItem xmlns:ds="http://schemas.openxmlformats.org/officeDocument/2006/customXml" ds:itemID="{7CA67540-6851-446B-8198-F192AD238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1B53E-51BA-418E-ABA9-EA7875FD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fff8c-b0f7-4246-ad84-3a754cc6578c"/>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Tonilee Lutz</dc:creator>
  <cp:lastModifiedBy>Tonilee Lutz</cp:lastModifiedBy>
  <cp:revision>5</cp:revision>
  <cp:lastPrinted>2020-11-30T09:56:00Z</cp:lastPrinted>
  <dcterms:created xsi:type="dcterms:W3CDTF">2020-11-30T10:04:00Z</dcterms:created>
  <dcterms:modified xsi:type="dcterms:W3CDTF">2020-11-30T10:50:00Z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0x0101001E78892C98B868449327CFB8C8130573</vt:lpwstr>
  </property>
</Properties>
</file>