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E55E" w14:textId="77777777" w:rsidR="007F28DE" w:rsidRPr="009A61DF" w:rsidRDefault="007F28DE" w:rsidP="007F28DE">
      <w:pPr>
        <w:sectPr w:rsidR="007F28DE" w:rsidRPr="009A61DF" w:rsidSect="00B41304">
          <w:headerReference w:type="even" r:id="rId7"/>
          <w:headerReference w:type="default" r:id="rId8"/>
          <w:footerReference w:type="even" r:id="rId9"/>
          <w:headerReference w:type="first" r:id="rId10"/>
          <w:pgSz w:w="12240" w:h="15840" w:code="9"/>
          <w:pgMar w:top="709" w:right="1191" w:bottom="1797" w:left="1361" w:header="680" w:footer="709" w:gutter="0"/>
          <w:cols w:space="708"/>
          <w:docGrid w:linePitch="360"/>
        </w:sectPr>
      </w:pPr>
    </w:p>
    <w:p w14:paraId="792CAD16" w14:textId="77777777" w:rsidR="00B41304" w:rsidRPr="009A61DF" w:rsidRDefault="00B41304" w:rsidP="00B41304">
      <w:pPr>
        <w:pStyle w:val="DocumentType"/>
        <w:ind w:left="630" w:firstLine="720"/>
        <w:rPr>
          <w:b/>
          <w:u w:val="single"/>
        </w:rPr>
      </w:pPr>
      <w:r w:rsidRPr="009A61DF">
        <w:t>Press Release</w:t>
      </w:r>
    </w:p>
    <w:p w14:paraId="635D6ED1" w14:textId="77777777" w:rsidR="00B41304" w:rsidRPr="00B41304" w:rsidRDefault="00B41304" w:rsidP="00B41304">
      <w:pPr>
        <w:pStyle w:val="Sender"/>
        <w:ind w:left="1350"/>
        <w:rPr>
          <w:sz w:val="18"/>
          <w:szCs w:val="18"/>
        </w:rPr>
      </w:pPr>
      <w:bookmarkStart w:id="3" w:name="City"/>
      <w:r w:rsidRPr="00B41304">
        <w:rPr>
          <w:sz w:val="18"/>
          <w:szCs w:val="18"/>
        </w:rPr>
        <w:t>Heerlen</w:t>
      </w:r>
      <w:bookmarkEnd w:id="3"/>
      <w:r w:rsidRPr="00B41304">
        <w:rPr>
          <w:sz w:val="18"/>
          <w:szCs w:val="18"/>
        </w:rPr>
        <w:t xml:space="preserve"> (NL), </w:t>
      </w:r>
      <w:r w:rsidRPr="00B41304">
        <w:rPr>
          <w:rStyle w:val="DatePress"/>
          <w:sz w:val="18"/>
          <w:szCs w:val="18"/>
        </w:rPr>
        <w:fldChar w:fldCharType="begin"/>
      </w:r>
      <w:r w:rsidRPr="00B41304">
        <w:rPr>
          <w:rStyle w:val="DatePress"/>
          <w:sz w:val="18"/>
          <w:szCs w:val="18"/>
        </w:rPr>
        <w:instrText xml:space="preserve"> CREATEDATE  \@ "d MMMM yyyy"  \* MERGEFORMAT \&lt;OawJumpToField value=0/&gt;</w:instrText>
      </w:r>
      <w:r w:rsidRPr="00B41304">
        <w:rPr>
          <w:rStyle w:val="DatePress"/>
          <w:sz w:val="18"/>
          <w:szCs w:val="18"/>
        </w:rPr>
        <w:fldChar w:fldCharType="separate"/>
      </w:r>
      <w:r w:rsidRPr="00B41304">
        <w:rPr>
          <w:rStyle w:val="DatePress"/>
          <w:noProof/>
          <w:sz w:val="18"/>
          <w:szCs w:val="18"/>
        </w:rPr>
        <w:t xml:space="preserve">4 February 2019 </w:t>
      </w:r>
      <w:r w:rsidRPr="00B41304">
        <w:rPr>
          <w:rStyle w:val="DatePress"/>
          <w:sz w:val="18"/>
          <w:szCs w:val="18"/>
        </w:rPr>
        <w:fldChar w:fldCharType="end"/>
      </w:r>
      <w:r w:rsidRPr="00B41304">
        <w:rPr>
          <w:rStyle w:val="DatePress"/>
          <w:sz w:val="18"/>
          <w:szCs w:val="18"/>
        </w:rPr>
        <w:br/>
      </w:r>
      <w:r w:rsidRPr="00B41304">
        <w:rPr>
          <w:sz w:val="18"/>
          <w:szCs w:val="18"/>
        </w:rPr>
        <w:t>Royal DSM</w:t>
      </w:r>
    </w:p>
    <w:p w14:paraId="127142A9" w14:textId="202B7F23" w:rsidR="00B41304" w:rsidRPr="00B41304" w:rsidRDefault="00B41304" w:rsidP="00B41304">
      <w:pPr>
        <w:pStyle w:val="Sender"/>
        <w:ind w:left="630" w:firstLine="720"/>
        <w:rPr>
          <w:sz w:val="18"/>
          <w:szCs w:val="18"/>
        </w:rPr>
      </w:pPr>
      <w:hyperlink r:id="rId11" w:history="1">
        <w:r w:rsidRPr="00B41304">
          <w:rPr>
            <w:rStyle w:val="Hyperlink"/>
            <w:sz w:val="18"/>
            <w:szCs w:val="18"/>
          </w:rPr>
          <w:t>media.contacts@dsm.com</w:t>
        </w:r>
      </w:hyperlink>
      <w:r w:rsidRPr="00B41304">
        <w:rPr>
          <w:sz w:val="18"/>
          <w:szCs w:val="18"/>
        </w:rPr>
        <w:t xml:space="preserve"> </w:t>
      </w:r>
    </w:p>
    <w:p w14:paraId="50EBA42A" w14:textId="3AAB27C2" w:rsidR="00B41304" w:rsidRDefault="00B41304" w:rsidP="00B41304">
      <w:pPr>
        <w:tabs>
          <w:tab w:val="right" w:pos="10402"/>
        </w:tabs>
        <w:ind w:left="1350" w:right="1187"/>
      </w:pPr>
      <w:hyperlink r:id="rId12" w:history="1">
        <w:r w:rsidRPr="00B41304">
          <w:rPr>
            <w:rStyle w:val="Hyperlink"/>
            <w:sz w:val="18"/>
            <w:szCs w:val="18"/>
          </w:rPr>
          <w:t>www.dsm.com</w:t>
        </w:r>
      </w:hyperlink>
      <w:r>
        <w:rPr>
          <w:rStyle w:val="Hyperlink"/>
        </w:rPr>
        <w:br/>
      </w:r>
      <w:r>
        <w:rPr>
          <w:rStyle w:val="Hyperlink"/>
        </w:rPr>
        <w:br/>
      </w:r>
    </w:p>
    <w:p w14:paraId="27BA0D50" w14:textId="77777777" w:rsidR="00B41304" w:rsidRDefault="00B41304" w:rsidP="00E36A35">
      <w:pPr>
        <w:tabs>
          <w:tab w:val="right" w:pos="10402"/>
        </w:tabs>
        <w:ind w:left="1350" w:right="1187"/>
      </w:pPr>
    </w:p>
    <w:p w14:paraId="60DA7748" w14:textId="77777777" w:rsidR="00B41304" w:rsidRDefault="00B41304" w:rsidP="00E36A35">
      <w:pPr>
        <w:tabs>
          <w:tab w:val="right" w:pos="10402"/>
        </w:tabs>
        <w:ind w:left="1350" w:right="1187"/>
      </w:pPr>
    </w:p>
    <w:p w14:paraId="1C5D63C7" w14:textId="279D83EA" w:rsidR="007F28DE" w:rsidRPr="009A61DF" w:rsidRDefault="007F28DE" w:rsidP="00E36A35">
      <w:pPr>
        <w:tabs>
          <w:tab w:val="right" w:pos="10402"/>
        </w:tabs>
        <w:ind w:left="1350" w:right="1187"/>
      </w:pPr>
      <w:r w:rsidRPr="009A61DF">
        <w:tab/>
      </w:r>
    </w:p>
    <w:p w14:paraId="45C99160" w14:textId="77777777" w:rsidR="007F28DE" w:rsidRPr="00B61F13" w:rsidRDefault="007F28DE" w:rsidP="00B61F13">
      <w:pPr>
        <w:ind w:left="1350"/>
      </w:pPr>
    </w:p>
    <w:p w14:paraId="60DADFAC" w14:textId="77777777" w:rsidR="00896086" w:rsidRPr="00B61F13" w:rsidRDefault="00896086" w:rsidP="00B61F13">
      <w:pPr>
        <w:ind w:left="1350"/>
      </w:pPr>
    </w:p>
    <w:p w14:paraId="47C3B47B" w14:textId="77777777" w:rsidR="00B61F13" w:rsidRPr="0083508D" w:rsidRDefault="00B61F13" w:rsidP="0083508D">
      <w:pPr>
        <w:ind w:left="1350"/>
        <w:rPr>
          <w:b/>
          <w:sz w:val="32"/>
          <w:szCs w:val="32"/>
        </w:rPr>
        <w:sectPr w:rsidR="00B61F13" w:rsidRPr="0083508D" w:rsidSect="00AA5BF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80" w:right="220" w:bottom="0" w:left="0" w:header="720" w:footer="720" w:gutter="0"/>
          <w:cols w:num="2" w:space="720" w:equalWidth="0">
            <w:col w:w="10402" w:space="2"/>
            <w:col w:w="1616"/>
          </w:cols>
          <w:titlePg/>
          <w:docGrid w:linePitch="272"/>
        </w:sectPr>
      </w:pPr>
    </w:p>
    <w:p w14:paraId="3CEDC901" w14:textId="5F1B11B2" w:rsidR="007253B4" w:rsidRPr="007253B4" w:rsidRDefault="007253B4" w:rsidP="007253B4">
      <w:pPr>
        <w:spacing w:line="240" w:lineRule="auto"/>
        <w:rPr>
          <w:b/>
          <w:sz w:val="32"/>
          <w:szCs w:val="32"/>
        </w:rPr>
      </w:pPr>
      <w:r w:rsidRPr="007253B4">
        <w:rPr>
          <w:b/>
          <w:sz w:val="32"/>
          <w:szCs w:val="32"/>
        </w:rPr>
        <w:t xml:space="preserve">DSM announces </w:t>
      </w:r>
      <w:r w:rsidR="00BA1E7D">
        <w:rPr>
          <w:b/>
          <w:sz w:val="32"/>
          <w:szCs w:val="32"/>
        </w:rPr>
        <w:t>agreement</w:t>
      </w:r>
      <w:r w:rsidRPr="007253B4">
        <w:rPr>
          <w:b/>
          <w:sz w:val="32"/>
          <w:szCs w:val="32"/>
        </w:rPr>
        <w:t xml:space="preserve"> to increase its shareholdin</w:t>
      </w:r>
      <w:r>
        <w:rPr>
          <w:b/>
          <w:sz w:val="32"/>
          <w:szCs w:val="32"/>
        </w:rPr>
        <w:t xml:space="preserve">g in Andre Pectin </w:t>
      </w:r>
      <w:r w:rsidR="00200D1D">
        <w:rPr>
          <w:b/>
          <w:sz w:val="32"/>
          <w:szCs w:val="32"/>
        </w:rPr>
        <w:t>from 29</w:t>
      </w:r>
      <w:r w:rsidR="00302631">
        <w:rPr>
          <w:b/>
          <w:sz w:val="32"/>
          <w:szCs w:val="32"/>
        </w:rPr>
        <w:t>%</w:t>
      </w:r>
      <w:r w:rsidR="00200D1D">
        <w:rPr>
          <w:b/>
          <w:sz w:val="32"/>
          <w:szCs w:val="32"/>
        </w:rPr>
        <w:t xml:space="preserve"> </w:t>
      </w:r>
      <w:r>
        <w:rPr>
          <w:b/>
          <w:sz w:val="32"/>
          <w:szCs w:val="32"/>
        </w:rPr>
        <w:t>to 75%</w:t>
      </w:r>
      <w:r w:rsidRPr="007253B4">
        <w:rPr>
          <w:b/>
          <w:sz w:val="32"/>
          <w:szCs w:val="32"/>
        </w:rPr>
        <w:t xml:space="preserve"> </w:t>
      </w:r>
    </w:p>
    <w:p w14:paraId="094502A9" w14:textId="77777777" w:rsidR="007253B4" w:rsidRDefault="007253B4" w:rsidP="0051236D">
      <w:pPr>
        <w:spacing w:line="240" w:lineRule="auto"/>
        <w:rPr>
          <w:b/>
          <w:sz w:val="32"/>
          <w:szCs w:val="32"/>
        </w:rPr>
      </w:pPr>
    </w:p>
    <w:p w14:paraId="3783B1F6" w14:textId="77777777" w:rsidR="007253B4" w:rsidRDefault="00B61F13" w:rsidP="007253B4">
      <w:pPr>
        <w:rPr>
          <w:rFonts w:ascii="Calibri" w:hAnsi="Calibri"/>
          <w:sz w:val="22"/>
          <w:szCs w:val="22"/>
          <w:lang w:eastAsia="en-US"/>
        </w:rPr>
      </w:pPr>
      <w:bookmarkStart w:id="6" w:name="_Hlk517773675"/>
      <w:r w:rsidRPr="009C6FD9">
        <w:rPr>
          <w:b/>
        </w:rPr>
        <w:t>Royal DSM, a global science-based company</w:t>
      </w:r>
      <w:r w:rsidR="00D97A45" w:rsidRPr="009C6FD9">
        <w:rPr>
          <w:b/>
        </w:rPr>
        <w:t xml:space="preserve"> in Nutrition, Health and Sustainable Living</w:t>
      </w:r>
      <w:r w:rsidRPr="009C6FD9">
        <w:rPr>
          <w:b/>
        </w:rPr>
        <w:t>,</w:t>
      </w:r>
      <w:bookmarkEnd w:id="6"/>
      <w:r w:rsidRPr="009C6FD9">
        <w:rPr>
          <w:b/>
        </w:rPr>
        <w:t xml:space="preserve"> </w:t>
      </w:r>
      <w:r w:rsidR="00E97C70" w:rsidRPr="009C6FD9">
        <w:rPr>
          <w:b/>
        </w:rPr>
        <w:t xml:space="preserve">informs its stakeholders that </w:t>
      </w:r>
      <w:r w:rsidR="007253B4">
        <w:rPr>
          <w:b/>
        </w:rPr>
        <w:t xml:space="preserve">it agreed </w:t>
      </w:r>
      <w:r w:rsidR="007253B4" w:rsidRPr="007253B4">
        <w:rPr>
          <w:b/>
        </w:rPr>
        <w:t>to increase its shareholding in Yantai Andre Pectin</w:t>
      </w:r>
      <w:r w:rsidR="00BA1E7D">
        <w:rPr>
          <w:b/>
        </w:rPr>
        <w:t xml:space="preserve"> Co. Ltd. (Andre Pectin)</w:t>
      </w:r>
      <w:r w:rsidR="007253B4" w:rsidRPr="007253B4">
        <w:rPr>
          <w:b/>
        </w:rPr>
        <w:t xml:space="preserve"> to 75%.</w:t>
      </w:r>
      <w:r w:rsidR="007253B4">
        <w:rPr>
          <w:rFonts w:ascii="Calibri" w:hAnsi="Calibri"/>
          <w:sz w:val="22"/>
          <w:szCs w:val="22"/>
          <w:lang w:eastAsia="en-US"/>
        </w:rPr>
        <w:t xml:space="preserve"> </w:t>
      </w:r>
      <w:r w:rsidR="007253B4" w:rsidRPr="007253B4">
        <w:rPr>
          <w:b/>
          <w:lang w:eastAsia="en-US"/>
        </w:rPr>
        <w:t xml:space="preserve">Andre Pectin is a leading </w:t>
      </w:r>
      <w:r w:rsidR="00EA3ADB">
        <w:rPr>
          <w:b/>
          <w:lang w:eastAsia="en-US"/>
        </w:rPr>
        <w:t xml:space="preserve">specialty food ingredient </w:t>
      </w:r>
      <w:r w:rsidR="007253B4" w:rsidRPr="007253B4">
        <w:rPr>
          <w:b/>
          <w:lang w:eastAsia="en-US"/>
        </w:rPr>
        <w:t>producer</w:t>
      </w:r>
      <w:r w:rsidR="00BF6999">
        <w:rPr>
          <w:b/>
          <w:lang w:eastAsia="en-US"/>
        </w:rPr>
        <w:t>.</w:t>
      </w:r>
    </w:p>
    <w:p w14:paraId="524EF66B" w14:textId="77777777" w:rsidR="001E5762" w:rsidRDefault="001E5762" w:rsidP="007253B4"/>
    <w:p w14:paraId="41D71354" w14:textId="78928414" w:rsidR="003147C9" w:rsidRDefault="007253B4" w:rsidP="003147C9">
      <w:pPr>
        <w:rPr>
          <w:lang w:eastAsia="en-US"/>
        </w:rPr>
      </w:pPr>
      <w:r w:rsidRPr="007253B4">
        <w:t>DSM acquired a 29% stake in</w:t>
      </w:r>
      <w:r w:rsidR="00C049E2">
        <w:t xml:space="preserve"> Andre Pectin in</w:t>
      </w:r>
      <w:r w:rsidRPr="007253B4">
        <w:t xml:space="preserve"> 201</w:t>
      </w:r>
      <w:r w:rsidR="00C049E2">
        <w:t>3</w:t>
      </w:r>
      <w:r w:rsidRPr="007253B4">
        <w:t xml:space="preserve">. </w:t>
      </w:r>
      <w:r w:rsidR="00200D1D">
        <w:rPr>
          <w:lang w:eastAsia="en-US"/>
        </w:rPr>
        <w:t xml:space="preserve">After settling a </w:t>
      </w:r>
      <w:proofErr w:type="gramStart"/>
      <w:r w:rsidR="00200D1D">
        <w:rPr>
          <w:lang w:eastAsia="en-US"/>
        </w:rPr>
        <w:t>shareholders</w:t>
      </w:r>
      <w:proofErr w:type="gramEnd"/>
      <w:r w:rsidR="00200D1D">
        <w:rPr>
          <w:lang w:eastAsia="en-US"/>
        </w:rPr>
        <w:t xml:space="preserve"> dispute, </w:t>
      </w:r>
      <w:r w:rsidR="003147C9" w:rsidRPr="007253B4">
        <w:rPr>
          <w:lang w:eastAsia="en-US"/>
        </w:rPr>
        <w:t xml:space="preserve">DSM has now </w:t>
      </w:r>
      <w:r w:rsidR="00BF6999">
        <w:rPr>
          <w:lang w:eastAsia="en-US"/>
        </w:rPr>
        <w:t xml:space="preserve">agreed with the other shareholders to purchase </w:t>
      </w:r>
      <w:r w:rsidR="003147C9" w:rsidRPr="007253B4">
        <w:rPr>
          <w:lang w:eastAsia="en-US"/>
        </w:rPr>
        <w:t xml:space="preserve">an additional 46% stake in </w:t>
      </w:r>
      <w:r w:rsidR="00496174">
        <w:rPr>
          <w:lang w:eastAsia="en-US"/>
        </w:rPr>
        <w:t>Andre Pectin</w:t>
      </w:r>
      <w:r w:rsidR="00302631">
        <w:rPr>
          <w:lang w:eastAsia="en-US"/>
        </w:rPr>
        <w:t xml:space="preserve"> for a consideration of </w:t>
      </w:r>
      <w:r w:rsidR="00302631" w:rsidRPr="00E476F1">
        <w:rPr>
          <w:lang w:eastAsia="en-US"/>
        </w:rPr>
        <w:t xml:space="preserve">about </w:t>
      </w:r>
      <w:r w:rsidR="004E3D5D" w:rsidRPr="00E476F1">
        <w:rPr>
          <w:lang w:eastAsia="en-US"/>
        </w:rPr>
        <w:t>€15</w:t>
      </w:r>
      <w:r w:rsidR="00E00011" w:rsidRPr="00E476F1">
        <w:rPr>
          <w:lang w:eastAsia="en-US"/>
        </w:rPr>
        <w:t>0 million</w:t>
      </w:r>
      <w:r w:rsidR="003147C9" w:rsidRPr="007253B4">
        <w:rPr>
          <w:lang w:eastAsia="en-US"/>
        </w:rPr>
        <w:t xml:space="preserve">. This will increase DSM’s total shareholding in the company to 75%. The total purchase price for this 75% holding represents an EV/EBITDA multiple of about </w:t>
      </w:r>
      <w:r w:rsidR="00200D1D">
        <w:rPr>
          <w:lang w:eastAsia="en-US"/>
        </w:rPr>
        <w:t>13</w:t>
      </w:r>
      <w:r w:rsidR="003147C9" w:rsidRPr="007253B4">
        <w:rPr>
          <w:lang w:eastAsia="en-US"/>
        </w:rPr>
        <w:t>x based on the 2019 expected EBITDA of the company</w:t>
      </w:r>
      <w:r w:rsidR="003A5BAE">
        <w:rPr>
          <w:lang w:eastAsia="en-US"/>
        </w:rPr>
        <w:t>, excluding synergies</w:t>
      </w:r>
      <w:r w:rsidR="003147C9" w:rsidRPr="007253B4">
        <w:rPr>
          <w:lang w:eastAsia="en-US"/>
        </w:rPr>
        <w:t xml:space="preserve">. </w:t>
      </w:r>
      <w:r w:rsidR="00200D1D">
        <w:rPr>
          <w:lang w:eastAsia="en-US"/>
        </w:rPr>
        <w:t xml:space="preserve">The company sales </w:t>
      </w:r>
      <w:r w:rsidR="0080788B">
        <w:rPr>
          <w:lang w:eastAsia="en-US"/>
        </w:rPr>
        <w:t>are</w:t>
      </w:r>
      <w:r w:rsidR="00200D1D">
        <w:rPr>
          <w:lang w:eastAsia="en-US"/>
        </w:rPr>
        <w:t xml:space="preserve"> about </w:t>
      </w:r>
      <w:r w:rsidR="00200D1D" w:rsidRPr="00DA146B">
        <w:rPr>
          <w:color w:val="000000"/>
        </w:rPr>
        <w:t>€</w:t>
      </w:r>
      <w:r w:rsidR="00200D1D">
        <w:rPr>
          <w:color w:val="000000"/>
        </w:rPr>
        <w:t xml:space="preserve">65m with an EBITDA margin above </w:t>
      </w:r>
      <w:r w:rsidR="004E3D5D">
        <w:rPr>
          <w:color w:val="000000"/>
        </w:rPr>
        <w:t>25</w:t>
      </w:r>
      <w:r w:rsidR="00200D1D">
        <w:rPr>
          <w:color w:val="000000"/>
        </w:rPr>
        <w:t>%.</w:t>
      </w:r>
    </w:p>
    <w:p w14:paraId="730D4512" w14:textId="77777777" w:rsidR="00EF5AE6" w:rsidRPr="007253B4" w:rsidRDefault="00EF5AE6" w:rsidP="003147C9">
      <w:pPr>
        <w:rPr>
          <w:lang w:eastAsia="en-US"/>
        </w:rPr>
      </w:pPr>
    </w:p>
    <w:p w14:paraId="5F1FAF49" w14:textId="3EF4EA28" w:rsidR="003147C9" w:rsidRPr="007253B4" w:rsidRDefault="003147C9" w:rsidP="003147C9">
      <w:pPr>
        <w:rPr>
          <w:lang w:eastAsia="en-US"/>
        </w:rPr>
      </w:pPr>
      <w:r w:rsidRPr="007253B4">
        <w:rPr>
          <w:lang w:eastAsia="en-US"/>
        </w:rPr>
        <w:t xml:space="preserve">The remaining 25% </w:t>
      </w:r>
      <w:r w:rsidR="00BB5607">
        <w:rPr>
          <w:lang w:eastAsia="en-US"/>
        </w:rPr>
        <w:t xml:space="preserve">of </w:t>
      </w:r>
      <w:r w:rsidRPr="007253B4">
        <w:rPr>
          <w:lang w:eastAsia="en-US"/>
        </w:rPr>
        <w:t>shares</w:t>
      </w:r>
      <w:r w:rsidR="00C80F72">
        <w:rPr>
          <w:lang w:eastAsia="en-US"/>
        </w:rPr>
        <w:t xml:space="preserve"> in Andre Pectin</w:t>
      </w:r>
      <w:r w:rsidRPr="007253B4">
        <w:rPr>
          <w:lang w:eastAsia="en-US"/>
        </w:rPr>
        <w:t xml:space="preserve"> continue</w:t>
      </w:r>
      <w:r w:rsidR="00EF03FF">
        <w:rPr>
          <w:lang w:eastAsia="en-US"/>
        </w:rPr>
        <w:t>s</w:t>
      </w:r>
      <w:r w:rsidRPr="007253B4">
        <w:rPr>
          <w:lang w:eastAsia="en-US"/>
        </w:rPr>
        <w:t xml:space="preserve"> to be</w:t>
      </w:r>
      <w:r w:rsidR="007253B4">
        <w:rPr>
          <w:lang w:eastAsia="en-US"/>
        </w:rPr>
        <w:t xml:space="preserve"> held by the </w:t>
      </w:r>
      <w:r w:rsidR="009851F0" w:rsidRPr="009851F0">
        <w:rPr>
          <w:lang w:eastAsia="en-US"/>
        </w:rPr>
        <w:t>Shandong Andre Group Co., Ltd</w:t>
      </w:r>
      <w:r w:rsidRPr="007253B4">
        <w:rPr>
          <w:lang w:eastAsia="en-US"/>
        </w:rPr>
        <w:t xml:space="preserve">, </w:t>
      </w:r>
      <w:r w:rsidR="00DF60E5">
        <w:rPr>
          <w:lang w:eastAsia="en-US"/>
        </w:rPr>
        <w:t>that</w:t>
      </w:r>
      <w:r w:rsidR="00DF60E5" w:rsidRPr="007253B4">
        <w:rPr>
          <w:lang w:eastAsia="en-US"/>
        </w:rPr>
        <w:t xml:space="preserve"> </w:t>
      </w:r>
      <w:r w:rsidRPr="007253B4">
        <w:rPr>
          <w:lang w:eastAsia="en-US"/>
        </w:rPr>
        <w:t>suppl</w:t>
      </w:r>
      <w:r w:rsidR="00404E62">
        <w:rPr>
          <w:lang w:eastAsia="en-US"/>
        </w:rPr>
        <w:t>ies</w:t>
      </w:r>
      <w:r w:rsidRPr="007253B4">
        <w:rPr>
          <w:lang w:eastAsia="en-US"/>
        </w:rPr>
        <w:t xml:space="preserve"> raw materials</w:t>
      </w:r>
      <w:r w:rsidR="00EF03FF">
        <w:rPr>
          <w:lang w:eastAsia="en-US"/>
        </w:rPr>
        <w:t xml:space="preserve"> and</w:t>
      </w:r>
      <w:r w:rsidRPr="007253B4">
        <w:rPr>
          <w:lang w:eastAsia="en-US"/>
        </w:rPr>
        <w:t xml:space="preserve"> utilities</w:t>
      </w:r>
      <w:r w:rsidR="00893D15">
        <w:rPr>
          <w:lang w:eastAsia="en-US"/>
        </w:rPr>
        <w:t>.</w:t>
      </w:r>
      <w:r w:rsidRPr="007253B4">
        <w:rPr>
          <w:lang w:eastAsia="en-US"/>
        </w:rPr>
        <w:t xml:space="preserve"> </w:t>
      </w:r>
      <w:r w:rsidR="00BD1B09" w:rsidRPr="007253B4">
        <w:rPr>
          <w:lang w:eastAsia="en-US"/>
        </w:rPr>
        <w:t>DSM will closely work with the Andre Group to continuously improve the operational performance of the company, ensuring reliable supply through its global sales network of high-quality (natural) pectin, while ensuring compliance with DSM’s safety, health and sustainability standards in the company’s operations.</w:t>
      </w:r>
    </w:p>
    <w:p w14:paraId="5D946526" w14:textId="77777777" w:rsidR="00BD1B09" w:rsidRDefault="00BD1B09" w:rsidP="003147C9">
      <w:pPr>
        <w:rPr>
          <w:lang w:eastAsia="en-US"/>
        </w:rPr>
      </w:pPr>
    </w:p>
    <w:p w14:paraId="20F956A5" w14:textId="6C6F0759" w:rsidR="003147C9" w:rsidRDefault="009A032A" w:rsidP="003147C9">
      <w:pPr>
        <w:rPr>
          <w:lang w:eastAsia="en-US"/>
        </w:rPr>
      </w:pPr>
      <w:r>
        <w:rPr>
          <w:lang w:eastAsia="en-US"/>
        </w:rPr>
        <w:t>In view of the transaction</w:t>
      </w:r>
      <w:r w:rsidR="003147C9" w:rsidRPr="007253B4">
        <w:rPr>
          <w:lang w:eastAsia="en-US"/>
        </w:rPr>
        <w:t xml:space="preserve">, DSM will consolidate the activities of </w:t>
      </w:r>
      <w:r w:rsidR="00C80F72">
        <w:rPr>
          <w:lang w:eastAsia="en-US"/>
        </w:rPr>
        <w:t>Andre Pectin</w:t>
      </w:r>
      <w:r w:rsidR="003147C9" w:rsidRPr="007253B4">
        <w:rPr>
          <w:lang w:eastAsia="en-US"/>
        </w:rPr>
        <w:t xml:space="preserve"> in its group results</w:t>
      </w:r>
      <w:r w:rsidR="002C77A2">
        <w:rPr>
          <w:lang w:eastAsia="en-US"/>
        </w:rPr>
        <w:t>.</w:t>
      </w:r>
      <w:r w:rsidR="003147C9" w:rsidRPr="007253B4">
        <w:rPr>
          <w:lang w:eastAsia="en-US"/>
        </w:rPr>
        <w:t xml:space="preserve"> </w:t>
      </w:r>
      <w:r w:rsidR="002B6C42" w:rsidRPr="007253B4">
        <w:rPr>
          <w:lang w:eastAsia="en-US"/>
        </w:rPr>
        <w:t>The transaction is expected to close in Q1</w:t>
      </w:r>
      <w:r w:rsidR="002B6C42">
        <w:rPr>
          <w:lang w:eastAsia="en-US"/>
        </w:rPr>
        <w:t>/Q2</w:t>
      </w:r>
      <w:r w:rsidR="002B6C42" w:rsidRPr="007253B4">
        <w:rPr>
          <w:lang w:eastAsia="en-US"/>
        </w:rPr>
        <w:t xml:space="preserve"> 2019.</w:t>
      </w:r>
    </w:p>
    <w:p w14:paraId="187DCABD" w14:textId="77777777" w:rsidR="00EA3ADB" w:rsidRPr="007253B4" w:rsidRDefault="00EA3ADB" w:rsidP="003147C9">
      <w:pPr>
        <w:rPr>
          <w:lang w:eastAsia="en-US"/>
        </w:rPr>
      </w:pPr>
    </w:p>
    <w:p w14:paraId="2CD7837C" w14:textId="7E9000DA" w:rsidR="003147C9" w:rsidRPr="00BD1B09" w:rsidRDefault="00EA3ADB" w:rsidP="003147C9">
      <w:pPr>
        <w:rPr>
          <w:lang w:eastAsia="en-US"/>
        </w:rPr>
      </w:pPr>
      <w:r w:rsidRPr="00E50060">
        <w:rPr>
          <w:lang w:eastAsia="en-US"/>
        </w:rPr>
        <w:t xml:space="preserve">Andre Pectin is located in Yantai, Shandong Province in China. </w:t>
      </w:r>
      <w:r w:rsidR="001E5762" w:rsidRPr="00E50060">
        <w:rPr>
          <w:lang w:eastAsia="en-US"/>
        </w:rPr>
        <w:t>The company</w:t>
      </w:r>
      <w:r w:rsidRPr="00E50060">
        <w:rPr>
          <w:lang w:eastAsia="en-US"/>
        </w:rPr>
        <w:t xml:space="preserve"> is </w:t>
      </w:r>
      <w:r w:rsidR="001E5762" w:rsidRPr="00E50060">
        <w:rPr>
          <w:lang w:eastAsia="en-US"/>
        </w:rPr>
        <w:t>Asia’s largest producer of apple and citrus pectin, hydrocolloids providing texture solutions for food, beverages and personal care, with premier access to the world’s faste</w:t>
      </w:r>
      <w:r w:rsidR="00557774">
        <w:rPr>
          <w:lang w:eastAsia="en-US"/>
        </w:rPr>
        <w:t>st</w:t>
      </w:r>
      <w:r w:rsidR="001E5762" w:rsidRPr="00E50060">
        <w:rPr>
          <w:lang w:eastAsia="en-US"/>
        </w:rPr>
        <w:t xml:space="preserve"> growing specialty food ingredients market. Andre Pectin employs </w:t>
      </w:r>
      <w:r w:rsidR="00F44823">
        <w:rPr>
          <w:lang w:eastAsia="en-US"/>
        </w:rPr>
        <w:t xml:space="preserve">about </w:t>
      </w:r>
      <w:r w:rsidR="00B11B30">
        <w:rPr>
          <w:lang w:eastAsia="en-US"/>
        </w:rPr>
        <w:t>410</w:t>
      </w:r>
      <w:r w:rsidR="00B11B30" w:rsidRPr="00E50060">
        <w:rPr>
          <w:lang w:eastAsia="en-US"/>
        </w:rPr>
        <w:t xml:space="preserve"> </w:t>
      </w:r>
      <w:r w:rsidR="001E5762" w:rsidRPr="00E50060">
        <w:rPr>
          <w:lang w:eastAsia="en-US"/>
        </w:rPr>
        <w:t xml:space="preserve">employees. The company has a strong organic </w:t>
      </w:r>
      <w:r w:rsidR="00D84335">
        <w:rPr>
          <w:lang w:eastAsia="en-US"/>
        </w:rPr>
        <w:t xml:space="preserve">sales and profit </w:t>
      </w:r>
      <w:r w:rsidR="001E5762" w:rsidRPr="00E50060">
        <w:rPr>
          <w:lang w:eastAsia="en-US"/>
        </w:rPr>
        <w:t xml:space="preserve">growth track record and generates attractive margins. It is a highly innovative company with </w:t>
      </w:r>
      <w:r w:rsidR="00BF6999" w:rsidRPr="00E50060">
        <w:rPr>
          <w:lang w:eastAsia="en-US"/>
        </w:rPr>
        <w:t xml:space="preserve">a </w:t>
      </w:r>
      <w:r w:rsidR="001E5762" w:rsidRPr="00E50060">
        <w:rPr>
          <w:lang w:eastAsia="en-US"/>
        </w:rPr>
        <w:t>strong sustainability profile.</w:t>
      </w:r>
    </w:p>
    <w:p w14:paraId="62DC092E" w14:textId="77777777" w:rsidR="00EA3ADB" w:rsidRPr="00BD1B09" w:rsidRDefault="00EA3ADB" w:rsidP="003147C9">
      <w:pPr>
        <w:rPr>
          <w:lang w:eastAsia="en-US"/>
        </w:rPr>
      </w:pPr>
    </w:p>
    <w:p w14:paraId="2E592173" w14:textId="19E78386" w:rsidR="003147C9" w:rsidRPr="007253B4" w:rsidRDefault="003147C9" w:rsidP="003147C9">
      <w:pPr>
        <w:rPr>
          <w:lang w:eastAsia="en-US"/>
        </w:rPr>
      </w:pPr>
      <w:r w:rsidRPr="007253B4">
        <w:rPr>
          <w:lang w:eastAsia="en-US"/>
        </w:rPr>
        <w:t xml:space="preserve">Together with DSM’s majority stakes in </w:t>
      </w:r>
      <w:r w:rsidR="00901169">
        <w:rPr>
          <w:lang w:eastAsia="en-US"/>
        </w:rPr>
        <w:t xml:space="preserve">DSM </w:t>
      </w:r>
      <w:proofErr w:type="spellStart"/>
      <w:r w:rsidR="00491CC3" w:rsidRPr="00E50060">
        <w:rPr>
          <w:lang w:eastAsia="en-US"/>
        </w:rPr>
        <w:t>Zhongken</w:t>
      </w:r>
      <w:proofErr w:type="spellEnd"/>
      <w:r w:rsidR="00491CC3" w:rsidRPr="00E50060">
        <w:rPr>
          <w:lang w:eastAsia="en-US"/>
        </w:rPr>
        <w:t xml:space="preserve"> Biotechnology Co., Ltd.</w:t>
      </w:r>
      <w:r w:rsidR="00491CC3">
        <w:rPr>
          <w:lang w:eastAsia="en-US"/>
        </w:rPr>
        <w:t xml:space="preserve"> and </w:t>
      </w:r>
      <w:r w:rsidR="00975779">
        <w:rPr>
          <w:lang w:eastAsia="en-US"/>
        </w:rPr>
        <w:t>DSM Rainbow (</w:t>
      </w:r>
      <w:r w:rsidR="00491CC3" w:rsidRPr="00E50060">
        <w:rPr>
          <w:lang w:eastAsia="en-US"/>
        </w:rPr>
        <w:t>Inner Mongolia</w:t>
      </w:r>
      <w:r w:rsidR="00975779">
        <w:rPr>
          <w:lang w:eastAsia="en-US"/>
        </w:rPr>
        <w:t>)</w:t>
      </w:r>
      <w:r w:rsidR="00491CC3" w:rsidRPr="00E50060">
        <w:rPr>
          <w:lang w:eastAsia="en-US"/>
        </w:rPr>
        <w:t xml:space="preserve"> Biotechnology Co. Ltd.</w:t>
      </w:r>
      <w:r w:rsidRPr="007253B4">
        <w:rPr>
          <w:lang w:eastAsia="en-US"/>
        </w:rPr>
        <w:t>, DSM</w:t>
      </w:r>
      <w:r w:rsidR="005E63B8">
        <w:rPr>
          <w:lang w:eastAsia="en-US"/>
        </w:rPr>
        <w:t xml:space="preserve"> has </w:t>
      </w:r>
      <w:r w:rsidR="00E50060">
        <w:rPr>
          <w:lang w:eastAsia="en-US"/>
        </w:rPr>
        <w:t xml:space="preserve">a strong hydrocolloid product portfolio with </w:t>
      </w:r>
      <w:proofErr w:type="spellStart"/>
      <w:r w:rsidR="00E50060">
        <w:rPr>
          <w:lang w:eastAsia="en-US"/>
        </w:rPr>
        <w:t>gellum</w:t>
      </w:r>
      <w:proofErr w:type="spellEnd"/>
      <w:r w:rsidR="00E50060">
        <w:rPr>
          <w:lang w:eastAsia="en-US"/>
        </w:rPr>
        <w:t xml:space="preserve"> gum, xanthan gum, </w:t>
      </w:r>
      <w:proofErr w:type="spellStart"/>
      <w:r w:rsidR="00E50060">
        <w:rPr>
          <w:lang w:eastAsia="en-US"/>
        </w:rPr>
        <w:t>wellan</w:t>
      </w:r>
      <w:proofErr w:type="spellEnd"/>
      <w:r w:rsidR="00E50060">
        <w:rPr>
          <w:lang w:eastAsia="en-US"/>
        </w:rPr>
        <w:t xml:space="preserve"> gum and </w:t>
      </w:r>
      <w:r w:rsidR="00CD4AC8">
        <w:rPr>
          <w:lang w:eastAsia="en-US"/>
        </w:rPr>
        <w:t>pectin-based</w:t>
      </w:r>
      <w:r w:rsidR="00E50060">
        <w:rPr>
          <w:lang w:eastAsia="en-US"/>
        </w:rPr>
        <w:t xml:space="preserve"> solutions, which DSM offers to the </w:t>
      </w:r>
      <w:r w:rsidR="00491CC3">
        <w:rPr>
          <w:lang w:eastAsia="en-US"/>
        </w:rPr>
        <w:t xml:space="preserve">food, </w:t>
      </w:r>
      <w:r w:rsidR="00491CC3" w:rsidRPr="00E50060">
        <w:rPr>
          <w:lang w:eastAsia="en-US"/>
        </w:rPr>
        <w:t xml:space="preserve">beverage and personal care </w:t>
      </w:r>
      <w:r w:rsidRPr="007253B4">
        <w:rPr>
          <w:lang w:eastAsia="en-US"/>
        </w:rPr>
        <w:t>markets.</w:t>
      </w:r>
    </w:p>
    <w:p w14:paraId="75D87641" w14:textId="757DAE18" w:rsidR="003229E3" w:rsidRDefault="00936E52" w:rsidP="003229E3">
      <w:pPr>
        <w:spacing w:before="100" w:beforeAutospacing="1" w:after="100" w:afterAutospacing="1"/>
        <w:rPr>
          <w:lang w:eastAsia="en-US"/>
        </w:rPr>
      </w:pPr>
      <w:r w:rsidRPr="00CD4AC8">
        <w:rPr>
          <w:lang w:eastAsia="en-US"/>
        </w:rPr>
        <w:t>Hydrocolloids</w:t>
      </w:r>
      <w:r w:rsidR="00E50060" w:rsidRPr="00CD4AC8">
        <w:rPr>
          <w:lang w:eastAsia="en-US"/>
        </w:rPr>
        <w:t xml:space="preserve"> </w:t>
      </w:r>
      <w:r w:rsidR="003229E3" w:rsidRPr="00CD4AC8">
        <w:rPr>
          <w:lang w:eastAsia="en-US"/>
        </w:rPr>
        <w:t>are thickeners and stabilizers that dissolve, disperse or swell in water to provide a broad range of important functionalities and physical attributes including gelling, texture, mouthfeel, viscosity and suspension. Demand for hydrocolloids is driven by three underlying consumer trends: the quest for convenient foods and beverages, consumers’ increasing demand for dairy and plant-based protein drinks and the trend toward</w:t>
      </w:r>
      <w:r w:rsidR="00557774">
        <w:rPr>
          <w:lang w:eastAsia="en-US"/>
        </w:rPr>
        <w:t>s</w:t>
      </w:r>
      <w:r w:rsidR="003229E3" w:rsidRPr="00CD4AC8">
        <w:rPr>
          <w:lang w:eastAsia="en-US"/>
        </w:rPr>
        <w:t xml:space="preserve"> clean labeling.</w:t>
      </w:r>
    </w:p>
    <w:p w14:paraId="0C3D9C0B" w14:textId="77777777" w:rsidR="007F28DE" w:rsidRPr="00235E7A" w:rsidRDefault="007F28DE" w:rsidP="003229E3">
      <w:pPr>
        <w:rPr>
          <w:rFonts w:eastAsia="Batang" w:cs="Trebuchet MS"/>
          <w:b/>
          <w:bCs/>
          <w:szCs w:val="20"/>
          <w:lang w:eastAsia="ko-KR"/>
        </w:rPr>
      </w:pPr>
      <w:bookmarkStart w:id="7" w:name="_GoBack"/>
      <w:bookmarkEnd w:id="7"/>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0F052E63" w14:textId="07309243" w:rsidR="007F28DE" w:rsidRPr="00B41304" w:rsidRDefault="00795D7F" w:rsidP="00B41304">
      <w:pPr>
        <w:autoSpaceDE w:val="0"/>
        <w:autoSpaceDN w:val="0"/>
        <w:snapToGrid/>
        <w:spacing w:line="240" w:lineRule="auto"/>
        <w:rPr>
          <w:bCs/>
          <w:szCs w:val="20"/>
        </w:rPr>
      </w:pPr>
      <w:r w:rsidRPr="001263A1">
        <w:rPr>
          <w:color w:val="000000"/>
        </w:rPr>
        <w:t xml:space="preserve">Royal DSM is a </w:t>
      </w:r>
      <w:r w:rsidR="006620B6">
        <w:rPr>
          <w:color w:val="000000"/>
        </w:rPr>
        <w:t xml:space="preserve">purpose-led </w:t>
      </w:r>
      <w:r w:rsidRPr="001263A1">
        <w:rPr>
          <w:color w:val="000000"/>
        </w:rPr>
        <w:t xml:space="preserve">global science-based company in </w:t>
      </w:r>
      <w:r w:rsidR="002879BD">
        <w:rPr>
          <w:color w:val="000000"/>
        </w:rPr>
        <w:t>N</w:t>
      </w:r>
      <w:r w:rsidRPr="001263A1">
        <w:rPr>
          <w:color w:val="000000"/>
        </w:rPr>
        <w:t>utrition</w:t>
      </w:r>
      <w:r w:rsidR="006620B6">
        <w:rPr>
          <w:color w:val="000000"/>
        </w:rPr>
        <w:t xml:space="preserve">, </w:t>
      </w:r>
      <w:r w:rsidR="002879BD">
        <w:rPr>
          <w:color w:val="000000"/>
        </w:rPr>
        <w:t>H</w:t>
      </w:r>
      <w:r w:rsidR="006620B6">
        <w:rPr>
          <w:color w:val="000000"/>
        </w:rPr>
        <w:t>ea</w:t>
      </w:r>
      <w:r w:rsidR="0075205E">
        <w:rPr>
          <w:color w:val="000000"/>
        </w:rPr>
        <w:t>l</w:t>
      </w:r>
      <w:r w:rsidR="006620B6">
        <w:rPr>
          <w:color w:val="000000"/>
        </w:rPr>
        <w:t>th</w:t>
      </w:r>
      <w:r w:rsidRPr="001263A1">
        <w:rPr>
          <w:color w:val="000000"/>
        </w:rPr>
        <w:t xml:space="preserve"> and </w:t>
      </w:r>
      <w:r w:rsidR="002879BD">
        <w:rPr>
          <w:color w:val="000000"/>
        </w:rPr>
        <w:t>S</w:t>
      </w:r>
      <w:r w:rsidR="006620B6">
        <w:rPr>
          <w:color w:val="000000"/>
        </w:rPr>
        <w:t xml:space="preserve">ustainable </w:t>
      </w:r>
      <w:r w:rsidR="002879BD">
        <w:rPr>
          <w:color w:val="000000"/>
        </w:rPr>
        <w:t>L</w:t>
      </w:r>
      <w:r w:rsidR="006620B6">
        <w:rPr>
          <w:color w:val="000000"/>
        </w:rPr>
        <w:t>iving</w:t>
      </w:r>
      <w:r w:rsidRPr="001263A1">
        <w:rPr>
          <w:color w:val="000000"/>
        </w:rPr>
        <w:t>. DSM is driving economic prosperity, environmental progress and social advances to create sustainable value for all stakeholders. DSM delivers innovative</w:t>
      </w:r>
      <w:r w:rsidR="006620B6">
        <w:rPr>
          <w:color w:val="000000"/>
        </w:rPr>
        <w:t xml:space="preserve"> business</w:t>
      </w:r>
      <w:r w:rsidRPr="001263A1">
        <w:rPr>
          <w:color w:val="000000"/>
        </w:rPr>
        <w:t xml:space="preserve"> solutions </w:t>
      </w:r>
      <w:r w:rsidR="006620B6">
        <w:rPr>
          <w:color w:val="000000"/>
        </w:rPr>
        <w:t>for</w:t>
      </w:r>
      <w:r w:rsidR="00FA1211">
        <w:rPr>
          <w:color w:val="000000"/>
        </w:rPr>
        <w:t xml:space="preserve"> human nutrition</w:t>
      </w:r>
      <w:r w:rsidR="006620B6">
        <w:rPr>
          <w:color w:val="000000"/>
        </w:rPr>
        <w:t xml:space="preserve">, </w:t>
      </w:r>
      <w:r w:rsidR="00FA1211">
        <w:rPr>
          <w:color w:val="000000"/>
        </w:rPr>
        <w:t>animal nutrition</w:t>
      </w:r>
      <w:r w:rsidRPr="001263A1">
        <w:rPr>
          <w:color w:val="000000"/>
        </w:rPr>
        <w:t xml:space="preserve">, personal </w:t>
      </w:r>
      <w:r w:rsidRPr="001263A1">
        <w:rPr>
          <w:color w:val="000000"/>
        </w:rPr>
        <w:lastRenderedPageBreak/>
        <w:t>care</w:t>
      </w:r>
      <w:r w:rsidR="002F7E92">
        <w:rPr>
          <w:color w:val="000000"/>
        </w:rPr>
        <w:t xml:space="preserve"> </w:t>
      </w:r>
      <w:r w:rsidR="002F7E92" w:rsidRPr="00A3324B">
        <w:rPr>
          <w:color w:val="000000"/>
        </w:rPr>
        <w:t>and aroma</w:t>
      </w:r>
      <w:r w:rsidRPr="001263A1">
        <w:rPr>
          <w:color w:val="000000"/>
        </w:rPr>
        <w:t xml:space="preserve">, medical devices, </w:t>
      </w:r>
      <w:r w:rsidR="006620B6" w:rsidRPr="007773B4">
        <w:rPr>
          <w:color w:val="000000"/>
        </w:rPr>
        <w:t>green products</w:t>
      </w:r>
      <w:r w:rsidR="00732D76" w:rsidRPr="007773B4">
        <w:rPr>
          <w:color w:val="000000"/>
        </w:rPr>
        <w:t xml:space="preserve"> and</w:t>
      </w:r>
      <w:r w:rsidR="0075205E" w:rsidRPr="007773B4">
        <w:rPr>
          <w:color w:val="000000"/>
        </w:rPr>
        <w:t xml:space="preserve"> </w:t>
      </w:r>
      <w:r w:rsidR="006620B6" w:rsidRPr="007773B4">
        <w:rPr>
          <w:color w:val="000000"/>
        </w:rPr>
        <w:t>applications</w:t>
      </w:r>
      <w:r w:rsidR="001A4708">
        <w:rPr>
          <w:color w:val="000000"/>
        </w:rPr>
        <w:t>,</w:t>
      </w:r>
      <w:r w:rsidR="0075205E">
        <w:rPr>
          <w:color w:val="000000"/>
        </w:rPr>
        <w:t xml:space="preserve"> and new mobility</w:t>
      </w:r>
      <w:r w:rsidR="00732D76">
        <w:rPr>
          <w:color w:val="000000"/>
        </w:rPr>
        <w:t xml:space="preserve"> and</w:t>
      </w:r>
      <w:r w:rsidR="0075205E">
        <w:rPr>
          <w:color w:val="000000"/>
        </w:rPr>
        <w:t xml:space="preserve"> connectivity. </w:t>
      </w:r>
      <w:r w:rsidRPr="00DA146B">
        <w:rPr>
          <w:color w:val="000000"/>
        </w:rPr>
        <w:t>DSM and its associated companies deliver annual net sales of about €</w:t>
      </w:r>
      <w:r w:rsidR="0097636C">
        <w:rPr>
          <w:color w:val="000000"/>
        </w:rPr>
        <w:t>10</w:t>
      </w:r>
      <w:r w:rsidRPr="00DA146B">
        <w:rPr>
          <w:color w:val="000000"/>
        </w:rPr>
        <w:t> billion with approximately 2</w:t>
      </w:r>
      <w:r w:rsidR="0097636C">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found at </w:t>
      </w:r>
      <w:hyperlink r:id="rId19" w:history="1">
        <w:r w:rsidRPr="00B41304">
          <w:rPr>
            <w:rStyle w:val="Hyperlink"/>
            <w:rFonts w:eastAsia="Batang" w:cs="Trebuchet MS"/>
            <w:szCs w:val="20"/>
            <w:u w:val="none"/>
            <w:lang w:eastAsia="ko-KR"/>
          </w:rPr>
          <w:t>www.dsm.com</w:t>
        </w:r>
      </w:hyperlink>
      <w:r w:rsidR="00B41304">
        <w:rPr>
          <w:rStyle w:val="Hyperlink"/>
          <w:rFonts w:eastAsia="Batang" w:cs="Trebuchet MS"/>
          <w:szCs w:val="20"/>
          <w:u w:val="none"/>
          <w:lang w:eastAsia="ko-KR"/>
        </w:rPr>
        <w:t>.</w:t>
      </w:r>
    </w:p>
    <w:p w14:paraId="54D15312" w14:textId="77777777" w:rsidR="005555DE" w:rsidRDefault="005555DE" w:rsidP="0051236D">
      <w:pPr>
        <w:pStyle w:val="NormalWeb"/>
        <w:spacing w:line="216" w:lineRule="auto"/>
        <w:jc w:val="both"/>
        <w:rPr>
          <w:rFonts w:ascii="Arial" w:hAnsi="Arial" w:cs="Arial"/>
          <w:b/>
          <w:szCs w:val="20"/>
          <w:u w:val="single"/>
        </w:rPr>
      </w:pPr>
    </w:p>
    <w:p w14:paraId="7D6CC1D6" w14:textId="77777777" w:rsidR="005555DE" w:rsidRDefault="005555DE" w:rsidP="0051236D">
      <w:pPr>
        <w:pStyle w:val="NormalWeb"/>
        <w:spacing w:line="216" w:lineRule="auto"/>
        <w:jc w:val="both"/>
        <w:rPr>
          <w:rFonts w:ascii="Arial" w:hAnsi="Arial" w:cs="Arial"/>
          <w:b/>
          <w:szCs w:val="20"/>
          <w:u w:val="single"/>
        </w:rPr>
      </w:pPr>
    </w:p>
    <w:p w14:paraId="505528F3"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p w14:paraId="4B3BCFD7" w14:textId="77777777" w:rsidR="00B41304" w:rsidRPr="00044BCA" w:rsidRDefault="00B41304" w:rsidP="00B41304">
      <w:pPr>
        <w:pStyle w:val="Heading2"/>
        <w:numPr>
          <w:ilvl w:val="0"/>
          <w:numId w:val="0"/>
        </w:numPr>
        <w:spacing w:line="216" w:lineRule="auto"/>
        <w:rPr>
          <w:b w:val="0"/>
          <w:szCs w:val="20"/>
          <w:lang w:val="nl-NL"/>
        </w:rPr>
      </w:pPr>
      <w:r>
        <w:rPr>
          <w:color w:val="FF0000"/>
          <w:lang w:val="de-DE"/>
        </w:rPr>
        <w:br/>
      </w:r>
      <w:r w:rsidRPr="00044BCA">
        <w:rPr>
          <w:b w:val="0"/>
          <w:szCs w:val="20"/>
          <w:lang w:val="nl-NL"/>
        </w:rPr>
        <w:t>DSM Media Relations</w:t>
      </w:r>
    </w:p>
    <w:p w14:paraId="50A14EC2" w14:textId="77777777" w:rsidR="00B41304" w:rsidRPr="00044BCA" w:rsidRDefault="00B41304" w:rsidP="00B41304">
      <w:pPr>
        <w:spacing w:line="216" w:lineRule="auto"/>
        <w:rPr>
          <w:szCs w:val="20"/>
          <w:lang w:val="nl-NL"/>
        </w:rPr>
      </w:pPr>
      <w:r>
        <w:rPr>
          <w:szCs w:val="20"/>
          <w:lang w:val="nl-NL"/>
        </w:rPr>
        <w:t>Herman Betten</w:t>
      </w:r>
    </w:p>
    <w:p w14:paraId="575758A5" w14:textId="77777777" w:rsidR="00B41304" w:rsidRPr="006A7B75" w:rsidRDefault="00B41304" w:rsidP="00B41304">
      <w:pPr>
        <w:spacing w:line="216" w:lineRule="auto"/>
        <w:rPr>
          <w:szCs w:val="20"/>
          <w:lang w:val="fr-BE"/>
        </w:rPr>
      </w:pPr>
      <w:proofErr w:type="gramStart"/>
      <w:r w:rsidRPr="006A7B75">
        <w:rPr>
          <w:szCs w:val="20"/>
          <w:lang w:val="fr-BE"/>
        </w:rPr>
        <w:t>tel</w:t>
      </w:r>
      <w:proofErr w:type="gramEnd"/>
      <w:r w:rsidRPr="006A7B75">
        <w:rPr>
          <w:szCs w:val="20"/>
          <w:lang w:val="fr-BE"/>
        </w:rPr>
        <w:t>. +31 (0) 45 5782420</w:t>
      </w:r>
      <w:r w:rsidRPr="006A7B75">
        <w:rPr>
          <w:szCs w:val="20"/>
          <w:lang w:val="fr-BE"/>
        </w:rPr>
        <w:tab/>
      </w:r>
      <w:r w:rsidRPr="006A7B75">
        <w:rPr>
          <w:szCs w:val="20"/>
          <w:lang w:val="fr-BE"/>
        </w:rPr>
        <w:tab/>
      </w:r>
    </w:p>
    <w:p w14:paraId="02492B9C" w14:textId="77777777" w:rsidR="00B41304" w:rsidRDefault="00B41304" w:rsidP="00B41304">
      <w:pPr>
        <w:spacing w:line="240" w:lineRule="auto"/>
        <w:rPr>
          <w:color w:val="FF0000"/>
          <w:lang w:val="de-DE"/>
        </w:rPr>
      </w:pPr>
      <w:r w:rsidRPr="005D2227">
        <w:rPr>
          <w:szCs w:val="20"/>
          <w:lang w:val="it-IT"/>
        </w:rPr>
        <w:t xml:space="preserve">e-mail </w:t>
      </w:r>
      <w:hyperlink r:id="rId20" w:history="1">
        <w:r w:rsidRPr="005B7048">
          <w:rPr>
            <w:rStyle w:val="Hyperlink"/>
            <w:rFonts w:cs="Arial"/>
            <w:szCs w:val="20"/>
            <w:lang w:val="it-IT"/>
          </w:rPr>
          <w:t>media.contacts@dsm.com</w:t>
        </w:r>
      </w:hyperlink>
      <w:r>
        <w:rPr>
          <w:color w:val="FF0000"/>
          <w:lang w:val="de-DE"/>
        </w:rPr>
        <w:br/>
      </w:r>
    </w:p>
    <w:p w14:paraId="5F20433F" w14:textId="77777777" w:rsidR="00B41304" w:rsidRPr="004C52F9" w:rsidRDefault="00B41304" w:rsidP="00B41304">
      <w:pPr>
        <w:pStyle w:val="Heading2"/>
        <w:numPr>
          <w:ilvl w:val="0"/>
          <w:numId w:val="0"/>
        </w:numPr>
        <w:spacing w:line="216" w:lineRule="auto"/>
        <w:rPr>
          <w:b w:val="0"/>
          <w:szCs w:val="20"/>
        </w:rPr>
      </w:pPr>
      <w:r w:rsidRPr="004C52F9">
        <w:rPr>
          <w:b w:val="0"/>
          <w:szCs w:val="20"/>
        </w:rPr>
        <w:t xml:space="preserve">DSM Investor Relations </w:t>
      </w:r>
    </w:p>
    <w:p w14:paraId="73C0A0D3" w14:textId="77777777" w:rsidR="00B41304" w:rsidRPr="004C52F9" w:rsidRDefault="00B41304" w:rsidP="00B41304">
      <w:pPr>
        <w:spacing w:line="216" w:lineRule="auto"/>
        <w:rPr>
          <w:szCs w:val="20"/>
        </w:rPr>
      </w:pPr>
      <w:r w:rsidRPr="004C52F9">
        <w:rPr>
          <w:szCs w:val="20"/>
        </w:rPr>
        <w:t>Dave Huizing</w:t>
      </w:r>
    </w:p>
    <w:p w14:paraId="3FE6AFCB" w14:textId="77777777" w:rsidR="00B41304" w:rsidRPr="004C52F9" w:rsidRDefault="00B41304" w:rsidP="00B41304">
      <w:pPr>
        <w:spacing w:line="216" w:lineRule="auto"/>
        <w:rPr>
          <w:szCs w:val="20"/>
        </w:rPr>
      </w:pPr>
      <w:r w:rsidRPr="004C52F9">
        <w:rPr>
          <w:szCs w:val="20"/>
        </w:rPr>
        <w:t>tel. +31 (0) 45 5782864</w:t>
      </w:r>
    </w:p>
    <w:p w14:paraId="09636F4C" w14:textId="0FF2E361" w:rsidR="007773B4" w:rsidRPr="002352DB" w:rsidRDefault="00B41304" w:rsidP="00B41304">
      <w:pPr>
        <w:spacing w:line="240" w:lineRule="auto"/>
        <w:rPr>
          <w:color w:val="FF0000"/>
          <w:lang w:val="de-DE"/>
        </w:rPr>
      </w:pPr>
      <w:r w:rsidRPr="002352DB">
        <w:rPr>
          <w:szCs w:val="20"/>
          <w:lang w:val="de-DE"/>
        </w:rPr>
        <w:t xml:space="preserve">e-mail </w:t>
      </w:r>
      <w:hyperlink r:id="rId21" w:history="1">
        <w:r w:rsidRPr="002352DB">
          <w:rPr>
            <w:rStyle w:val="Hyperlink"/>
            <w:rFonts w:cs="Arial"/>
            <w:szCs w:val="20"/>
            <w:lang w:val="de-DE"/>
          </w:rPr>
          <w:t>investor.relations@dsm.com</w:t>
        </w:r>
      </w:hyperlink>
      <w:r>
        <w:rPr>
          <w:color w:val="FF0000"/>
          <w:lang w:val="de-DE"/>
        </w:rPr>
        <w:br/>
      </w:r>
      <w:r>
        <w:rPr>
          <w:color w:val="FF0000"/>
          <w:lang w:val="de-DE"/>
        </w:rPr>
        <w:br/>
      </w:r>
    </w:p>
    <w:p w14:paraId="46B17087" w14:textId="77777777" w:rsidR="000F7AD1" w:rsidRPr="000F7AD1" w:rsidRDefault="000F7AD1" w:rsidP="00C7565F">
      <w:pPr>
        <w:spacing w:line="240" w:lineRule="auto"/>
        <w:rPr>
          <w:sz w:val="16"/>
          <w:szCs w:val="16"/>
          <w:u w:val="single"/>
        </w:rPr>
      </w:pPr>
      <w:r w:rsidRPr="000F7AD1">
        <w:rPr>
          <w:sz w:val="16"/>
          <w:szCs w:val="16"/>
          <w:u w:val="single"/>
        </w:rPr>
        <w:t>Forward-looking statements</w:t>
      </w:r>
    </w:p>
    <w:p w14:paraId="2036D48B" w14:textId="77777777"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7773B4" w:rsidSect="007211C1">
      <w:headerReference w:type="even" r:id="rId22"/>
      <w:headerReference w:type="default" r:id="rId23"/>
      <w:footerReference w:type="even" r:id="rId24"/>
      <w:footerReference w:type="default" r:id="rId25"/>
      <w:headerReference w:type="first" r:id="rId26"/>
      <w:footerReference w:type="first" r:id="rId27"/>
      <w:type w:val="continuous"/>
      <w:pgSz w:w="12240" w:h="15840" w:code="9"/>
      <w:pgMar w:top="851"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887EB" w14:textId="77777777" w:rsidR="003F6D24" w:rsidRDefault="003F6D24" w:rsidP="007F28DE">
      <w:pPr>
        <w:spacing w:line="240" w:lineRule="auto"/>
      </w:pPr>
      <w:r>
        <w:separator/>
      </w:r>
    </w:p>
  </w:endnote>
  <w:endnote w:type="continuationSeparator" w:id="0">
    <w:p w14:paraId="1FB0175C" w14:textId="77777777" w:rsidR="003F6D24" w:rsidRDefault="003F6D24"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E844B" w14:textId="77777777" w:rsidR="009E27CA" w:rsidRDefault="009E27CA" w:rsidP="00AA5BFF">
    <w:pPr>
      <w:pStyle w:val="Footer"/>
    </w:pPr>
    <w:r>
      <w:rPr>
        <w:noProof/>
        <w:sz w:val="2"/>
        <w:szCs w:val="2"/>
        <w:lang w:eastAsia="en-US"/>
      </w:rPr>
      <w:drawing>
        <wp:anchor distT="0" distB="0" distL="114300" distR="114300" simplePos="0" relativeHeight="251682304" behindDoc="1" locked="1" layoutInCell="1" allowOverlap="1" wp14:anchorId="29C00A1C" wp14:editId="47509C8D">
          <wp:simplePos x="0" y="0"/>
          <wp:positionH relativeFrom="page">
            <wp:align>right</wp:align>
          </wp:positionH>
          <wp:positionV relativeFrom="page">
            <wp:posOffset>9431020</wp:posOffset>
          </wp:positionV>
          <wp:extent cx="7560310" cy="561340"/>
          <wp:effectExtent l="0" t="0" r="2540" b="0"/>
          <wp:wrapNone/>
          <wp:docPr id="50"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5FF53" w14:textId="77777777" w:rsidR="009E27CA" w:rsidRDefault="009E27CA"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A74A6" w14:textId="77777777" w:rsidR="009E27CA" w:rsidRDefault="009E27CA" w:rsidP="00AA5BFF">
    <w:pPr>
      <w:pStyle w:val="Footer"/>
    </w:pPr>
    <w:r>
      <w:rPr>
        <w:noProof/>
        <w:sz w:val="2"/>
        <w:szCs w:val="2"/>
        <w:lang w:eastAsia="en-US"/>
      </w:rPr>
      <w:drawing>
        <wp:anchor distT="0" distB="0" distL="114300" distR="114300" simplePos="0" relativeHeight="251688448" behindDoc="1" locked="1" layoutInCell="1" allowOverlap="1" wp14:anchorId="74072428" wp14:editId="51030BC4">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9FFDC" w14:textId="77777777" w:rsidR="009E27CA" w:rsidRDefault="009E27CA" w:rsidP="00AA5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94BAC" w14:textId="77777777" w:rsidR="009E27CA" w:rsidRDefault="009E27CA">
    <w:pPr>
      <w:pStyle w:val="Footer"/>
    </w:pPr>
    <w:r>
      <w:rPr>
        <w:noProof/>
        <w:sz w:val="2"/>
        <w:szCs w:val="2"/>
        <w:lang w:eastAsia="en-US"/>
      </w:rPr>
      <w:drawing>
        <wp:anchor distT="0" distB="0" distL="114300" distR="114300" simplePos="0" relativeHeight="251667968" behindDoc="1" locked="1" layoutInCell="1" allowOverlap="1" wp14:anchorId="7CE73424" wp14:editId="4CC85664">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ECA0A" w14:textId="77777777" w:rsidR="009E27CA" w:rsidRDefault="009E27CA" w:rsidP="00AA5BFF">
    <w:pPr>
      <w:pStyle w:val="Footer"/>
    </w:pPr>
    <w:r>
      <w:rPr>
        <w:noProof/>
        <w:sz w:val="2"/>
        <w:szCs w:val="2"/>
        <w:lang w:eastAsia="en-US"/>
      </w:rPr>
      <w:drawing>
        <wp:anchor distT="0" distB="0" distL="114300" distR="114300" simplePos="0" relativeHeight="251674112" behindDoc="1" locked="1" layoutInCell="1" allowOverlap="1" wp14:anchorId="2AB4F7E6" wp14:editId="7B96FB02">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9ACB7" w14:textId="77777777" w:rsidR="009E27CA" w:rsidRDefault="009E27CA"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5D1B" w14:textId="77777777" w:rsidR="009E27CA" w:rsidRPr="000C7EBB" w:rsidRDefault="009E27CA" w:rsidP="00AA5BFF">
    <w:pPr>
      <w:pStyle w:val="Footer"/>
    </w:pPr>
  </w:p>
  <w:p w14:paraId="4F098C54" w14:textId="77777777" w:rsidR="009E27CA" w:rsidRDefault="009E27CA" w:rsidP="00AA5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FC949" w14:textId="77777777" w:rsidR="009E27CA" w:rsidRPr="000C7EBB" w:rsidRDefault="009E27CA" w:rsidP="000C7E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8520E" w14:textId="77777777" w:rsidR="009E27CA" w:rsidRPr="000C7EBB" w:rsidRDefault="009E27CA" w:rsidP="00AA5BFF">
    <w:pPr>
      <w:pStyle w:val="Footer"/>
    </w:pPr>
  </w:p>
  <w:p w14:paraId="5B20B32F" w14:textId="77777777" w:rsidR="009E27CA" w:rsidRDefault="009E27CA"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40B3" w14:textId="77777777" w:rsidR="003F6D24" w:rsidRDefault="003F6D24" w:rsidP="007F28DE">
      <w:pPr>
        <w:spacing w:line="240" w:lineRule="auto"/>
      </w:pPr>
      <w:r>
        <w:separator/>
      </w:r>
    </w:p>
  </w:footnote>
  <w:footnote w:type="continuationSeparator" w:id="0">
    <w:p w14:paraId="12D4807A" w14:textId="77777777" w:rsidR="003F6D24" w:rsidRDefault="003F6D24"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8141"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580059DE" wp14:editId="20848938">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5D4374" w14:textId="77777777" w:rsidR="009E27CA" w:rsidRPr="005342B2" w:rsidRDefault="009E27CA"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80059DE"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655D4374" w14:textId="77777777" w:rsidR="009E27CA" w:rsidRPr="005342B2" w:rsidRDefault="009E27CA"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1790EE95" wp14:editId="2E1D7750">
          <wp:simplePos x="0" y="0"/>
          <wp:positionH relativeFrom="page">
            <wp:posOffset>0</wp:posOffset>
          </wp:positionH>
          <wp:positionV relativeFrom="page">
            <wp:posOffset>9481820</wp:posOffset>
          </wp:positionV>
          <wp:extent cx="7560310" cy="575945"/>
          <wp:effectExtent l="0" t="0" r="2540" b="0"/>
          <wp:wrapNone/>
          <wp:docPr id="48"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3B76FFD8" wp14:editId="5F41DBC1">
          <wp:simplePos x="0" y="0"/>
          <wp:positionH relativeFrom="page">
            <wp:posOffset>0</wp:posOffset>
          </wp:positionH>
          <wp:positionV relativeFrom="page">
            <wp:posOffset>0</wp:posOffset>
          </wp:positionV>
          <wp:extent cx="7560310" cy="1296035"/>
          <wp:effectExtent l="0" t="0" r="2540" b="0"/>
          <wp:wrapNone/>
          <wp:docPr id="49"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4DCF8888" w14:textId="77777777" w:rsidR="009E27CA" w:rsidRDefault="009E27CA"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37AA7" w14:textId="6BFCAC4A" w:rsidR="009E27CA" w:rsidRPr="00A46222" w:rsidRDefault="009E27CA" w:rsidP="00716FE2">
    <w:pPr>
      <w:pStyle w:val="Header"/>
      <w:rPr>
        <w:sz w:val="2"/>
        <w:szCs w:val="2"/>
      </w:rPr>
    </w:pPr>
    <w:bookmarkStart w:id="0" w:name="LogoP1"/>
    <w:r>
      <w:rPr>
        <w:noProof/>
        <w:sz w:val="2"/>
        <w:szCs w:val="2"/>
        <w:lang w:val="en-US" w:eastAsia="en-US"/>
      </w:rPr>
      <mc:AlternateContent>
        <mc:Choice Requires="wps">
          <w:drawing>
            <wp:anchor distT="0" distB="0" distL="114300" distR="114300" simplePos="0" relativeHeight="251659264" behindDoc="0" locked="0" layoutInCell="0" allowOverlap="1" wp14:anchorId="7C987697" wp14:editId="000A8C40">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CBF6F" w14:textId="77777777" w:rsidR="009E27CA" w:rsidRPr="00AF7C8A" w:rsidRDefault="009E27CA"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C987697"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649CBF6F" w14:textId="77777777" w:rsidR="009E27CA" w:rsidRPr="00AF7C8A" w:rsidRDefault="009E27CA" w:rsidP="00AF7C8A">
                    <w:pPr>
                      <w:jc w:val="right"/>
                      <w:rPr>
                        <w:rFonts w:ascii="Calibri" w:hAnsi="Calibri"/>
                        <w:color w:val="737373"/>
                      </w:rPr>
                    </w:pPr>
                  </w:p>
                </w:txbxContent>
              </v:textbox>
              <w10:wrap anchorx="page" anchory="page"/>
            </v:shape>
          </w:pict>
        </mc:Fallback>
      </mc:AlternateContent>
    </w:r>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20BB" w14:textId="77777777" w:rsidR="009E27CA" w:rsidRDefault="009E27CA" w:rsidP="00E06866">
    <w:pPr>
      <w:pStyle w:val="Header"/>
      <w:rPr>
        <w:rFonts w:ascii="&quot;calibri&quot;,sans-serif" w:hAnsi="&quot;calibri&quot;,sans-serif" w:hint="eastAsia"/>
        <w:color w:val="000000"/>
        <w:sz w:val="20"/>
      </w:rPr>
    </w:pPr>
    <w:bookmarkStart w:id="1" w:name="_Hlk535571855"/>
    <w:bookmarkStart w:id="2" w:name="TITUS1HeaderFirstPage"/>
    <w:r>
      <w:rPr>
        <w:rFonts w:ascii="&quot;calibri&quot;,sans-serif" w:hAnsi="&quot;calibri&quot;,sans-serif" w:hint="eastAsia"/>
        <w:color w:val="000000"/>
        <w:sz w:val="20"/>
      </w:rPr>
      <w:t>Confidential</w:t>
    </w:r>
    <w:bookmarkEnd w:id="1"/>
  </w:p>
  <w:bookmarkEnd w:id="2"/>
  <w:p w14:paraId="4CE55836" w14:textId="77777777" w:rsidR="009E27CA" w:rsidRDefault="009E27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E1683" w14:textId="77777777" w:rsidR="009E27CA" w:rsidRPr="00A46222" w:rsidRDefault="009E27CA"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52B6FA6A" wp14:editId="50B18F2C">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F54C89"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2B6FA6A" id="_x0000_t202" coordsize="21600,21600" o:spt="202" path="m,l,21600r21600,l21600,xe">
              <v:stroke joinstyle="miter"/>
              <v:path gradientshapeok="t" o:connecttype="rect"/>
            </v:shapetype>
            <v:shape id="MSIPCM6bcc4b9cac7190f9368f2ecd" o:spid="_x0000_s1028"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oiIQ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" o:allowincell="f" filled="f" stroked="f" strokeweight=".5pt">
              <v:textbox inset=",0,20pt,0">
                <w:txbxContent>
                  <w:p w14:paraId="0FF54C89"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46CE5C95" wp14:editId="75C2928C">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447CFD92" wp14:editId="0A18957F">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352A8C8" w14:textId="77777777" w:rsidR="009E27CA" w:rsidRDefault="009E27CA"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6503" w14:textId="77777777" w:rsidR="009E27CA" w:rsidRPr="00A46222" w:rsidRDefault="009E27CA"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6C2BD93D" wp14:editId="6939EA86">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E765D6" w14:textId="77777777" w:rsidR="009E27CA" w:rsidRPr="00AA5BFF" w:rsidRDefault="009E27CA"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C2BD93D" id="_x0000_t202" coordsize="21600,21600" o:spt="202" path="m,l,21600r21600,l21600,xe">
              <v:stroke joinstyle="miter"/>
              <v:path gradientshapeok="t" o:connecttype="rect"/>
            </v:shapetype>
            <v:shape id="MSIPCMa2e94c3c959cbe0d569aaddc" o:spid="_x0000_s1029"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ASGg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" o:allowincell="f" filled="f" stroked="f" strokeweight=".5pt">
              <v:textbox inset=",0,20pt,0">
                <w:txbxContent>
                  <w:p w14:paraId="38E765D6" w14:textId="77777777" w:rsidR="009E27CA" w:rsidRPr="00AA5BFF" w:rsidRDefault="009E27CA"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6DE71023" wp14:editId="5462F969">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DC0B" w14:textId="77777777" w:rsidR="009E27CA" w:rsidRDefault="009E27CA" w:rsidP="00E06866">
    <w:pPr>
      <w:pStyle w:val="Header"/>
      <w:rPr>
        <w:rFonts w:ascii="&quot;calibri&quot;,sans-serif" w:hAnsi="&quot;calibri&quot;,sans-serif" w:hint="eastAsia"/>
        <w:color w:val="000000"/>
        <w:sz w:val="20"/>
        <w:szCs w:val="2"/>
      </w:rPr>
    </w:pPr>
    <w:bookmarkStart w:id="4" w:name="_Hlk535571856"/>
    <w:bookmarkStart w:id="5" w:name="TITUS2HeaderFirstPage"/>
    <w:r>
      <w:rPr>
        <w:rFonts w:ascii="&quot;calibri&quot;,sans-serif" w:hAnsi="&quot;calibri&quot;,sans-serif" w:hint="eastAsia"/>
        <w:color w:val="000000"/>
        <w:sz w:val="20"/>
        <w:szCs w:val="2"/>
      </w:rPr>
      <w:t>Confidential</w:t>
    </w:r>
    <w:bookmarkEnd w:id="4"/>
  </w:p>
  <w:bookmarkEnd w:id="5"/>
  <w:p w14:paraId="28B68CCE" w14:textId="77777777" w:rsidR="009E27CA" w:rsidRPr="00A46222" w:rsidRDefault="009E27CA"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3CA72A59" wp14:editId="74106102">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33669146" wp14:editId="00DFF48A">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7E448995" w14:textId="77777777" w:rsidR="009E27CA" w:rsidRDefault="009E27CA"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505" w14:textId="65FE6701" w:rsidR="009E27CA" w:rsidRDefault="009E27CA" w:rsidP="00B41304">
    <w:pPr>
      <w:pStyle w:val="Header"/>
    </w:pPr>
    <w:r>
      <w:rPr>
        <w:noProof/>
      </w:rPr>
      <mc:AlternateContent>
        <mc:Choice Requires="wps">
          <w:drawing>
            <wp:anchor distT="0" distB="0" distL="114300" distR="114300" simplePos="0" relativeHeight="251698688" behindDoc="0" locked="0" layoutInCell="0" allowOverlap="1" wp14:anchorId="6A2879DE" wp14:editId="2DD81EBA">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CC9ADC" w14:textId="77777777" w:rsidR="009E27CA" w:rsidRPr="00C64F36" w:rsidRDefault="009E27CA"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A2879DE" id="_x0000_t202" coordsize="21600,21600" o:spt="202" path="m,l,21600r21600,l21600,xe">
              <v:stroke joinstyle="miter"/>
              <v:path gradientshapeok="t" o:connecttype="rect"/>
            </v:shapetype>
            <v:shape id="MSIPCMe7264235892dc0a42d8d6905" o:spid="_x0000_s1030"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0p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a+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K55NKRwDAABBBgAADgAAAAAAAAAAAAAA&#10;AAAuAgAAZHJzL2Uyb0RvYy54bWxQSwECLQAUAAYACAAAACEAUoaBz9sAAAAHAQAADwAAAAAAAAAA&#10;AAAAAAB2BQAAZHJzL2Rvd25yZXYueG1sUEsFBgAAAAAEAAQA8wAAAH4GAAAAAA==&#10;" o:allowincell="f" filled="f" stroked="f" strokeweight=".5pt">
              <v:textbox inset=",0,20pt,0">
                <w:txbxContent>
                  <w:p w14:paraId="02CC9ADC" w14:textId="77777777" w:rsidR="009E27CA" w:rsidRPr="00C64F36" w:rsidRDefault="009E27CA" w:rsidP="00C64F36">
                    <w:pPr>
                      <w:jc w:val="right"/>
                      <w:rPr>
                        <w:rFonts w:ascii="Calibri" w:hAnsi="Calibri"/>
                        <w:color w:val="737373"/>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E375" w14:textId="77777777" w:rsidR="009E27CA" w:rsidRPr="002352DB" w:rsidRDefault="009E27CA">
    <w:pPr>
      <w:pStyle w:val="Header"/>
      <w:rPr>
        <w:lang w:val="en-US"/>
      </w:rPr>
    </w:pPr>
    <w:r>
      <w:rPr>
        <w:noProof/>
      </w:rPr>
      <mc:AlternateContent>
        <mc:Choice Requires="wps">
          <w:drawing>
            <wp:anchor distT="0" distB="0" distL="114300" distR="114300" simplePos="0" relativeHeight="251659776" behindDoc="0" locked="0" layoutInCell="0" allowOverlap="1" wp14:anchorId="571FA0AF" wp14:editId="73642E9D">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7C451" w14:textId="77777777" w:rsidR="009E27CA" w:rsidRPr="000F7AD1" w:rsidRDefault="009E27CA"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71FA0AF" id="_x0000_t202" coordsize="21600,21600" o:spt="202" path="m,l,21600r21600,l21600,xe">
              <v:stroke joinstyle="miter"/>
              <v:path gradientshapeok="t" o:connecttype="rect"/>
            </v:shapetype>
            <v:shape id="MSIPCMd9414fd5bd4a3d5d19efe6ea" o:spid="_x0000_s1031"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0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W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JiX6bQcAwAAPgYAAA4AAAAAAAAAAAAA&#10;AAAALgIAAGRycy9lMm9Eb2MueG1sUEsBAi0AFAAGAAgAAAAhABS95qrcAAAABwEAAA8AAAAAAAAA&#10;AAAAAAAAdgUAAGRycy9kb3ducmV2LnhtbFBLBQYAAAAABAAEAPMAAAB/BgAAAAA=&#10;" o:allowincell="f" filled="f" stroked="f" strokeweight=".5pt">
              <v:textbox inset=",0,20pt,0">
                <w:txbxContent>
                  <w:p w14:paraId="6597C451" w14:textId="77777777" w:rsidR="009E27CA" w:rsidRPr="000F7AD1" w:rsidRDefault="009E27CA" w:rsidP="000F7AD1">
                    <w:pPr>
                      <w:jc w:val="right"/>
                      <w:rPr>
                        <w:rFonts w:ascii="Calibri" w:hAnsi="Calibri" w:cs="Calibri"/>
                        <w:color w:val="737373"/>
                      </w:rPr>
                    </w:pPr>
                  </w:p>
                </w:txbxContent>
              </v:textbox>
              <w10:wrap anchorx="page" anchory="page"/>
            </v:shape>
          </w:pict>
        </mc:Fallback>
      </mc:AlternateContent>
    </w:r>
    <w:sdt>
      <w:sdtPr>
        <w:id w:val="1164278687"/>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531DC8A2" w14:textId="77777777" w:rsidR="009E27CA" w:rsidRPr="002352DB" w:rsidRDefault="009E27CA" w:rsidP="00716FE2">
    <w:pPr>
      <w:pStyle w:val="Header"/>
      <w:rPr>
        <w:lang w:val="en-US"/>
      </w:rPr>
    </w:pPr>
    <w:r w:rsidRPr="002352DB">
      <w:rPr>
        <w:lang w:val="en-US"/>
      </w:rPr>
      <w:t>DSM strategy update</w:t>
    </w:r>
  </w:p>
  <w:p w14:paraId="38A6D37B" w14:textId="77777777" w:rsidR="009E27CA" w:rsidRPr="002352DB" w:rsidRDefault="009E27CA"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5F38" w14:textId="77777777" w:rsidR="009E27CA" w:rsidRDefault="009E27CA" w:rsidP="00E06866">
    <w:pPr>
      <w:pStyle w:val="Header"/>
      <w:rPr>
        <w:rFonts w:ascii="&quot;calibri&quot;,sans-serif" w:hAnsi="&quot;calibri&quot;,sans-serif" w:hint="eastAsia"/>
        <w:color w:val="000000"/>
        <w:sz w:val="20"/>
      </w:rPr>
    </w:pPr>
    <w:bookmarkStart w:id="8" w:name="_Hlk535571857"/>
    <w:bookmarkStart w:id="9" w:name="TITUS3HeaderFirstPage"/>
    <w:r>
      <w:rPr>
        <w:rFonts w:ascii="&quot;calibri&quot;,sans-serif" w:hAnsi="&quot;calibri&quot;,sans-serif" w:hint="eastAsia"/>
        <w:color w:val="000000"/>
        <w:sz w:val="20"/>
      </w:rPr>
      <w:t>Confidential</w:t>
    </w:r>
    <w:bookmarkEnd w:id="8"/>
  </w:p>
  <w:bookmarkEnd w:id="9"/>
  <w:p w14:paraId="7974D988" w14:textId="77777777" w:rsidR="009E27CA" w:rsidRPr="002352DB" w:rsidRDefault="007211C1" w:rsidP="00AA5BFF">
    <w:pPr>
      <w:pStyle w:val="Header"/>
      <w:rPr>
        <w:lang w:val="en-US"/>
      </w:rPr>
    </w:pPr>
    <w:sdt>
      <w:sdtPr>
        <w:id w:val="-250657316"/>
        <w:docPartObj>
          <w:docPartGallery w:val="Page Numbers (Top of Page)"/>
          <w:docPartUnique/>
        </w:docPartObj>
      </w:sdtPr>
      <w:sdtEndPr/>
      <w:sdtContent>
        <w:r w:rsidR="009E27CA" w:rsidRPr="002352DB">
          <w:rPr>
            <w:lang w:val="en-US"/>
          </w:rPr>
          <w:t xml:space="preserve">Page </w:t>
        </w:r>
        <w:r w:rsidR="009E27CA" w:rsidRPr="000F7AD1">
          <w:rPr>
            <w:bCs/>
            <w:sz w:val="24"/>
          </w:rPr>
          <w:fldChar w:fldCharType="begin"/>
        </w:r>
        <w:r w:rsidR="009E27CA" w:rsidRPr="002352DB">
          <w:rPr>
            <w:bCs/>
            <w:lang w:val="en-US"/>
          </w:rPr>
          <w:instrText xml:space="preserve"> PAGE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r w:rsidR="009E27CA" w:rsidRPr="002352DB">
          <w:rPr>
            <w:lang w:val="en-US"/>
          </w:rPr>
          <w:t xml:space="preserve"> of </w:t>
        </w:r>
        <w:r w:rsidR="009E27CA" w:rsidRPr="000F7AD1">
          <w:rPr>
            <w:bCs/>
            <w:sz w:val="24"/>
          </w:rPr>
          <w:fldChar w:fldCharType="begin"/>
        </w:r>
        <w:r w:rsidR="009E27CA" w:rsidRPr="002352DB">
          <w:rPr>
            <w:bCs/>
            <w:lang w:val="en-US"/>
          </w:rPr>
          <w:instrText xml:space="preserve"> NUMPAGES  </w:instrText>
        </w:r>
        <w:r w:rsidR="009E27CA" w:rsidRPr="000F7AD1">
          <w:rPr>
            <w:bCs/>
            <w:sz w:val="24"/>
          </w:rPr>
          <w:fldChar w:fldCharType="separate"/>
        </w:r>
        <w:r w:rsidR="009E27CA" w:rsidRPr="002352DB">
          <w:rPr>
            <w:bCs/>
            <w:noProof/>
            <w:lang w:val="en-US"/>
          </w:rPr>
          <w:t>3</w:t>
        </w:r>
        <w:r w:rsidR="009E27CA" w:rsidRPr="000F7AD1">
          <w:rPr>
            <w:bCs/>
            <w:sz w:val="24"/>
          </w:rPr>
          <w:fldChar w:fldCharType="end"/>
        </w:r>
      </w:sdtContent>
    </w:sdt>
  </w:p>
  <w:p w14:paraId="12CA2FB8" w14:textId="77777777" w:rsidR="009E27CA" w:rsidRPr="002352DB" w:rsidRDefault="009E27CA" w:rsidP="00AA5BFF">
    <w:pPr>
      <w:pStyle w:val="Header"/>
      <w:rPr>
        <w:lang w:val="en-US"/>
      </w:rPr>
    </w:pPr>
    <w:r w:rsidRPr="002352DB">
      <w:rPr>
        <w:lang w:val="en-US"/>
      </w:rPr>
      <w:t>DSM strategy update</w:t>
    </w:r>
  </w:p>
  <w:p w14:paraId="71955C50" w14:textId="77777777" w:rsidR="009E27CA" w:rsidRPr="002352DB" w:rsidRDefault="009E27CA" w:rsidP="00AA5BFF">
    <w:pPr>
      <w:pStyle w:val="Header"/>
      <w:rPr>
        <w:lang w:val="en-US"/>
      </w:rPr>
    </w:pPr>
    <w:r w:rsidRPr="002352DB">
      <w:rPr>
        <w:lang w:val="en-US"/>
      </w:rPr>
      <w:t>20 June 2018</w:t>
    </w:r>
  </w:p>
  <w:p w14:paraId="0A036B4B" w14:textId="77777777" w:rsidR="009E27CA" w:rsidRDefault="009E27CA"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E50086"/>
    <w:multiLevelType w:val="multilevel"/>
    <w:tmpl w:val="6C6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rgUARNRTbywAAAA="/>
  </w:docVars>
  <w:rsids>
    <w:rsidRoot w:val="007F28DE"/>
    <w:rsid w:val="00002BCE"/>
    <w:rsid w:val="00005F0B"/>
    <w:rsid w:val="00012B70"/>
    <w:rsid w:val="00013A3F"/>
    <w:rsid w:val="00020812"/>
    <w:rsid w:val="0003205B"/>
    <w:rsid w:val="0003600B"/>
    <w:rsid w:val="00044BCA"/>
    <w:rsid w:val="00045E80"/>
    <w:rsid w:val="00047846"/>
    <w:rsid w:val="00047EC0"/>
    <w:rsid w:val="0005449F"/>
    <w:rsid w:val="00054C4D"/>
    <w:rsid w:val="0005743D"/>
    <w:rsid w:val="00057834"/>
    <w:rsid w:val="00057CA3"/>
    <w:rsid w:val="000700F4"/>
    <w:rsid w:val="000774BE"/>
    <w:rsid w:val="00080E3B"/>
    <w:rsid w:val="00082F34"/>
    <w:rsid w:val="00085516"/>
    <w:rsid w:val="00092518"/>
    <w:rsid w:val="000931D4"/>
    <w:rsid w:val="000A0426"/>
    <w:rsid w:val="000A0FD3"/>
    <w:rsid w:val="000A780C"/>
    <w:rsid w:val="000B0FD3"/>
    <w:rsid w:val="000B11D0"/>
    <w:rsid w:val="000B3D84"/>
    <w:rsid w:val="000B515E"/>
    <w:rsid w:val="000C21F1"/>
    <w:rsid w:val="000C7BFE"/>
    <w:rsid w:val="000C7EBB"/>
    <w:rsid w:val="000D18F8"/>
    <w:rsid w:val="000D43DB"/>
    <w:rsid w:val="000E5200"/>
    <w:rsid w:val="000E5E01"/>
    <w:rsid w:val="000F7AD1"/>
    <w:rsid w:val="001011AB"/>
    <w:rsid w:val="001061BB"/>
    <w:rsid w:val="00111095"/>
    <w:rsid w:val="001121F8"/>
    <w:rsid w:val="00123DF3"/>
    <w:rsid w:val="001263A1"/>
    <w:rsid w:val="0013053D"/>
    <w:rsid w:val="00141F5C"/>
    <w:rsid w:val="00163B0D"/>
    <w:rsid w:val="001673F1"/>
    <w:rsid w:val="00171DF8"/>
    <w:rsid w:val="00174DBA"/>
    <w:rsid w:val="00184866"/>
    <w:rsid w:val="00193840"/>
    <w:rsid w:val="001A0B27"/>
    <w:rsid w:val="001A4708"/>
    <w:rsid w:val="001A6241"/>
    <w:rsid w:val="001B11A9"/>
    <w:rsid w:val="001B34A6"/>
    <w:rsid w:val="001B7316"/>
    <w:rsid w:val="001C0D0E"/>
    <w:rsid w:val="001C14AF"/>
    <w:rsid w:val="001D1C13"/>
    <w:rsid w:val="001D2BEC"/>
    <w:rsid w:val="001D2D66"/>
    <w:rsid w:val="001D4818"/>
    <w:rsid w:val="001D72AC"/>
    <w:rsid w:val="001E5762"/>
    <w:rsid w:val="001F6AD0"/>
    <w:rsid w:val="001F6D9F"/>
    <w:rsid w:val="00200D1D"/>
    <w:rsid w:val="00205A46"/>
    <w:rsid w:val="00207395"/>
    <w:rsid w:val="00214510"/>
    <w:rsid w:val="00214759"/>
    <w:rsid w:val="002202D0"/>
    <w:rsid w:val="00221080"/>
    <w:rsid w:val="00223A84"/>
    <w:rsid w:val="00226A87"/>
    <w:rsid w:val="0023284D"/>
    <w:rsid w:val="002352DB"/>
    <w:rsid w:val="00246848"/>
    <w:rsid w:val="0024790F"/>
    <w:rsid w:val="00255EC6"/>
    <w:rsid w:val="00280A88"/>
    <w:rsid w:val="00281DD4"/>
    <w:rsid w:val="00284928"/>
    <w:rsid w:val="002879BD"/>
    <w:rsid w:val="00294341"/>
    <w:rsid w:val="00296053"/>
    <w:rsid w:val="002A0880"/>
    <w:rsid w:val="002A1145"/>
    <w:rsid w:val="002A2E94"/>
    <w:rsid w:val="002B299E"/>
    <w:rsid w:val="002B6C42"/>
    <w:rsid w:val="002C1CD3"/>
    <w:rsid w:val="002C3C36"/>
    <w:rsid w:val="002C77A2"/>
    <w:rsid w:val="002D3A4E"/>
    <w:rsid w:val="002D4ED8"/>
    <w:rsid w:val="002D5168"/>
    <w:rsid w:val="002D5581"/>
    <w:rsid w:val="002E50CD"/>
    <w:rsid w:val="002E57B3"/>
    <w:rsid w:val="002E6AAA"/>
    <w:rsid w:val="002E7495"/>
    <w:rsid w:val="002F0103"/>
    <w:rsid w:val="002F0F42"/>
    <w:rsid w:val="002F498C"/>
    <w:rsid w:val="002F6DAD"/>
    <w:rsid w:val="002F7E92"/>
    <w:rsid w:val="00302631"/>
    <w:rsid w:val="00311F4F"/>
    <w:rsid w:val="003147C9"/>
    <w:rsid w:val="00316A8D"/>
    <w:rsid w:val="003229E3"/>
    <w:rsid w:val="00337374"/>
    <w:rsid w:val="00340B23"/>
    <w:rsid w:val="00350CAB"/>
    <w:rsid w:val="00351CFF"/>
    <w:rsid w:val="00352F8A"/>
    <w:rsid w:val="003568F2"/>
    <w:rsid w:val="00364F28"/>
    <w:rsid w:val="003657CC"/>
    <w:rsid w:val="00371529"/>
    <w:rsid w:val="00372804"/>
    <w:rsid w:val="00372FF0"/>
    <w:rsid w:val="0037351B"/>
    <w:rsid w:val="003735C0"/>
    <w:rsid w:val="00377099"/>
    <w:rsid w:val="0038695B"/>
    <w:rsid w:val="00390645"/>
    <w:rsid w:val="00392402"/>
    <w:rsid w:val="003A2EA3"/>
    <w:rsid w:val="003A3782"/>
    <w:rsid w:val="003A51AF"/>
    <w:rsid w:val="003A5BAE"/>
    <w:rsid w:val="003B3001"/>
    <w:rsid w:val="003C30D6"/>
    <w:rsid w:val="003C56A5"/>
    <w:rsid w:val="003C61A1"/>
    <w:rsid w:val="003C7627"/>
    <w:rsid w:val="003D4307"/>
    <w:rsid w:val="003D5C89"/>
    <w:rsid w:val="003D65FD"/>
    <w:rsid w:val="003D6823"/>
    <w:rsid w:val="003D74EE"/>
    <w:rsid w:val="003D7C36"/>
    <w:rsid w:val="003D7C8E"/>
    <w:rsid w:val="003E6604"/>
    <w:rsid w:val="003E6B29"/>
    <w:rsid w:val="003F03A8"/>
    <w:rsid w:val="003F50EE"/>
    <w:rsid w:val="003F5230"/>
    <w:rsid w:val="003F6D24"/>
    <w:rsid w:val="004013F5"/>
    <w:rsid w:val="00402C67"/>
    <w:rsid w:val="00404E62"/>
    <w:rsid w:val="00413332"/>
    <w:rsid w:val="0041501B"/>
    <w:rsid w:val="00423364"/>
    <w:rsid w:val="0043230C"/>
    <w:rsid w:val="004355F7"/>
    <w:rsid w:val="004372B6"/>
    <w:rsid w:val="004426BD"/>
    <w:rsid w:val="00446539"/>
    <w:rsid w:val="00446CF9"/>
    <w:rsid w:val="004515B0"/>
    <w:rsid w:val="004524AE"/>
    <w:rsid w:val="00460849"/>
    <w:rsid w:val="004646B2"/>
    <w:rsid w:val="00467B64"/>
    <w:rsid w:val="00467C42"/>
    <w:rsid w:val="004761B4"/>
    <w:rsid w:val="00491CC3"/>
    <w:rsid w:val="0049303E"/>
    <w:rsid w:val="00496174"/>
    <w:rsid w:val="004A64C0"/>
    <w:rsid w:val="004A6564"/>
    <w:rsid w:val="004B01C5"/>
    <w:rsid w:val="004B4B7E"/>
    <w:rsid w:val="004B4BFF"/>
    <w:rsid w:val="004C0B62"/>
    <w:rsid w:val="004D18D9"/>
    <w:rsid w:val="004D1D1F"/>
    <w:rsid w:val="004D566D"/>
    <w:rsid w:val="004D7A82"/>
    <w:rsid w:val="004E30B3"/>
    <w:rsid w:val="004E3D5D"/>
    <w:rsid w:val="004E52D4"/>
    <w:rsid w:val="004F22F8"/>
    <w:rsid w:val="004F7352"/>
    <w:rsid w:val="004F7B80"/>
    <w:rsid w:val="00504A5F"/>
    <w:rsid w:val="0051236D"/>
    <w:rsid w:val="00514BD2"/>
    <w:rsid w:val="00517FCC"/>
    <w:rsid w:val="00526555"/>
    <w:rsid w:val="005308D4"/>
    <w:rsid w:val="005336BC"/>
    <w:rsid w:val="005342B2"/>
    <w:rsid w:val="005352E9"/>
    <w:rsid w:val="005366DD"/>
    <w:rsid w:val="00537E10"/>
    <w:rsid w:val="00540FAD"/>
    <w:rsid w:val="005555DE"/>
    <w:rsid w:val="00557774"/>
    <w:rsid w:val="0056458D"/>
    <w:rsid w:val="00565F46"/>
    <w:rsid w:val="005667BA"/>
    <w:rsid w:val="005710B3"/>
    <w:rsid w:val="00571972"/>
    <w:rsid w:val="00575426"/>
    <w:rsid w:val="00575475"/>
    <w:rsid w:val="00584BE1"/>
    <w:rsid w:val="005864F3"/>
    <w:rsid w:val="005902F7"/>
    <w:rsid w:val="005948F8"/>
    <w:rsid w:val="005A30F3"/>
    <w:rsid w:val="005A60A7"/>
    <w:rsid w:val="005A64EB"/>
    <w:rsid w:val="005A770C"/>
    <w:rsid w:val="005B510E"/>
    <w:rsid w:val="005B660F"/>
    <w:rsid w:val="005B6CA8"/>
    <w:rsid w:val="005B7C4E"/>
    <w:rsid w:val="005C1081"/>
    <w:rsid w:val="005C1178"/>
    <w:rsid w:val="005C69E7"/>
    <w:rsid w:val="005C6B45"/>
    <w:rsid w:val="005D2BD4"/>
    <w:rsid w:val="005D5F35"/>
    <w:rsid w:val="005D6158"/>
    <w:rsid w:val="005E3A67"/>
    <w:rsid w:val="005E63B8"/>
    <w:rsid w:val="005F0BFF"/>
    <w:rsid w:val="005F0ED4"/>
    <w:rsid w:val="005F2778"/>
    <w:rsid w:val="005F665B"/>
    <w:rsid w:val="00601A70"/>
    <w:rsid w:val="00614417"/>
    <w:rsid w:val="006228C6"/>
    <w:rsid w:val="00632B11"/>
    <w:rsid w:val="006456C0"/>
    <w:rsid w:val="006464AB"/>
    <w:rsid w:val="00647DFB"/>
    <w:rsid w:val="00661266"/>
    <w:rsid w:val="006620B6"/>
    <w:rsid w:val="00665131"/>
    <w:rsid w:val="00670C5C"/>
    <w:rsid w:val="006852CC"/>
    <w:rsid w:val="00691BD4"/>
    <w:rsid w:val="006960BA"/>
    <w:rsid w:val="006965AB"/>
    <w:rsid w:val="00696D8B"/>
    <w:rsid w:val="006A4347"/>
    <w:rsid w:val="006A7B75"/>
    <w:rsid w:val="006B1A87"/>
    <w:rsid w:val="006B24C3"/>
    <w:rsid w:val="006C0F8F"/>
    <w:rsid w:val="006C35A4"/>
    <w:rsid w:val="006C3690"/>
    <w:rsid w:val="006D29CE"/>
    <w:rsid w:val="006D66F5"/>
    <w:rsid w:val="006E2BD2"/>
    <w:rsid w:val="006F43B8"/>
    <w:rsid w:val="006F46F8"/>
    <w:rsid w:val="006F4CEB"/>
    <w:rsid w:val="006F6BC4"/>
    <w:rsid w:val="00700174"/>
    <w:rsid w:val="0070023A"/>
    <w:rsid w:val="00707D3E"/>
    <w:rsid w:val="00707E8B"/>
    <w:rsid w:val="00712635"/>
    <w:rsid w:val="00712CB1"/>
    <w:rsid w:val="007134D5"/>
    <w:rsid w:val="00714762"/>
    <w:rsid w:val="00716FE2"/>
    <w:rsid w:val="007211C1"/>
    <w:rsid w:val="00724082"/>
    <w:rsid w:val="007253B4"/>
    <w:rsid w:val="00730608"/>
    <w:rsid w:val="00730E1F"/>
    <w:rsid w:val="00732D76"/>
    <w:rsid w:val="00735543"/>
    <w:rsid w:val="00740770"/>
    <w:rsid w:val="007445EC"/>
    <w:rsid w:val="0075205E"/>
    <w:rsid w:val="00752CE8"/>
    <w:rsid w:val="00755E69"/>
    <w:rsid w:val="007561DB"/>
    <w:rsid w:val="00760A55"/>
    <w:rsid w:val="00762E73"/>
    <w:rsid w:val="00770BEF"/>
    <w:rsid w:val="00772CFA"/>
    <w:rsid w:val="00776DCC"/>
    <w:rsid w:val="007773B4"/>
    <w:rsid w:val="007777CF"/>
    <w:rsid w:val="00780C3C"/>
    <w:rsid w:val="00787D9D"/>
    <w:rsid w:val="00793B1F"/>
    <w:rsid w:val="0079541D"/>
    <w:rsid w:val="00795D7F"/>
    <w:rsid w:val="00797BDE"/>
    <w:rsid w:val="007A3982"/>
    <w:rsid w:val="007A6942"/>
    <w:rsid w:val="007A6E6E"/>
    <w:rsid w:val="007B1FDA"/>
    <w:rsid w:val="007B36DB"/>
    <w:rsid w:val="007C75CA"/>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573C"/>
    <w:rsid w:val="0080788B"/>
    <w:rsid w:val="00825023"/>
    <w:rsid w:val="00827175"/>
    <w:rsid w:val="008315D6"/>
    <w:rsid w:val="0083508D"/>
    <w:rsid w:val="008427ED"/>
    <w:rsid w:val="008468AA"/>
    <w:rsid w:val="0085556A"/>
    <w:rsid w:val="00857338"/>
    <w:rsid w:val="00865AF1"/>
    <w:rsid w:val="00867C9A"/>
    <w:rsid w:val="00891169"/>
    <w:rsid w:val="00893D15"/>
    <w:rsid w:val="0089565E"/>
    <w:rsid w:val="00895AC0"/>
    <w:rsid w:val="00896086"/>
    <w:rsid w:val="008A11A3"/>
    <w:rsid w:val="008B000F"/>
    <w:rsid w:val="008B0090"/>
    <w:rsid w:val="008B08F0"/>
    <w:rsid w:val="008B6355"/>
    <w:rsid w:val="008D3C85"/>
    <w:rsid w:val="008D5645"/>
    <w:rsid w:val="008E1019"/>
    <w:rsid w:val="008E2FBF"/>
    <w:rsid w:val="008E3F85"/>
    <w:rsid w:val="008E5D9D"/>
    <w:rsid w:val="008E73F7"/>
    <w:rsid w:val="008F2C20"/>
    <w:rsid w:val="008F37F4"/>
    <w:rsid w:val="008F638D"/>
    <w:rsid w:val="008F70E5"/>
    <w:rsid w:val="009003CE"/>
    <w:rsid w:val="00901169"/>
    <w:rsid w:val="00902171"/>
    <w:rsid w:val="00902779"/>
    <w:rsid w:val="009078C1"/>
    <w:rsid w:val="00920695"/>
    <w:rsid w:val="009216E5"/>
    <w:rsid w:val="00923B34"/>
    <w:rsid w:val="00925BA4"/>
    <w:rsid w:val="009313E5"/>
    <w:rsid w:val="00935653"/>
    <w:rsid w:val="00936E52"/>
    <w:rsid w:val="009420FA"/>
    <w:rsid w:val="00951065"/>
    <w:rsid w:val="00955D5B"/>
    <w:rsid w:val="009566C5"/>
    <w:rsid w:val="00964BE5"/>
    <w:rsid w:val="00967B99"/>
    <w:rsid w:val="009700EE"/>
    <w:rsid w:val="00972E76"/>
    <w:rsid w:val="00975091"/>
    <w:rsid w:val="00975779"/>
    <w:rsid w:val="0097636C"/>
    <w:rsid w:val="00981551"/>
    <w:rsid w:val="009851F0"/>
    <w:rsid w:val="00990934"/>
    <w:rsid w:val="009A032A"/>
    <w:rsid w:val="009B0C50"/>
    <w:rsid w:val="009B0E55"/>
    <w:rsid w:val="009B3AE3"/>
    <w:rsid w:val="009B54E8"/>
    <w:rsid w:val="009C6FD9"/>
    <w:rsid w:val="009D229B"/>
    <w:rsid w:val="009D255F"/>
    <w:rsid w:val="009D538E"/>
    <w:rsid w:val="009D7172"/>
    <w:rsid w:val="009E0749"/>
    <w:rsid w:val="009E27CA"/>
    <w:rsid w:val="009E2C6F"/>
    <w:rsid w:val="009E4E9D"/>
    <w:rsid w:val="009E555F"/>
    <w:rsid w:val="009F29E9"/>
    <w:rsid w:val="009F49C2"/>
    <w:rsid w:val="009F6674"/>
    <w:rsid w:val="009F682E"/>
    <w:rsid w:val="00A04A7E"/>
    <w:rsid w:val="00A105B4"/>
    <w:rsid w:val="00A16057"/>
    <w:rsid w:val="00A2393A"/>
    <w:rsid w:val="00A23CBF"/>
    <w:rsid w:val="00A23D11"/>
    <w:rsid w:val="00A30549"/>
    <w:rsid w:val="00A3324B"/>
    <w:rsid w:val="00A42C49"/>
    <w:rsid w:val="00A451E3"/>
    <w:rsid w:val="00A51031"/>
    <w:rsid w:val="00A57D31"/>
    <w:rsid w:val="00A63F52"/>
    <w:rsid w:val="00A745B6"/>
    <w:rsid w:val="00A765C3"/>
    <w:rsid w:val="00A84F37"/>
    <w:rsid w:val="00A85CDC"/>
    <w:rsid w:val="00A92DA9"/>
    <w:rsid w:val="00A9372B"/>
    <w:rsid w:val="00AA0277"/>
    <w:rsid w:val="00AA1E1B"/>
    <w:rsid w:val="00AA5BFF"/>
    <w:rsid w:val="00AB021B"/>
    <w:rsid w:val="00AC13CC"/>
    <w:rsid w:val="00AC5105"/>
    <w:rsid w:val="00AC7455"/>
    <w:rsid w:val="00AD1656"/>
    <w:rsid w:val="00AD46B6"/>
    <w:rsid w:val="00AD6C42"/>
    <w:rsid w:val="00AE501A"/>
    <w:rsid w:val="00AE6048"/>
    <w:rsid w:val="00AF6183"/>
    <w:rsid w:val="00AF7B88"/>
    <w:rsid w:val="00AF7C8A"/>
    <w:rsid w:val="00B034E8"/>
    <w:rsid w:val="00B03716"/>
    <w:rsid w:val="00B11B30"/>
    <w:rsid w:val="00B21C21"/>
    <w:rsid w:val="00B36AFA"/>
    <w:rsid w:val="00B41304"/>
    <w:rsid w:val="00B44D22"/>
    <w:rsid w:val="00B452C6"/>
    <w:rsid w:val="00B46C51"/>
    <w:rsid w:val="00B50434"/>
    <w:rsid w:val="00B50F01"/>
    <w:rsid w:val="00B61F13"/>
    <w:rsid w:val="00B6200D"/>
    <w:rsid w:val="00B6310C"/>
    <w:rsid w:val="00B64D5F"/>
    <w:rsid w:val="00B665E6"/>
    <w:rsid w:val="00B66891"/>
    <w:rsid w:val="00B700DB"/>
    <w:rsid w:val="00B70BAA"/>
    <w:rsid w:val="00B712C7"/>
    <w:rsid w:val="00B73ACA"/>
    <w:rsid w:val="00B761DB"/>
    <w:rsid w:val="00B76D13"/>
    <w:rsid w:val="00B81A4C"/>
    <w:rsid w:val="00B84D1C"/>
    <w:rsid w:val="00B87505"/>
    <w:rsid w:val="00B91982"/>
    <w:rsid w:val="00B9297B"/>
    <w:rsid w:val="00B95B9B"/>
    <w:rsid w:val="00B96498"/>
    <w:rsid w:val="00BA1E7D"/>
    <w:rsid w:val="00BA62BA"/>
    <w:rsid w:val="00BB3092"/>
    <w:rsid w:val="00BB5607"/>
    <w:rsid w:val="00BC0161"/>
    <w:rsid w:val="00BC72D4"/>
    <w:rsid w:val="00BD1B09"/>
    <w:rsid w:val="00BE3264"/>
    <w:rsid w:val="00BE472B"/>
    <w:rsid w:val="00BE661E"/>
    <w:rsid w:val="00BE758F"/>
    <w:rsid w:val="00BF1284"/>
    <w:rsid w:val="00BF54AD"/>
    <w:rsid w:val="00BF6999"/>
    <w:rsid w:val="00C0372B"/>
    <w:rsid w:val="00C049E2"/>
    <w:rsid w:val="00C052E8"/>
    <w:rsid w:val="00C10E40"/>
    <w:rsid w:val="00C11FD3"/>
    <w:rsid w:val="00C17817"/>
    <w:rsid w:val="00C2210C"/>
    <w:rsid w:val="00C269E6"/>
    <w:rsid w:val="00C31221"/>
    <w:rsid w:val="00C3298B"/>
    <w:rsid w:val="00C44579"/>
    <w:rsid w:val="00C520E9"/>
    <w:rsid w:val="00C55EE5"/>
    <w:rsid w:val="00C64F36"/>
    <w:rsid w:val="00C67187"/>
    <w:rsid w:val="00C72881"/>
    <w:rsid w:val="00C7565F"/>
    <w:rsid w:val="00C7716D"/>
    <w:rsid w:val="00C80F72"/>
    <w:rsid w:val="00C954F3"/>
    <w:rsid w:val="00C95E27"/>
    <w:rsid w:val="00CA00A0"/>
    <w:rsid w:val="00CA1A66"/>
    <w:rsid w:val="00CA4017"/>
    <w:rsid w:val="00CB2834"/>
    <w:rsid w:val="00CB2B8A"/>
    <w:rsid w:val="00CB562B"/>
    <w:rsid w:val="00CC6294"/>
    <w:rsid w:val="00CD477E"/>
    <w:rsid w:val="00CD4AC8"/>
    <w:rsid w:val="00CE3BF5"/>
    <w:rsid w:val="00CE4526"/>
    <w:rsid w:val="00CE61AA"/>
    <w:rsid w:val="00CE76E4"/>
    <w:rsid w:val="00CF27EB"/>
    <w:rsid w:val="00CF5CD5"/>
    <w:rsid w:val="00CF74D6"/>
    <w:rsid w:val="00D13696"/>
    <w:rsid w:val="00D20549"/>
    <w:rsid w:val="00D31EAE"/>
    <w:rsid w:val="00D368AA"/>
    <w:rsid w:val="00D510A2"/>
    <w:rsid w:val="00D53473"/>
    <w:rsid w:val="00D559D3"/>
    <w:rsid w:val="00D63C7B"/>
    <w:rsid w:val="00D655F7"/>
    <w:rsid w:val="00D65E4F"/>
    <w:rsid w:val="00D76EFB"/>
    <w:rsid w:val="00D84335"/>
    <w:rsid w:val="00D86EAD"/>
    <w:rsid w:val="00D87E96"/>
    <w:rsid w:val="00D90A71"/>
    <w:rsid w:val="00D934B5"/>
    <w:rsid w:val="00D960C3"/>
    <w:rsid w:val="00D97332"/>
    <w:rsid w:val="00D97A45"/>
    <w:rsid w:val="00DA146B"/>
    <w:rsid w:val="00DB22B6"/>
    <w:rsid w:val="00DB3C33"/>
    <w:rsid w:val="00DB7358"/>
    <w:rsid w:val="00DC5140"/>
    <w:rsid w:val="00DD2AC5"/>
    <w:rsid w:val="00DD505E"/>
    <w:rsid w:val="00DD54D1"/>
    <w:rsid w:val="00DE5A07"/>
    <w:rsid w:val="00DF4CD9"/>
    <w:rsid w:val="00DF60E5"/>
    <w:rsid w:val="00DF6D9F"/>
    <w:rsid w:val="00DF6F8D"/>
    <w:rsid w:val="00E00011"/>
    <w:rsid w:val="00E05533"/>
    <w:rsid w:val="00E06866"/>
    <w:rsid w:val="00E071FA"/>
    <w:rsid w:val="00E07A2F"/>
    <w:rsid w:val="00E10519"/>
    <w:rsid w:val="00E110F9"/>
    <w:rsid w:val="00E126BC"/>
    <w:rsid w:val="00E13665"/>
    <w:rsid w:val="00E151E9"/>
    <w:rsid w:val="00E152B3"/>
    <w:rsid w:val="00E1747D"/>
    <w:rsid w:val="00E20BC1"/>
    <w:rsid w:val="00E21370"/>
    <w:rsid w:val="00E25512"/>
    <w:rsid w:val="00E31057"/>
    <w:rsid w:val="00E32FF8"/>
    <w:rsid w:val="00E36899"/>
    <w:rsid w:val="00E36A35"/>
    <w:rsid w:val="00E37E65"/>
    <w:rsid w:val="00E40B99"/>
    <w:rsid w:val="00E4466B"/>
    <w:rsid w:val="00E476F1"/>
    <w:rsid w:val="00E50060"/>
    <w:rsid w:val="00E52914"/>
    <w:rsid w:val="00E55A86"/>
    <w:rsid w:val="00E703E8"/>
    <w:rsid w:val="00E71459"/>
    <w:rsid w:val="00E73557"/>
    <w:rsid w:val="00E7445B"/>
    <w:rsid w:val="00E773C0"/>
    <w:rsid w:val="00E804DA"/>
    <w:rsid w:val="00E845B7"/>
    <w:rsid w:val="00E9233B"/>
    <w:rsid w:val="00E97C70"/>
    <w:rsid w:val="00EA3ADB"/>
    <w:rsid w:val="00EA7F49"/>
    <w:rsid w:val="00EA7FEA"/>
    <w:rsid w:val="00EB16AE"/>
    <w:rsid w:val="00EB2593"/>
    <w:rsid w:val="00EB2DBF"/>
    <w:rsid w:val="00EB44C4"/>
    <w:rsid w:val="00EC249F"/>
    <w:rsid w:val="00EC5D7A"/>
    <w:rsid w:val="00ED01BF"/>
    <w:rsid w:val="00ED12D3"/>
    <w:rsid w:val="00ED30E4"/>
    <w:rsid w:val="00EE00CF"/>
    <w:rsid w:val="00EE3730"/>
    <w:rsid w:val="00EE3A75"/>
    <w:rsid w:val="00EE6A05"/>
    <w:rsid w:val="00EF03FF"/>
    <w:rsid w:val="00EF2139"/>
    <w:rsid w:val="00EF2183"/>
    <w:rsid w:val="00EF4965"/>
    <w:rsid w:val="00EF5AE6"/>
    <w:rsid w:val="00F00B13"/>
    <w:rsid w:val="00F02169"/>
    <w:rsid w:val="00F067C9"/>
    <w:rsid w:val="00F11A4E"/>
    <w:rsid w:val="00F12097"/>
    <w:rsid w:val="00F225A7"/>
    <w:rsid w:val="00F306F1"/>
    <w:rsid w:val="00F3178E"/>
    <w:rsid w:val="00F324D7"/>
    <w:rsid w:val="00F32E87"/>
    <w:rsid w:val="00F42D24"/>
    <w:rsid w:val="00F446FF"/>
    <w:rsid w:val="00F44823"/>
    <w:rsid w:val="00F50994"/>
    <w:rsid w:val="00F5366E"/>
    <w:rsid w:val="00F6788F"/>
    <w:rsid w:val="00F71F61"/>
    <w:rsid w:val="00F733FB"/>
    <w:rsid w:val="00F879FA"/>
    <w:rsid w:val="00F9062C"/>
    <w:rsid w:val="00F920F8"/>
    <w:rsid w:val="00F965C0"/>
    <w:rsid w:val="00FA1211"/>
    <w:rsid w:val="00FB055F"/>
    <w:rsid w:val="00FB4DF1"/>
    <w:rsid w:val="00FB521B"/>
    <w:rsid w:val="00FD50EE"/>
    <w:rsid w:val="00FE60AE"/>
    <w:rsid w:val="00FE67F8"/>
    <w:rsid w:val="00FE6E57"/>
    <w:rsid w:val="00FE7D97"/>
    <w:rsid w:val="00FF5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E183677"/>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81368934">
      <w:bodyDiv w:val="1"/>
      <w:marLeft w:val="0"/>
      <w:marRight w:val="0"/>
      <w:marTop w:val="0"/>
      <w:marBottom w:val="0"/>
      <w:divBdr>
        <w:top w:val="none" w:sz="0" w:space="0" w:color="auto"/>
        <w:left w:val="none" w:sz="0" w:space="0" w:color="auto"/>
        <w:bottom w:val="none" w:sz="0" w:space="0" w:color="auto"/>
        <w:right w:val="none" w:sz="0" w:space="0" w:color="auto"/>
      </w:divBdr>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investor.relations@dsm.com" TargetMode="External"/><Relationship Id="rId7" Type="http://schemas.openxmlformats.org/officeDocument/2006/relationships/header" Target="header1.xml"/><Relationship Id="rId12" Type="http://schemas.openxmlformats.org/officeDocument/2006/relationships/hyperlink" Target="http://www.dsm.com" TargetMode="Externa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media.contacts@dsm.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contacts@dsm.com"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ds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734</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4</cp:revision>
  <cp:lastPrinted>2019-02-03T17:58:00Z</cp:lastPrinted>
  <dcterms:created xsi:type="dcterms:W3CDTF">2019-02-03T17:59:00Z</dcterms:created>
  <dcterms:modified xsi:type="dcterms:W3CDTF">2019-02-03T18:03:00Z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5b4f9c6e-d8c1-4a9e-962b-e819fde5ac56</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2018-10-29T15:18:05.4049506Z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Confidential</vt:lpwstr>
  </property>
</Properties>
</file>