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161B" w14:textId="6C4E8E4F" w:rsidR="00F85CF0" w:rsidRPr="00F85CF0" w:rsidRDefault="00F85CF0">
      <w:pPr>
        <w:rPr>
          <w:rFonts w:asciiTheme="minorHAnsi" w:hAnsiTheme="minorHAnsi" w:cstheme="minorHAnsi"/>
          <w:sz w:val="18"/>
          <w:szCs w:val="18"/>
        </w:rPr>
      </w:pPr>
      <w:r w:rsidRPr="00F85CF0">
        <w:rPr>
          <w:rFonts w:asciiTheme="minorHAnsi" w:hAnsiTheme="minorHAnsi" w:cstheme="minorHAnsi"/>
          <w:sz w:val="18"/>
          <w:szCs w:val="18"/>
        </w:rPr>
        <w:t>Cargill, Incorporated</w:t>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t>Royal DSM</w:t>
      </w:r>
    </w:p>
    <w:p w14:paraId="6FB8D90C" w14:textId="33E76886" w:rsidR="00F85CF0" w:rsidRPr="00F85CF0" w:rsidRDefault="00F85CF0" w:rsidP="00F85CF0">
      <w:pPr>
        <w:rPr>
          <w:rFonts w:asciiTheme="minorHAnsi" w:hAnsiTheme="minorHAnsi" w:cstheme="minorHAnsi"/>
          <w:sz w:val="18"/>
          <w:szCs w:val="18"/>
        </w:rPr>
      </w:pPr>
      <w:r w:rsidRPr="00F85CF0">
        <w:rPr>
          <w:rFonts w:asciiTheme="minorHAnsi" w:hAnsiTheme="minorHAnsi" w:cstheme="minorHAnsi"/>
          <w:sz w:val="18"/>
          <w:szCs w:val="18"/>
        </w:rPr>
        <w:t>P.O. Box 5625</w:t>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hyperlink r:id="rId12" w:history="1">
        <w:r w:rsidRPr="00F85CF0">
          <w:rPr>
            <w:rFonts w:asciiTheme="minorHAnsi" w:hAnsiTheme="minorHAnsi" w:cstheme="minorHAnsi"/>
            <w:color w:val="000000" w:themeColor="text1"/>
            <w:sz w:val="18"/>
            <w:szCs w:val="18"/>
            <w:u w:val="single"/>
          </w:rPr>
          <w:t>media.contacts@dsm.com</w:t>
        </w:r>
      </w:hyperlink>
    </w:p>
    <w:p w14:paraId="216B8DDC" w14:textId="00A839BA" w:rsidR="00F85CF0" w:rsidRPr="00F85CF0" w:rsidRDefault="00F85CF0" w:rsidP="00F85CF0">
      <w:pPr>
        <w:rPr>
          <w:rFonts w:asciiTheme="minorHAnsi" w:hAnsiTheme="minorHAnsi" w:cstheme="minorHAnsi"/>
          <w:sz w:val="18"/>
          <w:szCs w:val="18"/>
        </w:rPr>
      </w:pPr>
      <w:r w:rsidRPr="00F85CF0">
        <w:rPr>
          <w:rFonts w:asciiTheme="minorHAnsi" w:hAnsiTheme="minorHAnsi" w:cstheme="minorHAnsi"/>
          <w:sz w:val="18"/>
          <w:szCs w:val="18"/>
        </w:rPr>
        <w:t>Minneapolis, MN 55440</w:t>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r w:rsidRPr="00F85CF0">
        <w:rPr>
          <w:rFonts w:asciiTheme="minorHAnsi" w:hAnsiTheme="minorHAnsi" w:cstheme="minorHAnsi"/>
          <w:sz w:val="18"/>
          <w:szCs w:val="18"/>
        </w:rPr>
        <w:tab/>
      </w:r>
      <w:hyperlink r:id="rId13" w:history="1">
        <w:r w:rsidRPr="00F85CF0">
          <w:rPr>
            <w:rStyle w:val="Hyperlink"/>
            <w:rFonts w:asciiTheme="minorHAnsi" w:hAnsiTheme="minorHAnsi" w:cstheme="minorHAnsi"/>
            <w:color w:val="000000" w:themeColor="text1"/>
            <w:sz w:val="18"/>
            <w:szCs w:val="18"/>
          </w:rPr>
          <w:t>www.dsm.com</w:t>
        </w:r>
      </w:hyperlink>
    </w:p>
    <w:p w14:paraId="039166E8" w14:textId="488A6310" w:rsidR="007F28DE" w:rsidRDefault="00F85CF0" w:rsidP="007F28DE">
      <w:pPr>
        <w:rPr>
          <w:rFonts w:ascii="Fira Sans" w:hAnsi="Fira Sans"/>
        </w:rPr>
      </w:pPr>
      <w:r w:rsidRPr="00F85CF0">
        <w:rPr>
          <w:rFonts w:asciiTheme="minorHAnsi" w:hAnsiTheme="minorHAnsi" w:cstheme="minorHAnsi"/>
          <w:sz w:val="18"/>
          <w:szCs w:val="18"/>
        </w:rPr>
        <w:t>Tel (952) 742-6000</w:t>
      </w:r>
      <w:r w:rsidRPr="00F85CF0">
        <w:rPr>
          <w:rFonts w:asciiTheme="minorHAnsi" w:hAnsiTheme="minorHAnsi" w:cstheme="minorHAnsi"/>
          <w:sz w:val="18"/>
          <w:szCs w:val="18"/>
        </w:rPr>
        <w:tab/>
      </w:r>
      <w:r w:rsidRPr="00F85CF0">
        <w:rPr>
          <w:rFonts w:asciiTheme="minorHAnsi" w:hAnsiTheme="minorHAnsi" w:cstheme="minorHAnsi"/>
          <w:sz w:val="18"/>
          <w:szCs w:val="18"/>
        </w:rPr>
        <w:tab/>
      </w:r>
      <w:r>
        <w:rPr>
          <w:rFonts w:ascii="Fira Sans" w:hAnsi="Fira Sans"/>
        </w:rPr>
        <w:tab/>
      </w:r>
      <w:r>
        <w:rPr>
          <w:rFonts w:ascii="Fira Sans" w:hAnsi="Fira Sans"/>
        </w:rPr>
        <w:tab/>
      </w:r>
      <w:r>
        <w:rPr>
          <w:rFonts w:ascii="Fira Sans" w:hAnsi="Fira Sans"/>
        </w:rPr>
        <w:tab/>
      </w:r>
      <w:r>
        <w:rPr>
          <w:rFonts w:ascii="Fira Sans" w:hAnsi="Fira Sans"/>
        </w:rPr>
        <w:tab/>
      </w:r>
      <w:r>
        <w:rPr>
          <w:rFonts w:ascii="Fira Sans" w:hAnsi="Fira Sans"/>
        </w:rPr>
        <w:tab/>
      </w:r>
      <w:r>
        <w:rPr>
          <w:rFonts w:ascii="Fira Sans" w:hAnsi="Fira Sans"/>
        </w:rPr>
        <w:tab/>
      </w:r>
      <w:r>
        <w:rPr>
          <w:rFonts w:ascii="Fira Sans" w:hAnsi="Fira Sans"/>
        </w:rPr>
        <w:tab/>
      </w:r>
      <w:r>
        <w:rPr>
          <w:rFonts w:ascii="Fira Sans" w:hAnsi="Fira Sans"/>
        </w:rPr>
        <w:tab/>
      </w:r>
    </w:p>
    <w:p w14:paraId="65747355" w14:textId="77777777" w:rsidR="00F85CF0" w:rsidRDefault="00F85CF0" w:rsidP="007F28DE">
      <w:pPr>
        <w:rPr>
          <w:rFonts w:asciiTheme="minorHAnsi" w:hAnsiTheme="minorHAnsi" w:cstheme="minorHAnsi"/>
          <w:sz w:val="28"/>
          <w:szCs w:val="28"/>
        </w:rPr>
      </w:pPr>
    </w:p>
    <w:p w14:paraId="5B8DD5FB" w14:textId="0BE8EE1F" w:rsidR="00F85CF0" w:rsidRPr="00F85CF0" w:rsidRDefault="00F85CF0" w:rsidP="007F28DE">
      <w:pPr>
        <w:rPr>
          <w:rFonts w:asciiTheme="minorHAnsi" w:hAnsiTheme="minorHAnsi" w:cstheme="minorHAnsi"/>
          <w:b/>
          <w:bCs/>
          <w:sz w:val="28"/>
          <w:szCs w:val="28"/>
        </w:rPr>
        <w:sectPr w:rsidR="00F85CF0" w:rsidRPr="00F85CF0" w:rsidSect="00187918">
          <w:headerReference w:type="default" r:id="rId14"/>
          <w:pgSz w:w="12240" w:h="15840" w:code="9"/>
          <w:pgMar w:top="851" w:right="1191" w:bottom="1797" w:left="1361" w:header="680" w:footer="709" w:gutter="0"/>
          <w:cols w:space="708"/>
          <w:docGrid w:linePitch="360"/>
        </w:sectPr>
      </w:pPr>
      <w:r w:rsidRPr="00F85CF0">
        <w:rPr>
          <w:rFonts w:asciiTheme="minorHAnsi" w:hAnsiTheme="minorHAnsi" w:cstheme="minorHAnsi"/>
          <w:b/>
          <w:bCs/>
          <w:sz w:val="28"/>
          <w:szCs w:val="28"/>
        </w:rPr>
        <w:t>PRESS RELEASE</w:t>
      </w:r>
      <w:r w:rsidR="00AF762F">
        <w:rPr>
          <w:rFonts w:asciiTheme="minorHAnsi" w:hAnsiTheme="minorHAnsi" w:cstheme="minorHAnsi"/>
          <w:b/>
          <w:bCs/>
          <w:sz w:val="28"/>
          <w:szCs w:val="28"/>
        </w:rPr>
        <w:tab/>
      </w:r>
      <w:r w:rsidR="00AF762F">
        <w:rPr>
          <w:rFonts w:asciiTheme="minorHAnsi" w:hAnsiTheme="minorHAnsi" w:cstheme="minorHAnsi"/>
          <w:b/>
          <w:bCs/>
          <w:sz w:val="28"/>
          <w:szCs w:val="28"/>
        </w:rPr>
        <w:tab/>
      </w:r>
      <w:r w:rsidR="00AF762F">
        <w:rPr>
          <w:rFonts w:asciiTheme="minorHAnsi" w:hAnsiTheme="minorHAnsi" w:cstheme="minorHAnsi"/>
          <w:b/>
          <w:bCs/>
          <w:sz w:val="28"/>
          <w:szCs w:val="28"/>
        </w:rPr>
        <w:tab/>
      </w:r>
      <w:r w:rsidR="00AF762F">
        <w:rPr>
          <w:rFonts w:asciiTheme="minorHAnsi" w:hAnsiTheme="minorHAnsi" w:cstheme="minorHAnsi"/>
          <w:b/>
          <w:bCs/>
          <w:sz w:val="28"/>
          <w:szCs w:val="28"/>
        </w:rPr>
        <w:tab/>
      </w:r>
      <w:r w:rsidR="00AF762F">
        <w:rPr>
          <w:rFonts w:asciiTheme="minorHAnsi" w:hAnsiTheme="minorHAnsi" w:cstheme="minorHAnsi"/>
          <w:b/>
          <w:bCs/>
          <w:sz w:val="28"/>
          <w:szCs w:val="28"/>
        </w:rPr>
        <w:tab/>
      </w:r>
      <w:r w:rsidR="00AF762F">
        <w:rPr>
          <w:rFonts w:asciiTheme="minorHAnsi" w:hAnsiTheme="minorHAnsi" w:cstheme="minorHAnsi"/>
          <w:b/>
          <w:bCs/>
          <w:sz w:val="28"/>
          <w:szCs w:val="28"/>
        </w:rPr>
        <w:tab/>
      </w:r>
      <w:r w:rsidR="00AF762F">
        <w:rPr>
          <w:rFonts w:asciiTheme="minorHAnsi" w:hAnsiTheme="minorHAnsi" w:cstheme="minorHAnsi"/>
          <w:b/>
          <w:bCs/>
          <w:sz w:val="28"/>
          <w:szCs w:val="28"/>
        </w:rPr>
        <w:tab/>
      </w:r>
      <w:r w:rsidR="00AF762F">
        <w:rPr>
          <w:rFonts w:asciiTheme="minorHAnsi" w:hAnsiTheme="minorHAnsi" w:cstheme="minorHAnsi"/>
          <w:b/>
          <w:bCs/>
          <w:sz w:val="28"/>
          <w:szCs w:val="28"/>
        </w:rPr>
        <w:tab/>
      </w:r>
    </w:p>
    <w:p w14:paraId="2C1C6EE7" w14:textId="77777777" w:rsidR="00B61F13" w:rsidRPr="00624873" w:rsidRDefault="00B61F13" w:rsidP="00846FB7">
      <w:pPr>
        <w:rPr>
          <w:rFonts w:ascii="Fira Sans" w:hAnsi="Fira Sans"/>
          <w:b/>
          <w:sz w:val="32"/>
          <w:szCs w:val="32"/>
        </w:rPr>
        <w:sectPr w:rsidR="00B61F13" w:rsidRPr="00624873" w:rsidSect="00E36A35">
          <w:type w:val="continuous"/>
          <w:pgSz w:w="12240" w:h="15840"/>
          <w:pgMar w:top="1480" w:right="220" w:bottom="0" w:left="0" w:header="720" w:footer="720" w:gutter="0"/>
          <w:cols w:num="2" w:space="720" w:equalWidth="0">
            <w:col w:w="10402" w:space="2"/>
            <w:col w:w="1616"/>
          </w:cols>
        </w:sectPr>
      </w:pPr>
    </w:p>
    <w:p w14:paraId="7C6CA235" w14:textId="01B23C92" w:rsidR="009D1D07" w:rsidRPr="000B6788" w:rsidRDefault="00185325" w:rsidP="000B6788">
      <w:pPr>
        <w:jc w:val="center"/>
        <w:rPr>
          <w:rFonts w:asciiTheme="minorHAnsi" w:hAnsiTheme="minorHAnsi" w:cstheme="minorHAnsi"/>
          <w:b/>
          <w:sz w:val="26"/>
          <w:szCs w:val="26"/>
        </w:rPr>
      </w:pPr>
      <w:r w:rsidRPr="000B6788">
        <w:rPr>
          <w:rFonts w:asciiTheme="minorHAnsi" w:hAnsiTheme="minorHAnsi" w:cstheme="minorHAnsi"/>
          <w:b/>
          <w:sz w:val="26"/>
          <w:szCs w:val="26"/>
        </w:rPr>
        <w:t>Cargill</w:t>
      </w:r>
      <w:r w:rsidR="00624873" w:rsidRPr="000B6788">
        <w:rPr>
          <w:rFonts w:asciiTheme="minorHAnsi" w:hAnsiTheme="minorHAnsi" w:cstheme="minorHAnsi"/>
          <w:b/>
          <w:sz w:val="26"/>
          <w:szCs w:val="26"/>
        </w:rPr>
        <w:t>-</w:t>
      </w:r>
      <w:r w:rsidRPr="000B6788">
        <w:rPr>
          <w:rFonts w:asciiTheme="minorHAnsi" w:hAnsiTheme="minorHAnsi" w:cstheme="minorHAnsi"/>
          <w:b/>
          <w:sz w:val="26"/>
          <w:szCs w:val="26"/>
        </w:rPr>
        <w:t>DSM</w:t>
      </w:r>
      <w:r w:rsidR="00624873" w:rsidRPr="000B6788">
        <w:rPr>
          <w:rFonts w:asciiTheme="minorHAnsi" w:hAnsiTheme="minorHAnsi" w:cstheme="minorHAnsi"/>
          <w:b/>
          <w:sz w:val="26"/>
          <w:szCs w:val="26"/>
        </w:rPr>
        <w:t xml:space="preserve"> </w:t>
      </w:r>
      <w:r w:rsidR="0083264D" w:rsidRPr="005D5D30">
        <w:rPr>
          <w:rFonts w:asciiTheme="minorHAnsi" w:hAnsiTheme="minorHAnsi" w:cstheme="minorHAnsi"/>
          <w:b/>
          <w:sz w:val="26"/>
          <w:szCs w:val="26"/>
        </w:rPr>
        <w:t xml:space="preserve">joint venture </w:t>
      </w:r>
      <w:proofErr w:type="spellStart"/>
      <w:r w:rsidR="0083264D" w:rsidRPr="005D5D30">
        <w:rPr>
          <w:rFonts w:asciiTheme="minorHAnsi" w:hAnsiTheme="minorHAnsi" w:cstheme="minorHAnsi"/>
          <w:b/>
          <w:sz w:val="26"/>
          <w:szCs w:val="26"/>
        </w:rPr>
        <w:t>Avansya</w:t>
      </w:r>
      <w:proofErr w:type="spellEnd"/>
      <w:r w:rsidR="0083264D" w:rsidRPr="000B6788">
        <w:rPr>
          <w:rFonts w:asciiTheme="minorHAnsi" w:hAnsiTheme="minorHAnsi" w:cstheme="minorHAnsi"/>
          <w:b/>
          <w:sz w:val="26"/>
          <w:szCs w:val="26"/>
        </w:rPr>
        <w:t xml:space="preserve"> start</w:t>
      </w:r>
      <w:r w:rsidR="0083264D" w:rsidRPr="005D5D30">
        <w:rPr>
          <w:rFonts w:asciiTheme="minorHAnsi" w:hAnsiTheme="minorHAnsi" w:cstheme="minorHAnsi"/>
          <w:b/>
          <w:sz w:val="26"/>
          <w:szCs w:val="26"/>
        </w:rPr>
        <w:t>s</w:t>
      </w:r>
      <w:r w:rsidR="009D1D07" w:rsidRPr="000B6788">
        <w:rPr>
          <w:rFonts w:asciiTheme="minorHAnsi" w:hAnsiTheme="minorHAnsi" w:cstheme="minorHAnsi"/>
          <w:b/>
          <w:sz w:val="26"/>
          <w:szCs w:val="26"/>
        </w:rPr>
        <w:t xml:space="preserve"> </w:t>
      </w:r>
      <w:r w:rsidR="00273E9A" w:rsidRPr="000B6788">
        <w:rPr>
          <w:rFonts w:asciiTheme="minorHAnsi" w:hAnsiTheme="minorHAnsi" w:cstheme="minorHAnsi"/>
          <w:b/>
          <w:sz w:val="26"/>
          <w:szCs w:val="26"/>
        </w:rPr>
        <w:t>commercial-</w:t>
      </w:r>
      <w:r w:rsidR="00D93889" w:rsidRPr="000B6788">
        <w:rPr>
          <w:rFonts w:asciiTheme="minorHAnsi" w:hAnsiTheme="minorHAnsi" w:cstheme="minorHAnsi"/>
          <w:b/>
          <w:sz w:val="26"/>
          <w:szCs w:val="26"/>
        </w:rPr>
        <w:t xml:space="preserve">scale </w:t>
      </w:r>
      <w:r w:rsidR="009D1D07" w:rsidRPr="000B6788">
        <w:rPr>
          <w:rFonts w:asciiTheme="minorHAnsi" w:hAnsiTheme="minorHAnsi" w:cstheme="minorHAnsi"/>
          <w:b/>
          <w:sz w:val="26"/>
          <w:szCs w:val="26"/>
        </w:rPr>
        <w:t xml:space="preserve">production of </w:t>
      </w:r>
      <w:proofErr w:type="spellStart"/>
      <w:r w:rsidR="00454AA2" w:rsidRPr="000B6788">
        <w:rPr>
          <w:rFonts w:asciiTheme="minorHAnsi" w:hAnsiTheme="minorHAnsi" w:cstheme="minorHAnsi"/>
          <w:b/>
          <w:sz w:val="26"/>
          <w:szCs w:val="26"/>
        </w:rPr>
        <w:t>EverSweet</w:t>
      </w:r>
      <w:proofErr w:type="spellEnd"/>
      <w:r w:rsidR="00745152" w:rsidRPr="000B6788">
        <w:rPr>
          <w:rFonts w:asciiTheme="minorHAnsi" w:hAnsiTheme="minorHAnsi" w:cstheme="minorHAnsi"/>
          <w:b/>
          <w:sz w:val="26"/>
          <w:szCs w:val="26"/>
        </w:rPr>
        <w:t>™</w:t>
      </w:r>
      <w:r w:rsidR="00454AA2" w:rsidRPr="000B6788">
        <w:rPr>
          <w:rFonts w:asciiTheme="minorHAnsi" w:hAnsiTheme="minorHAnsi" w:cstheme="minorHAnsi"/>
          <w:b/>
          <w:sz w:val="26"/>
          <w:szCs w:val="26"/>
        </w:rPr>
        <w:t xml:space="preserve"> </w:t>
      </w:r>
      <w:r w:rsidR="009D1D07" w:rsidRPr="000B6788">
        <w:rPr>
          <w:rFonts w:asciiTheme="minorHAnsi" w:hAnsiTheme="minorHAnsi" w:cstheme="minorHAnsi"/>
          <w:b/>
          <w:sz w:val="26"/>
          <w:szCs w:val="26"/>
        </w:rPr>
        <w:t>stevia sweete</w:t>
      </w:r>
      <w:r w:rsidR="001D7CED" w:rsidRPr="000B6788">
        <w:rPr>
          <w:rFonts w:asciiTheme="minorHAnsi" w:hAnsiTheme="minorHAnsi" w:cstheme="minorHAnsi"/>
          <w:b/>
          <w:sz w:val="26"/>
          <w:szCs w:val="26"/>
        </w:rPr>
        <w:t>ne</w:t>
      </w:r>
      <w:r w:rsidR="009D1D07" w:rsidRPr="000B6788">
        <w:rPr>
          <w:rFonts w:asciiTheme="minorHAnsi" w:hAnsiTheme="minorHAnsi" w:cstheme="minorHAnsi"/>
          <w:b/>
          <w:sz w:val="26"/>
          <w:szCs w:val="26"/>
        </w:rPr>
        <w:t>r</w:t>
      </w:r>
      <w:r w:rsidR="000B7DAF" w:rsidRPr="000B6788">
        <w:rPr>
          <w:rFonts w:asciiTheme="minorHAnsi" w:hAnsiTheme="minorHAnsi" w:cstheme="minorHAnsi"/>
          <w:b/>
          <w:sz w:val="26"/>
          <w:szCs w:val="26"/>
        </w:rPr>
        <w:t>, as</w:t>
      </w:r>
      <w:r w:rsidR="009D1D07" w:rsidRPr="000B6788">
        <w:rPr>
          <w:rFonts w:asciiTheme="minorHAnsi" w:hAnsiTheme="minorHAnsi" w:cstheme="minorHAnsi"/>
          <w:b/>
          <w:sz w:val="26"/>
          <w:szCs w:val="26"/>
        </w:rPr>
        <w:t xml:space="preserve"> </w:t>
      </w:r>
      <w:r w:rsidR="000B7DAF" w:rsidRPr="000B6788">
        <w:rPr>
          <w:rFonts w:asciiTheme="minorHAnsi" w:hAnsiTheme="minorHAnsi" w:cstheme="minorHAnsi"/>
          <w:b/>
          <w:sz w:val="26"/>
          <w:szCs w:val="26"/>
        </w:rPr>
        <w:t xml:space="preserve">consumers increasingly </w:t>
      </w:r>
      <w:r w:rsidR="00154506" w:rsidRPr="000B6788">
        <w:rPr>
          <w:rFonts w:asciiTheme="minorHAnsi" w:hAnsiTheme="minorHAnsi" w:cstheme="minorHAnsi"/>
          <w:b/>
          <w:sz w:val="26"/>
          <w:szCs w:val="26"/>
        </w:rPr>
        <w:t xml:space="preserve">demand </w:t>
      </w:r>
      <w:r w:rsidR="00E46EC7" w:rsidRPr="000B6788">
        <w:rPr>
          <w:rFonts w:asciiTheme="minorHAnsi" w:hAnsiTheme="minorHAnsi" w:cstheme="minorHAnsi"/>
          <w:b/>
          <w:sz w:val="26"/>
          <w:szCs w:val="26"/>
        </w:rPr>
        <w:t>reduced-calorie</w:t>
      </w:r>
      <w:r w:rsidR="00D42A6D" w:rsidRPr="000B6788">
        <w:rPr>
          <w:rFonts w:asciiTheme="minorHAnsi" w:hAnsiTheme="minorHAnsi" w:cstheme="minorHAnsi"/>
          <w:b/>
          <w:sz w:val="26"/>
          <w:szCs w:val="26"/>
        </w:rPr>
        <w:t xml:space="preserve"> food and beverages</w:t>
      </w:r>
    </w:p>
    <w:p w14:paraId="0A5B4166" w14:textId="1CC3D7A8" w:rsidR="00D8190D" w:rsidRPr="000B6788" w:rsidRDefault="00D8190D" w:rsidP="00762286">
      <w:pPr>
        <w:jc w:val="center"/>
        <w:rPr>
          <w:rFonts w:asciiTheme="minorHAnsi" w:hAnsiTheme="minorHAnsi" w:cstheme="minorHAnsi"/>
          <w:b/>
          <w:sz w:val="24"/>
        </w:rPr>
      </w:pPr>
    </w:p>
    <w:p w14:paraId="203508C6" w14:textId="7BBE6A47" w:rsidR="00D8190D" w:rsidRPr="000B6788" w:rsidRDefault="00D8190D" w:rsidP="00762286">
      <w:pPr>
        <w:jc w:val="center"/>
        <w:rPr>
          <w:rFonts w:asciiTheme="minorHAnsi" w:hAnsiTheme="minorHAnsi" w:cstheme="minorHAnsi"/>
          <w:b/>
          <w:i/>
          <w:iCs/>
          <w:sz w:val="23"/>
          <w:szCs w:val="23"/>
        </w:rPr>
      </w:pPr>
      <w:r w:rsidRPr="000B6788">
        <w:rPr>
          <w:rFonts w:asciiTheme="minorHAnsi" w:hAnsiTheme="minorHAnsi" w:cstheme="minorHAnsi"/>
          <w:b/>
          <w:i/>
          <w:iCs/>
          <w:sz w:val="23"/>
          <w:szCs w:val="23"/>
        </w:rPr>
        <w:t>New fermentation facility in Blair, Nebraska</w:t>
      </w:r>
      <w:r w:rsidR="000B6788" w:rsidRPr="000B6788">
        <w:rPr>
          <w:rFonts w:asciiTheme="minorHAnsi" w:hAnsiTheme="minorHAnsi" w:cstheme="minorHAnsi"/>
          <w:b/>
          <w:i/>
          <w:iCs/>
          <w:sz w:val="23"/>
          <w:szCs w:val="23"/>
        </w:rPr>
        <w:t>,</w:t>
      </w:r>
      <w:r w:rsidRPr="000B6788">
        <w:rPr>
          <w:rFonts w:asciiTheme="minorHAnsi" w:hAnsiTheme="minorHAnsi" w:cstheme="minorHAnsi"/>
          <w:b/>
          <w:i/>
          <w:iCs/>
          <w:sz w:val="23"/>
          <w:szCs w:val="23"/>
        </w:rPr>
        <w:t xml:space="preserve"> to </w:t>
      </w:r>
      <w:r w:rsidR="001E6D51">
        <w:rPr>
          <w:rFonts w:asciiTheme="minorHAnsi" w:hAnsiTheme="minorHAnsi" w:cstheme="minorHAnsi"/>
          <w:b/>
          <w:i/>
          <w:iCs/>
          <w:sz w:val="23"/>
          <w:szCs w:val="23"/>
        </w:rPr>
        <w:t xml:space="preserve">sustainably </w:t>
      </w:r>
      <w:r w:rsidRPr="000B6788">
        <w:rPr>
          <w:rFonts w:asciiTheme="minorHAnsi" w:hAnsiTheme="minorHAnsi" w:cstheme="minorHAnsi"/>
          <w:b/>
          <w:i/>
          <w:iCs/>
          <w:sz w:val="23"/>
          <w:szCs w:val="23"/>
        </w:rPr>
        <w:t>produce the zero-calorie sweetener</w:t>
      </w:r>
    </w:p>
    <w:p w14:paraId="4AF1CB44" w14:textId="77777777" w:rsidR="00040B0A" w:rsidRPr="000B7DAF" w:rsidRDefault="00040B0A" w:rsidP="004C6655">
      <w:pPr>
        <w:spacing w:line="240" w:lineRule="auto"/>
        <w:ind w:right="238"/>
        <w:rPr>
          <w:rFonts w:asciiTheme="minorHAnsi" w:hAnsiTheme="minorHAnsi" w:cstheme="minorHAnsi"/>
          <w:sz w:val="24"/>
        </w:rPr>
      </w:pPr>
    </w:p>
    <w:p w14:paraId="6A30A420" w14:textId="4CE93BE0" w:rsidR="00C61224" w:rsidRPr="000B7DAF" w:rsidRDefault="00B92AE2" w:rsidP="00F85CF0">
      <w:pPr>
        <w:jc w:val="both"/>
        <w:rPr>
          <w:rFonts w:asciiTheme="minorHAnsi" w:hAnsiTheme="minorHAnsi" w:cstheme="minorHAnsi"/>
          <w:bCs/>
          <w:sz w:val="22"/>
          <w:szCs w:val="22"/>
        </w:rPr>
      </w:pPr>
      <w:bookmarkStart w:id="1" w:name="_Hlk517773675"/>
      <w:r w:rsidRPr="000B7DAF">
        <w:rPr>
          <w:rFonts w:asciiTheme="minorHAnsi" w:hAnsiTheme="minorHAnsi" w:cstheme="minorHAnsi"/>
          <w:sz w:val="22"/>
          <w:szCs w:val="22"/>
        </w:rPr>
        <w:t>H</w:t>
      </w:r>
      <w:r w:rsidR="00A57EDE" w:rsidRPr="000B7DAF">
        <w:rPr>
          <w:rFonts w:asciiTheme="minorHAnsi" w:hAnsiTheme="minorHAnsi" w:cstheme="minorHAnsi"/>
          <w:sz w:val="22"/>
          <w:szCs w:val="22"/>
        </w:rPr>
        <w:t>EERLEN</w:t>
      </w:r>
      <w:r w:rsidRPr="000B7DAF">
        <w:rPr>
          <w:rFonts w:asciiTheme="minorHAnsi" w:hAnsiTheme="minorHAnsi" w:cstheme="minorHAnsi"/>
          <w:sz w:val="22"/>
          <w:szCs w:val="22"/>
        </w:rPr>
        <w:t>, NL</w:t>
      </w:r>
      <w:r w:rsidR="004F7A2E" w:rsidRPr="000B7DAF">
        <w:rPr>
          <w:rFonts w:asciiTheme="minorHAnsi" w:hAnsiTheme="minorHAnsi" w:cstheme="minorHAnsi"/>
          <w:sz w:val="22"/>
          <w:szCs w:val="22"/>
        </w:rPr>
        <w:t xml:space="preserve"> </w:t>
      </w:r>
      <w:r w:rsidR="00191A90" w:rsidRPr="000B7DAF">
        <w:rPr>
          <w:rFonts w:asciiTheme="minorHAnsi" w:hAnsiTheme="minorHAnsi" w:cstheme="minorHAnsi"/>
          <w:sz w:val="22"/>
          <w:szCs w:val="22"/>
        </w:rPr>
        <w:t xml:space="preserve">and </w:t>
      </w:r>
      <w:r w:rsidR="000B7DAF">
        <w:rPr>
          <w:rFonts w:asciiTheme="minorHAnsi" w:hAnsiTheme="minorHAnsi" w:cstheme="minorHAnsi"/>
          <w:sz w:val="22"/>
          <w:szCs w:val="22"/>
        </w:rPr>
        <w:t>WAYZATA</w:t>
      </w:r>
      <w:r w:rsidR="00191A90" w:rsidRPr="000B7DAF">
        <w:rPr>
          <w:rFonts w:asciiTheme="minorHAnsi" w:hAnsiTheme="minorHAnsi" w:cstheme="minorHAnsi"/>
          <w:sz w:val="22"/>
          <w:szCs w:val="22"/>
        </w:rPr>
        <w:t xml:space="preserve">, MN USA </w:t>
      </w:r>
      <w:r w:rsidR="004F7A2E" w:rsidRPr="000B7DAF">
        <w:rPr>
          <w:rFonts w:asciiTheme="minorHAnsi" w:hAnsiTheme="minorHAnsi" w:cstheme="minorHAnsi"/>
          <w:sz w:val="22"/>
          <w:szCs w:val="22"/>
        </w:rPr>
        <w:t>(</w:t>
      </w:r>
      <w:r w:rsidRPr="000B7DAF">
        <w:rPr>
          <w:rFonts w:asciiTheme="minorHAnsi" w:hAnsiTheme="minorHAnsi" w:cstheme="minorHAnsi"/>
          <w:sz w:val="22"/>
          <w:szCs w:val="22"/>
        </w:rPr>
        <w:t>November</w:t>
      </w:r>
      <w:r w:rsidR="00AB479A" w:rsidRPr="000B7DAF">
        <w:rPr>
          <w:rFonts w:asciiTheme="minorHAnsi" w:hAnsiTheme="minorHAnsi" w:cstheme="minorHAnsi"/>
          <w:sz w:val="22"/>
          <w:szCs w:val="22"/>
        </w:rPr>
        <w:t xml:space="preserve"> </w:t>
      </w:r>
      <w:r w:rsidR="00624873" w:rsidRPr="000B7DAF">
        <w:rPr>
          <w:rFonts w:asciiTheme="minorHAnsi" w:hAnsiTheme="minorHAnsi" w:cstheme="minorHAnsi"/>
          <w:sz w:val="22"/>
          <w:szCs w:val="22"/>
        </w:rPr>
        <w:t>14</w:t>
      </w:r>
      <w:r w:rsidR="00AB479A" w:rsidRPr="000B7DAF">
        <w:rPr>
          <w:rFonts w:asciiTheme="minorHAnsi" w:hAnsiTheme="minorHAnsi" w:cstheme="minorHAnsi"/>
          <w:sz w:val="22"/>
          <w:szCs w:val="22"/>
        </w:rPr>
        <w:t>, 201</w:t>
      </w:r>
      <w:r w:rsidR="00624873" w:rsidRPr="000B7DAF">
        <w:rPr>
          <w:rFonts w:asciiTheme="minorHAnsi" w:hAnsiTheme="minorHAnsi" w:cstheme="minorHAnsi"/>
          <w:sz w:val="22"/>
          <w:szCs w:val="22"/>
        </w:rPr>
        <w:t>9</w:t>
      </w:r>
      <w:r w:rsidR="004F7A2E" w:rsidRPr="000B7DAF">
        <w:rPr>
          <w:rFonts w:asciiTheme="minorHAnsi" w:hAnsiTheme="minorHAnsi" w:cstheme="minorHAnsi"/>
          <w:sz w:val="22"/>
          <w:szCs w:val="22"/>
        </w:rPr>
        <w:t>)</w:t>
      </w:r>
      <w:r w:rsidR="00AB479A" w:rsidRPr="000B7DAF">
        <w:rPr>
          <w:rFonts w:asciiTheme="minorHAnsi" w:hAnsiTheme="minorHAnsi" w:cstheme="minorHAnsi"/>
          <w:sz w:val="22"/>
          <w:szCs w:val="22"/>
        </w:rPr>
        <w:t xml:space="preserve"> – </w:t>
      </w:r>
      <w:bookmarkEnd w:id="1"/>
      <w:r w:rsidR="005D2927" w:rsidRPr="000B7DAF">
        <w:rPr>
          <w:rFonts w:asciiTheme="minorHAnsi" w:hAnsiTheme="minorHAnsi" w:cstheme="minorHAnsi"/>
          <w:bCs/>
          <w:sz w:val="22"/>
          <w:szCs w:val="22"/>
        </w:rPr>
        <w:t xml:space="preserve">As consumers continue to watch their calorie intake and strive to live a healthier lifestyle, food and beverage manufacturers </w:t>
      </w:r>
      <w:proofErr w:type="gramStart"/>
      <w:r w:rsidR="005D2927" w:rsidRPr="000B7DAF">
        <w:rPr>
          <w:rFonts w:asciiTheme="minorHAnsi" w:hAnsiTheme="minorHAnsi" w:cstheme="minorHAnsi"/>
          <w:bCs/>
          <w:sz w:val="22"/>
          <w:szCs w:val="22"/>
        </w:rPr>
        <w:t xml:space="preserve">are </w:t>
      </w:r>
      <w:r w:rsidR="00F36757" w:rsidRPr="000B7DAF">
        <w:rPr>
          <w:rFonts w:asciiTheme="minorHAnsi" w:hAnsiTheme="minorHAnsi" w:cstheme="minorHAnsi"/>
          <w:bCs/>
          <w:sz w:val="22"/>
          <w:szCs w:val="22"/>
        </w:rPr>
        <w:t>in need of</w:t>
      </w:r>
      <w:proofErr w:type="gramEnd"/>
      <w:r w:rsidR="005D2927" w:rsidRPr="000B7DAF">
        <w:rPr>
          <w:rFonts w:asciiTheme="minorHAnsi" w:hAnsiTheme="minorHAnsi" w:cstheme="minorHAnsi"/>
          <w:bCs/>
          <w:sz w:val="22"/>
          <w:szCs w:val="22"/>
        </w:rPr>
        <w:t xml:space="preserve"> great-tasting, zero-calorie sweeteners to help them achieve these goals</w:t>
      </w:r>
      <w:r w:rsidR="00DE4797" w:rsidRPr="000B7DAF">
        <w:rPr>
          <w:rFonts w:asciiTheme="minorHAnsi" w:hAnsiTheme="minorHAnsi" w:cstheme="minorHAnsi"/>
          <w:bCs/>
          <w:sz w:val="22"/>
          <w:szCs w:val="22"/>
        </w:rPr>
        <w:t>.</w:t>
      </w:r>
      <w:r w:rsidR="00F36757" w:rsidRPr="000B7DAF">
        <w:rPr>
          <w:rFonts w:asciiTheme="minorHAnsi" w:hAnsiTheme="minorHAnsi" w:cstheme="minorHAnsi"/>
          <w:bCs/>
          <w:sz w:val="22"/>
          <w:szCs w:val="22"/>
        </w:rPr>
        <w:t xml:space="preserve"> </w:t>
      </w:r>
      <w:r w:rsidR="000B7DAF">
        <w:rPr>
          <w:rFonts w:asciiTheme="minorHAnsi" w:hAnsiTheme="minorHAnsi" w:cstheme="minorHAnsi"/>
          <w:bCs/>
          <w:sz w:val="22"/>
          <w:szCs w:val="22"/>
        </w:rPr>
        <w:t xml:space="preserve">To meet this demand, </w:t>
      </w:r>
      <w:proofErr w:type="spellStart"/>
      <w:r w:rsidR="00DE2FD6">
        <w:rPr>
          <w:rFonts w:asciiTheme="minorHAnsi" w:hAnsiTheme="minorHAnsi" w:cstheme="minorHAnsi"/>
          <w:bCs/>
          <w:sz w:val="22"/>
          <w:szCs w:val="22"/>
        </w:rPr>
        <w:t>Avansya</w:t>
      </w:r>
      <w:proofErr w:type="spellEnd"/>
      <w:r w:rsidR="0017497F">
        <w:rPr>
          <w:rFonts w:asciiTheme="minorHAnsi" w:hAnsiTheme="minorHAnsi" w:cstheme="minorHAnsi"/>
          <w:bCs/>
          <w:sz w:val="22"/>
          <w:szCs w:val="22"/>
        </w:rPr>
        <w:t xml:space="preserve">, the joint venture between </w:t>
      </w:r>
      <w:hyperlink r:id="rId15" w:history="1">
        <w:r w:rsidR="001055B6" w:rsidRPr="00332AB2">
          <w:rPr>
            <w:rStyle w:val="Hyperlink"/>
            <w:rFonts w:asciiTheme="minorHAnsi" w:hAnsiTheme="minorHAnsi" w:cstheme="minorHAnsi"/>
            <w:bCs/>
            <w:sz w:val="22"/>
            <w:szCs w:val="22"/>
          </w:rPr>
          <w:t>Cargill</w:t>
        </w:r>
      </w:hyperlink>
      <w:r w:rsidR="001055B6" w:rsidRPr="000B7DAF">
        <w:rPr>
          <w:rFonts w:asciiTheme="minorHAnsi" w:hAnsiTheme="minorHAnsi" w:cstheme="minorHAnsi"/>
          <w:bCs/>
          <w:sz w:val="22"/>
          <w:szCs w:val="22"/>
        </w:rPr>
        <w:t xml:space="preserve"> and </w:t>
      </w:r>
      <w:hyperlink r:id="rId16" w:history="1">
        <w:r w:rsidR="001055B6" w:rsidRPr="00332AB2">
          <w:rPr>
            <w:rStyle w:val="Hyperlink"/>
            <w:rFonts w:asciiTheme="minorHAnsi" w:hAnsiTheme="minorHAnsi" w:cstheme="minorHAnsi"/>
            <w:bCs/>
            <w:sz w:val="22"/>
            <w:szCs w:val="22"/>
          </w:rPr>
          <w:t>Royal DSM</w:t>
        </w:r>
      </w:hyperlink>
      <w:r w:rsidR="0017497F">
        <w:rPr>
          <w:rStyle w:val="Hyperlink"/>
          <w:rFonts w:asciiTheme="minorHAnsi" w:hAnsiTheme="minorHAnsi" w:cstheme="minorHAnsi"/>
          <w:bCs/>
          <w:sz w:val="22"/>
          <w:szCs w:val="22"/>
        </w:rPr>
        <w:t>,</w:t>
      </w:r>
      <w:r w:rsidR="001055B6" w:rsidRPr="000B7DAF">
        <w:rPr>
          <w:rFonts w:asciiTheme="minorHAnsi" w:hAnsiTheme="minorHAnsi" w:cstheme="minorHAnsi"/>
          <w:bCs/>
          <w:sz w:val="22"/>
          <w:szCs w:val="22"/>
        </w:rPr>
        <w:t xml:space="preserve"> </w:t>
      </w:r>
      <w:r w:rsidR="000B7DAF">
        <w:rPr>
          <w:rFonts w:asciiTheme="minorHAnsi" w:hAnsiTheme="minorHAnsi" w:cstheme="minorHAnsi"/>
          <w:bCs/>
          <w:sz w:val="22"/>
          <w:szCs w:val="22"/>
        </w:rPr>
        <w:t>ha</w:t>
      </w:r>
      <w:r w:rsidR="0017497F">
        <w:rPr>
          <w:rFonts w:asciiTheme="minorHAnsi" w:hAnsiTheme="minorHAnsi" w:cstheme="minorHAnsi"/>
          <w:bCs/>
          <w:sz w:val="22"/>
          <w:szCs w:val="22"/>
        </w:rPr>
        <w:t>s</w:t>
      </w:r>
      <w:r w:rsidR="000B7DAF">
        <w:rPr>
          <w:rFonts w:asciiTheme="minorHAnsi" w:hAnsiTheme="minorHAnsi" w:cstheme="minorHAnsi"/>
          <w:bCs/>
          <w:sz w:val="22"/>
          <w:szCs w:val="22"/>
        </w:rPr>
        <w:t xml:space="preserve"> </w:t>
      </w:r>
      <w:r w:rsidR="004D6A20" w:rsidRPr="001E6D51">
        <w:rPr>
          <w:rFonts w:asciiTheme="minorHAnsi" w:hAnsiTheme="minorHAnsi" w:cstheme="minorHAnsi"/>
          <w:bCs/>
          <w:sz w:val="22"/>
          <w:szCs w:val="22"/>
        </w:rPr>
        <w:t>today</w:t>
      </w:r>
      <w:r w:rsidR="004D6A20">
        <w:rPr>
          <w:rFonts w:asciiTheme="minorHAnsi" w:hAnsiTheme="minorHAnsi" w:cstheme="minorHAnsi"/>
          <w:bCs/>
          <w:sz w:val="22"/>
          <w:szCs w:val="22"/>
        </w:rPr>
        <w:t xml:space="preserve"> started production </w:t>
      </w:r>
      <w:r w:rsidR="00D93889">
        <w:rPr>
          <w:rFonts w:asciiTheme="minorHAnsi" w:hAnsiTheme="minorHAnsi" w:cstheme="minorHAnsi"/>
          <w:bCs/>
          <w:sz w:val="22"/>
          <w:szCs w:val="22"/>
        </w:rPr>
        <w:t xml:space="preserve">at </w:t>
      </w:r>
      <w:r w:rsidR="001055B6" w:rsidRPr="000B7DAF">
        <w:rPr>
          <w:rFonts w:asciiTheme="minorHAnsi" w:hAnsiTheme="minorHAnsi" w:cstheme="minorHAnsi"/>
          <w:bCs/>
          <w:sz w:val="22"/>
          <w:szCs w:val="22"/>
        </w:rPr>
        <w:t>the first</w:t>
      </w:r>
      <w:r w:rsidR="0074380A" w:rsidRPr="000B7DAF">
        <w:rPr>
          <w:rFonts w:asciiTheme="minorHAnsi" w:hAnsiTheme="minorHAnsi" w:cstheme="minorHAnsi"/>
          <w:bCs/>
          <w:sz w:val="22"/>
          <w:szCs w:val="22"/>
        </w:rPr>
        <w:t xml:space="preserve"> </w:t>
      </w:r>
      <w:r w:rsidR="001055B6" w:rsidRPr="000B7DAF">
        <w:rPr>
          <w:rFonts w:asciiTheme="minorHAnsi" w:hAnsiTheme="minorHAnsi" w:cstheme="minorHAnsi"/>
          <w:bCs/>
          <w:sz w:val="22"/>
          <w:szCs w:val="22"/>
        </w:rPr>
        <w:t xml:space="preserve">commercial-scale </w:t>
      </w:r>
      <w:r w:rsidR="0074380A" w:rsidRPr="000B7DAF">
        <w:rPr>
          <w:rFonts w:asciiTheme="minorHAnsi" w:hAnsiTheme="minorHAnsi" w:cstheme="minorHAnsi"/>
          <w:bCs/>
          <w:sz w:val="22"/>
          <w:szCs w:val="22"/>
        </w:rPr>
        <w:t xml:space="preserve">fermentation facility for stevia sweeteners in the U.S. </w:t>
      </w:r>
      <w:r w:rsidR="00F36757" w:rsidRPr="000B7DAF">
        <w:rPr>
          <w:rFonts w:asciiTheme="minorHAnsi" w:hAnsiTheme="minorHAnsi" w:cstheme="minorHAnsi"/>
          <w:bCs/>
          <w:sz w:val="22"/>
          <w:szCs w:val="22"/>
        </w:rPr>
        <w:t>The facility</w:t>
      </w:r>
      <w:r w:rsidR="00C61224" w:rsidRPr="000B7DAF">
        <w:rPr>
          <w:rFonts w:asciiTheme="minorHAnsi" w:hAnsiTheme="minorHAnsi" w:cstheme="minorHAnsi"/>
          <w:bCs/>
          <w:sz w:val="22"/>
          <w:szCs w:val="22"/>
        </w:rPr>
        <w:t xml:space="preserve"> </w:t>
      </w:r>
      <w:r w:rsidR="00F75B67">
        <w:rPr>
          <w:rFonts w:asciiTheme="minorHAnsi" w:hAnsiTheme="minorHAnsi" w:cstheme="minorHAnsi"/>
          <w:bCs/>
          <w:sz w:val="22"/>
          <w:szCs w:val="22"/>
        </w:rPr>
        <w:t>is producing</w:t>
      </w:r>
      <w:r w:rsidR="000B7DAF">
        <w:rPr>
          <w:rFonts w:asciiTheme="minorHAnsi" w:hAnsiTheme="minorHAnsi" w:cstheme="minorHAnsi"/>
          <w:bCs/>
          <w:sz w:val="22"/>
          <w:szCs w:val="22"/>
        </w:rPr>
        <w:t xml:space="preserve"> </w:t>
      </w:r>
      <w:hyperlink r:id="rId17" w:history="1">
        <w:proofErr w:type="spellStart"/>
        <w:r w:rsidR="00F36757" w:rsidRPr="00332AB2">
          <w:rPr>
            <w:rStyle w:val="Hyperlink"/>
            <w:rFonts w:asciiTheme="minorHAnsi" w:hAnsiTheme="minorHAnsi" w:cstheme="minorHAnsi"/>
            <w:bCs/>
            <w:sz w:val="22"/>
            <w:szCs w:val="22"/>
          </w:rPr>
          <w:t>EverSweet</w:t>
        </w:r>
        <w:proofErr w:type="spellEnd"/>
        <w:r w:rsidR="00F36757" w:rsidRPr="00332AB2">
          <w:rPr>
            <w:rStyle w:val="Hyperlink"/>
            <w:rFonts w:asciiTheme="minorHAnsi" w:hAnsiTheme="minorHAnsi" w:cstheme="minorHAnsi"/>
            <w:bCs/>
            <w:sz w:val="22"/>
            <w:szCs w:val="22"/>
          </w:rPr>
          <w:t>™</w:t>
        </w:r>
      </w:hyperlink>
      <w:r w:rsidR="000B7DAF">
        <w:rPr>
          <w:rFonts w:asciiTheme="minorHAnsi" w:hAnsiTheme="minorHAnsi" w:cstheme="minorHAnsi"/>
          <w:bCs/>
          <w:sz w:val="22"/>
          <w:szCs w:val="22"/>
        </w:rPr>
        <w:t xml:space="preserve">, </w:t>
      </w:r>
      <w:r w:rsidR="000B7DAF" w:rsidRPr="00E4377D">
        <w:rPr>
          <w:rFonts w:asciiTheme="minorHAnsi" w:hAnsiTheme="minorHAnsi" w:cstheme="minorHAnsi"/>
          <w:bCs/>
          <w:sz w:val="22"/>
          <w:szCs w:val="22"/>
        </w:rPr>
        <w:t xml:space="preserve">a </w:t>
      </w:r>
      <w:hyperlink r:id="rId18" w:history="1">
        <w:r w:rsidR="000B7DAF" w:rsidRPr="00D8190D">
          <w:rPr>
            <w:rStyle w:val="Hyperlink"/>
            <w:rFonts w:asciiTheme="minorHAnsi" w:hAnsiTheme="minorHAnsi" w:cstheme="minorHAnsi"/>
            <w:bCs/>
            <w:sz w:val="22"/>
            <w:szCs w:val="22"/>
          </w:rPr>
          <w:t>non-artificial</w:t>
        </w:r>
      </w:hyperlink>
      <w:r w:rsidR="000B7DAF" w:rsidRPr="00E4377D">
        <w:rPr>
          <w:rFonts w:asciiTheme="minorHAnsi" w:hAnsiTheme="minorHAnsi" w:cstheme="minorHAnsi"/>
          <w:bCs/>
          <w:sz w:val="22"/>
          <w:szCs w:val="22"/>
        </w:rPr>
        <w:t xml:space="preserve">, zero-calorie </w:t>
      </w:r>
      <w:r w:rsidR="007156F0">
        <w:rPr>
          <w:rFonts w:asciiTheme="minorHAnsi" w:hAnsiTheme="minorHAnsi" w:cstheme="minorHAnsi"/>
          <w:bCs/>
          <w:sz w:val="22"/>
          <w:szCs w:val="22"/>
        </w:rPr>
        <w:t xml:space="preserve">stevia </w:t>
      </w:r>
      <w:r w:rsidR="000B7DAF" w:rsidRPr="00E4377D">
        <w:rPr>
          <w:rFonts w:asciiTheme="minorHAnsi" w:hAnsiTheme="minorHAnsi" w:cstheme="minorHAnsi"/>
          <w:bCs/>
          <w:sz w:val="22"/>
          <w:szCs w:val="22"/>
        </w:rPr>
        <w:t>sweetener</w:t>
      </w:r>
      <w:r w:rsidR="0017497F">
        <w:rPr>
          <w:rFonts w:asciiTheme="minorHAnsi" w:hAnsiTheme="minorHAnsi" w:cstheme="minorHAnsi"/>
          <w:bCs/>
          <w:sz w:val="22"/>
          <w:szCs w:val="22"/>
        </w:rPr>
        <w:t>.</w:t>
      </w:r>
    </w:p>
    <w:p w14:paraId="49D90B6C" w14:textId="77777777" w:rsidR="00F36757" w:rsidRDefault="00F36757" w:rsidP="008E1E45">
      <w:pPr>
        <w:rPr>
          <w:rFonts w:ascii="Fira Sans" w:hAnsi="Fira Sans"/>
          <w:b/>
        </w:rPr>
      </w:pPr>
    </w:p>
    <w:p w14:paraId="13C63DA1" w14:textId="6B8335D8" w:rsidR="004D6A20" w:rsidRDefault="00631A5F" w:rsidP="00631A5F">
      <w:pPr>
        <w:pStyle w:val="CommentText"/>
        <w:jc w:val="both"/>
        <w:rPr>
          <w:rFonts w:asciiTheme="minorHAnsi" w:hAnsiTheme="minorHAnsi" w:cstheme="minorHAnsi"/>
          <w:sz w:val="22"/>
          <w:szCs w:val="22"/>
        </w:rPr>
      </w:pPr>
      <w:bookmarkStart w:id="2" w:name="_Hlk23346112"/>
      <w:r>
        <w:rPr>
          <w:rFonts w:asciiTheme="minorHAnsi" w:hAnsiTheme="minorHAnsi" w:cstheme="minorHAnsi"/>
          <w:sz w:val="22"/>
          <w:szCs w:val="22"/>
        </w:rPr>
        <w:t xml:space="preserve">The </w:t>
      </w:r>
      <w:r w:rsidRPr="00DE245B">
        <w:rPr>
          <w:rFonts w:asciiTheme="minorHAnsi" w:hAnsiTheme="minorHAnsi" w:cstheme="minorHAnsi"/>
          <w:sz w:val="22"/>
          <w:szCs w:val="22"/>
        </w:rPr>
        <w:t xml:space="preserve">$50 million fermentation facility </w:t>
      </w:r>
      <w:proofErr w:type="gramStart"/>
      <w:r w:rsidRPr="00DE245B">
        <w:rPr>
          <w:rFonts w:asciiTheme="minorHAnsi" w:hAnsiTheme="minorHAnsi" w:cstheme="minorHAnsi"/>
          <w:sz w:val="22"/>
          <w:szCs w:val="22"/>
        </w:rPr>
        <w:t>is located in</w:t>
      </w:r>
      <w:proofErr w:type="gramEnd"/>
      <w:r w:rsidRPr="00DE245B">
        <w:rPr>
          <w:rFonts w:asciiTheme="minorHAnsi" w:hAnsiTheme="minorHAnsi" w:cstheme="minorHAnsi"/>
          <w:sz w:val="22"/>
          <w:szCs w:val="22"/>
        </w:rPr>
        <w:t xml:space="preserve"> Blair, Nebraska, and is operated by Cargill</w:t>
      </w:r>
      <w:r w:rsidR="006C05AB">
        <w:rPr>
          <w:rFonts w:asciiTheme="minorHAnsi" w:hAnsiTheme="minorHAnsi" w:cstheme="minorHAnsi"/>
          <w:sz w:val="22"/>
          <w:szCs w:val="22"/>
        </w:rPr>
        <w:t xml:space="preserve">. </w:t>
      </w:r>
      <w:bookmarkStart w:id="3" w:name="_Hlk23346257"/>
      <w:r w:rsidR="00AD1A39">
        <w:rPr>
          <w:rFonts w:asciiTheme="minorHAnsi" w:hAnsiTheme="minorHAnsi" w:cstheme="minorHAnsi"/>
          <w:sz w:val="22"/>
          <w:szCs w:val="22"/>
        </w:rPr>
        <w:t>It p</w:t>
      </w:r>
      <w:r w:rsidR="004E4F67">
        <w:rPr>
          <w:rFonts w:asciiTheme="minorHAnsi" w:hAnsiTheme="minorHAnsi" w:cstheme="minorHAnsi"/>
          <w:sz w:val="22"/>
          <w:szCs w:val="22"/>
        </w:rPr>
        <w:t>roduc</w:t>
      </w:r>
      <w:r w:rsidR="00AD1A39">
        <w:rPr>
          <w:rFonts w:asciiTheme="minorHAnsi" w:hAnsiTheme="minorHAnsi" w:cstheme="minorHAnsi"/>
          <w:sz w:val="22"/>
          <w:szCs w:val="22"/>
        </w:rPr>
        <w:t>es</w:t>
      </w:r>
      <w:r w:rsidR="004E4F67">
        <w:rPr>
          <w:rFonts w:asciiTheme="minorHAnsi" w:hAnsiTheme="minorHAnsi" w:cstheme="minorHAnsi"/>
          <w:sz w:val="22"/>
          <w:szCs w:val="22"/>
        </w:rPr>
        <w:t xml:space="preserve"> </w:t>
      </w:r>
      <w:r>
        <w:rPr>
          <w:rFonts w:asciiTheme="minorHAnsi" w:hAnsiTheme="minorHAnsi" w:cstheme="minorHAnsi"/>
          <w:sz w:val="22"/>
          <w:szCs w:val="22"/>
          <w:lang w:eastAsia="zh-CN"/>
        </w:rPr>
        <w:t xml:space="preserve">highly sought-after, sweet-tasting </w:t>
      </w:r>
      <w:r w:rsidRPr="0002424F">
        <w:rPr>
          <w:rFonts w:asciiTheme="minorHAnsi" w:hAnsiTheme="minorHAnsi" w:cstheme="minorHAnsi"/>
          <w:sz w:val="22"/>
          <w:szCs w:val="22"/>
          <w:lang w:eastAsia="zh-CN"/>
        </w:rPr>
        <w:t>molecules,</w:t>
      </w:r>
      <w:r>
        <w:rPr>
          <w:rFonts w:asciiTheme="minorHAnsi" w:hAnsiTheme="minorHAnsi" w:cstheme="minorHAnsi"/>
          <w:sz w:val="22"/>
          <w:szCs w:val="22"/>
          <w:lang w:eastAsia="zh-CN"/>
        </w:rPr>
        <w:t xml:space="preserve"> such as Reb M and Reb D</w:t>
      </w:r>
      <w:r w:rsidR="00846B20" w:rsidRPr="00DE245B">
        <w:rPr>
          <w:rFonts w:asciiTheme="minorHAnsi" w:hAnsiTheme="minorHAnsi" w:cstheme="minorHAnsi"/>
          <w:sz w:val="22"/>
          <w:szCs w:val="22"/>
        </w:rPr>
        <w:t xml:space="preserve"> </w:t>
      </w:r>
      <w:r w:rsidR="00A648D8">
        <w:rPr>
          <w:rFonts w:asciiTheme="minorHAnsi" w:hAnsiTheme="minorHAnsi" w:cstheme="minorHAnsi"/>
          <w:sz w:val="22"/>
          <w:szCs w:val="22"/>
        </w:rPr>
        <w:t xml:space="preserve">used to make </w:t>
      </w:r>
      <w:proofErr w:type="spellStart"/>
      <w:r w:rsidR="00A648D8">
        <w:rPr>
          <w:rFonts w:asciiTheme="minorHAnsi" w:hAnsiTheme="minorHAnsi" w:cstheme="minorHAnsi"/>
          <w:sz w:val="22"/>
          <w:szCs w:val="22"/>
        </w:rPr>
        <w:t>EverSweet</w:t>
      </w:r>
      <w:proofErr w:type="spellEnd"/>
      <w:r w:rsidR="005D5D30">
        <w:rPr>
          <w:rFonts w:asciiTheme="minorHAnsi" w:hAnsiTheme="minorHAnsi" w:cstheme="minorHAnsi"/>
          <w:sz w:val="22"/>
          <w:szCs w:val="22"/>
        </w:rPr>
        <w:t>,</w:t>
      </w:r>
      <w:r w:rsidR="00AD1A39">
        <w:rPr>
          <w:rFonts w:asciiTheme="minorHAnsi" w:hAnsiTheme="minorHAnsi" w:cstheme="minorHAnsi"/>
          <w:sz w:val="22"/>
          <w:szCs w:val="22"/>
        </w:rPr>
        <w:t xml:space="preserve"> and</w:t>
      </w:r>
      <w:r w:rsidR="004E4F67">
        <w:rPr>
          <w:rFonts w:asciiTheme="minorHAnsi" w:hAnsiTheme="minorHAnsi" w:cstheme="minorHAnsi"/>
          <w:sz w:val="22"/>
          <w:szCs w:val="22"/>
        </w:rPr>
        <w:t xml:space="preserve"> gives </w:t>
      </w:r>
      <w:r w:rsidR="00755033" w:rsidRPr="00755033">
        <w:rPr>
          <w:rFonts w:asciiTheme="minorHAnsi" w:hAnsiTheme="minorHAnsi" w:cstheme="minorHAnsi"/>
          <w:sz w:val="22"/>
          <w:szCs w:val="22"/>
        </w:rPr>
        <w:t xml:space="preserve">food and beverage manufacturers an even more scalable, sustainable and low cost-in-use solution than if these </w:t>
      </w:r>
      <w:r w:rsidR="00E213BF">
        <w:rPr>
          <w:rFonts w:asciiTheme="minorHAnsi" w:hAnsiTheme="minorHAnsi" w:cstheme="minorHAnsi"/>
          <w:sz w:val="22"/>
          <w:szCs w:val="22"/>
        </w:rPr>
        <w:t xml:space="preserve">molecules </w:t>
      </w:r>
      <w:r w:rsidR="00755033" w:rsidRPr="00755033">
        <w:rPr>
          <w:rFonts w:asciiTheme="minorHAnsi" w:hAnsiTheme="minorHAnsi" w:cstheme="minorHAnsi"/>
          <w:sz w:val="22"/>
          <w:szCs w:val="22"/>
        </w:rPr>
        <w:t>were extracted from the stevia leaf. </w:t>
      </w:r>
      <w:bookmarkEnd w:id="2"/>
      <w:bookmarkEnd w:id="3"/>
      <w:r w:rsidRPr="00DE245B">
        <w:rPr>
          <w:rFonts w:asciiTheme="minorHAnsi" w:hAnsiTheme="minorHAnsi" w:cstheme="minorHAnsi"/>
          <w:sz w:val="22"/>
          <w:szCs w:val="22"/>
        </w:rPr>
        <w:t xml:space="preserve">The market for high-intensity sweeteners produced by fermentation is expected to exceed $3 billion by 2025.  </w:t>
      </w:r>
    </w:p>
    <w:p w14:paraId="54DB12A9" w14:textId="77777777" w:rsidR="004D6A20" w:rsidRDefault="004D6A20" w:rsidP="00631A5F">
      <w:pPr>
        <w:pStyle w:val="CommentText"/>
        <w:jc w:val="both"/>
        <w:rPr>
          <w:rFonts w:asciiTheme="minorHAnsi" w:hAnsiTheme="minorHAnsi" w:cstheme="minorHAnsi"/>
          <w:sz w:val="22"/>
          <w:szCs w:val="22"/>
        </w:rPr>
      </w:pPr>
    </w:p>
    <w:p w14:paraId="7A5ED821" w14:textId="0B035A22" w:rsidR="00123285" w:rsidRPr="00E4377D" w:rsidRDefault="00D02877" w:rsidP="00631A5F">
      <w:pPr>
        <w:jc w:val="both"/>
        <w:rPr>
          <w:rFonts w:asciiTheme="minorHAnsi" w:hAnsiTheme="minorHAnsi" w:cstheme="minorHAnsi"/>
          <w:i/>
          <w:iCs/>
          <w:sz w:val="22"/>
          <w:szCs w:val="22"/>
        </w:rPr>
      </w:pPr>
      <w:r w:rsidRPr="00E4377D">
        <w:rPr>
          <w:rFonts w:asciiTheme="minorHAnsi" w:hAnsiTheme="minorHAnsi" w:cstheme="minorHAnsi"/>
          <w:sz w:val="22"/>
          <w:szCs w:val="22"/>
        </w:rPr>
        <w:t xml:space="preserve">Speaking at the opening, Cargill </w:t>
      </w:r>
      <w:r w:rsidR="00154506">
        <w:rPr>
          <w:rFonts w:asciiTheme="minorHAnsi" w:hAnsiTheme="minorHAnsi" w:cstheme="minorHAnsi"/>
          <w:sz w:val="22"/>
          <w:szCs w:val="22"/>
        </w:rPr>
        <w:t>m</w:t>
      </w:r>
      <w:r w:rsidRPr="00E4377D">
        <w:rPr>
          <w:rFonts w:asciiTheme="minorHAnsi" w:hAnsiTheme="minorHAnsi" w:cstheme="minorHAnsi"/>
          <w:sz w:val="22"/>
          <w:szCs w:val="22"/>
        </w:rPr>
        <w:t xml:space="preserve">anaging </w:t>
      </w:r>
      <w:r w:rsidR="00154506">
        <w:rPr>
          <w:rFonts w:asciiTheme="minorHAnsi" w:hAnsiTheme="minorHAnsi" w:cstheme="minorHAnsi"/>
          <w:sz w:val="22"/>
          <w:szCs w:val="22"/>
        </w:rPr>
        <w:t>d</w:t>
      </w:r>
      <w:r w:rsidRPr="00E4377D">
        <w:rPr>
          <w:rFonts w:asciiTheme="minorHAnsi" w:hAnsiTheme="minorHAnsi" w:cstheme="minorHAnsi"/>
          <w:sz w:val="22"/>
          <w:szCs w:val="22"/>
        </w:rPr>
        <w:t xml:space="preserve">irector and </w:t>
      </w:r>
      <w:r w:rsidR="00154506">
        <w:rPr>
          <w:rFonts w:asciiTheme="minorHAnsi" w:hAnsiTheme="minorHAnsi" w:cstheme="minorHAnsi"/>
          <w:sz w:val="22"/>
          <w:szCs w:val="22"/>
        </w:rPr>
        <w:t>c</w:t>
      </w:r>
      <w:r w:rsidRPr="00E4377D">
        <w:rPr>
          <w:rFonts w:asciiTheme="minorHAnsi" w:hAnsiTheme="minorHAnsi" w:cstheme="minorHAnsi"/>
          <w:sz w:val="22"/>
          <w:szCs w:val="22"/>
        </w:rPr>
        <w:t xml:space="preserve">hairman of the Board of </w:t>
      </w:r>
      <w:proofErr w:type="spellStart"/>
      <w:r w:rsidRPr="00E4377D">
        <w:rPr>
          <w:rFonts w:asciiTheme="minorHAnsi" w:hAnsiTheme="minorHAnsi" w:cstheme="minorHAnsi"/>
          <w:sz w:val="22"/>
          <w:szCs w:val="22"/>
        </w:rPr>
        <w:t>Avansya</w:t>
      </w:r>
      <w:proofErr w:type="spellEnd"/>
      <w:r w:rsidRPr="00E4377D">
        <w:rPr>
          <w:rFonts w:asciiTheme="minorHAnsi" w:hAnsiTheme="minorHAnsi" w:cstheme="minorHAnsi"/>
          <w:sz w:val="22"/>
          <w:szCs w:val="22"/>
        </w:rPr>
        <w:t xml:space="preserve">, Mike Wagner said: </w:t>
      </w:r>
      <w:bookmarkStart w:id="4" w:name="_Hlk23182677"/>
      <w:r w:rsidR="00123285" w:rsidRPr="00E4377D">
        <w:rPr>
          <w:rFonts w:asciiTheme="minorHAnsi" w:hAnsiTheme="minorHAnsi" w:cstheme="minorHAnsi"/>
          <w:sz w:val="22"/>
          <w:szCs w:val="22"/>
        </w:rPr>
        <w:t>“</w:t>
      </w:r>
      <w:bookmarkEnd w:id="4"/>
      <w:r w:rsidR="003F3F53" w:rsidRPr="00E4377D">
        <w:rPr>
          <w:rFonts w:asciiTheme="minorHAnsi" w:hAnsiTheme="minorHAnsi"/>
          <w:i/>
          <w:iCs/>
          <w:sz w:val="22"/>
          <w:szCs w:val="22"/>
          <w:lang w:bidi="en-US"/>
        </w:rPr>
        <w:t>Building this first-of-its-kind</w:t>
      </w:r>
      <w:r w:rsidR="00FA110C">
        <w:rPr>
          <w:rFonts w:asciiTheme="minorHAnsi" w:hAnsiTheme="minorHAnsi"/>
          <w:i/>
          <w:iCs/>
          <w:sz w:val="22"/>
          <w:szCs w:val="22"/>
          <w:lang w:bidi="en-US"/>
        </w:rPr>
        <w:t>, stevia sweetener</w:t>
      </w:r>
      <w:r w:rsidR="003F3F53" w:rsidRPr="00E4377D">
        <w:rPr>
          <w:rFonts w:asciiTheme="minorHAnsi" w:hAnsiTheme="minorHAnsi"/>
          <w:i/>
          <w:iCs/>
          <w:sz w:val="22"/>
          <w:szCs w:val="22"/>
          <w:lang w:bidi="en-US"/>
        </w:rPr>
        <w:t xml:space="preserve"> fermentation facility on the existing Cargill Blair </w:t>
      </w:r>
      <w:r w:rsidR="0038068F">
        <w:rPr>
          <w:rFonts w:asciiTheme="minorHAnsi" w:hAnsiTheme="minorHAnsi"/>
          <w:i/>
          <w:iCs/>
          <w:sz w:val="22"/>
          <w:szCs w:val="22"/>
          <w:lang w:bidi="en-US"/>
        </w:rPr>
        <w:t xml:space="preserve">campus </w:t>
      </w:r>
      <w:r w:rsidR="003F3F53" w:rsidRPr="00E4377D">
        <w:rPr>
          <w:rFonts w:asciiTheme="minorHAnsi" w:hAnsiTheme="minorHAnsi"/>
          <w:i/>
          <w:iCs/>
          <w:sz w:val="22"/>
          <w:szCs w:val="22"/>
          <w:lang w:bidi="en-US"/>
        </w:rPr>
        <w:t xml:space="preserve">reaffirms our pledge to </w:t>
      </w:r>
      <w:r w:rsidR="00232F65">
        <w:rPr>
          <w:rFonts w:asciiTheme="minorHAnsi" w:hAnsiTheme="minorHAnsi" w:cstheme="minorHAnsi"/>
          <w:i/>
          <w:iCs/>
          <w:sz w:val="22"/>
          <w:szCs w:val="22"/>
        </w:rPr>
        <w:t>helping food and beverage manufacturers</w:t>
      </w:r>
      <w:r w:rsidR="00D90F44">
        <w:rPr>
          <w:rFonts w:asciiTheme="minorHAnsi" w:hAnsiTheme="minorHAnsi" w:cstheme="minorHAnsi"/>
          <w:i/>
          <w:iCs/>
          <w:sz w:val="22"/>
          <w:szCs w:val="22"/>
        </w:rPr>
        <w:t xml:space="preserve"> </w:t>
      </w:r>
      <w:r w:rsidR="003F3F53">
        <w:rPr>
          <w:rFonts w:asciiTheme="minorHAnsi" w:hAnsiTheme="minorHAnsi" w:cstheme="minorHAnsi"/>
          <w:i/>
          <w:iCs/>
          <w:sz w:val="22"/>
          <w:szCs w:val="22"/>
        </w:rPr>
        <w:t xml:space="preserve">meet the sharply rising </w:t>
      </w:r>
      <w:r w:rsidR="00215649">
        <w:rPr>
          <w:rFonts w:asciiTheme="minorHAnsi" w:hAnsiTheme="minorHAnsi" w:cstheme="minorHAnsi"/>
          <w:i/>
          <w:iCs/>
          <w:sz w:val="22"/>
          <w:szCs w:val="22"/>
        </w:rPr>
        <w:t xml:space="preserve">consumer demand for </w:t>
      </w:r>
      <w:r w:rsidR="0038068F">
        <w:rPr>
          <w:rFonts w:asciiTheme="minorHAnsi" w:hAnsiTheme="minorHAnsi" w:cstheme="minorHAnsi"/>
          <w:i/>
          <w:iCs/>
          <w:sz w:val="22"/>
          <w:szCs w:val="22"/>
        </w:rPr>
        <w:t>great-tasting, zero</w:t>
      </w:r>
      <w:r w:rsidR="00C279C2">
        <w:rPr>
          <w:rFonts w:asciiTheme="minorHAnsi" w:hAnsiTheme="minorHAnsi" w:cstheme="minorHAnsi"/>
          <w:i/>
          <w:iCs/>
          <w:sz w:val="22"/>
          <w:szCs w:val="22"/>
        </w:rPr>
        <w:t>-</w:t>
      </w:r>
      <w:r w:rsidR="0038068F">
        <w:rPr>
          <w:rFonts w:asciiTheme="minorHAnsi" w:hAnsiTheme="minorHAnsi" w:cstheme="minorHAnsi"/>
          <w:i/>
          <w:iCs/>
          <w:sz w:val="22"/>
          <w:szCs w:val="22"/>
        </w:rPr>
        <w:t xml:space="preserve">calorie products to meet their dietary needs and goals. It also reaffirms </w:t>
      </w:r>
      <w:r w:rsidR="003F3F53" w:rsidRPr="00352A3E">
        <w:rPr>
          <w:rFonts w:asciiTheme="minorHAnsi" w:hAnsiTheme="minorHAnsi"/>
          <w:i/>
          <w:iCs/>
          <w:sz w:val="22"/>
          <w:szCs w:val="22"/>
          <w:lang w:bidi="en-US"/>
        </w:rPr>
        <w:t xml:space="preserve">our commitment to </w:t>
      </w:r>
      <w:r w:rsidR="00215649">
        <w:rPr>
          <w:rFonts w:asciiTheme="minorHAnsi" w:hAnsiTheme="minorHAnsi"/>
          <w:i/>
          <w:iCs/>
          <w:sz w:val="22"/>
          <w:szCs w:val="22"/>
          <w:lang w:bidi="en-US"/>
        </w:rPr>
        <w:t>strengthening the business community and Nebraska as a bio</w:t>
      </w:r>
      <w:r w:rsidR="00E4377D">
        <w:rPr>
          <w:rFonts w:asciiTheme="minorHAnsi" w:hAnsiTheme="minorHAnsi"/>
          <w:i/>
          <w:iCs/>
          <w:sz w:val="22"/>
          <w:szCs w:val="22"/>
          <w:lang w:bidi="en-US"/>
        </w:rPr>
        <w:t>technology</w:t>
      </w:r>
      <w:r w:rsidR="00215649">
        <w:rPr>
          <w:rFonts w:asciiTheme="minorHAnsi" w:hAnsiTheme="minorHAnsi"/>
          <w:i/>
          <w:iCs/>
          <w:sz w:val="22"/>
          <w:szCs w:val="22"/>
          <w:lang w:bidi="en-US"/>
        </w:rPr>
        <w:t xml:space="preserve"> mecca.”</w:t>
      </w:r>
    </w:p>
    <w:p w14:paraId="29D42B91" w14:textId="77777777" w:rsidR="00631A5F" w:rsidRPr="00E4377D" w:rsidRDefault="00631A5F" w:rsidP="00624873">
      <w:pPr>
        <w:rPr>
          <w:rFonts w:asciiTheme="minorHAnsi" w:hAnsiTheme="minorHAnsi" w:cstheme="minorHAnsi"/>
          <w:sz w:val="22"/>
          <w:szCs w:val="22"/>
        </w:rPr>
      </w:pPr>
    </w:p>
    <w:p w14:paraId="3B28283B" w14:textId="2EE258AD" w:rsidR="00846FB7" w:rsidRDefault="00846FB7" w:rsidP="00846FB7">
      <w:pPr>
        <w:rPr>
          <w:rFonts w:asciiTheme="minorHAnsi" w:hAnsiTheme="minorHAnsi"/>
          <w:sz w:val="22"/>
          <w:szCs w:val="22"/>
          <w:lang w:bidi="en-US"/>
        </w:rPr>
      </w:pPr>
      <w:r>
        <w:rPr>
          <w:i/>
          <w:iCs/>
        </w:rPr>
        <w:t>“</w:t>
      </w:r>
      <w:r w:rsidRPr="00846FB7">
        <w:rPr>
          <w:rFonts w:asciiTheme="minorHAnsi" w:hAnsiTheme="minorHAnsi"/>
          <w:i/>
          <w:iCs/>
          <w:sz w:val="22"/>
          <w:szCs w:val="22"/>
          <w:lang w:bidi="en-US"/>
        </w:rPr>
        <w:t xml:space="preserve">The need for effective solutions for advanced sugar reduction on a global scale has never been clearer or more urgent. With today’s opening, we are showing that, as an industry, we can do more, and faster, to innovate and provide consumers around the world with reduced- and zero-calorie food and beverage products, with no compromise on taste, and so help support good health and well-being in our societies,” </w:t>
      </w:r>
      <w:r w:rsidRPr="00846FB7">
        <w:rPr>
          <w:rFonts w:asciiTheme="minorHAnsi" w:hAnsiTheme="minorHAnsi"/>
          <w:sz w:val="22"/>
          <w:szCs w:val="22"/>
          <w:lang w:bidi="en-US"/>
        </w:rPr>
        <w:t xml:space="preserve">said Patrick Niels, President of DSM Food Specialties and </w:t>
      </w:r>
      <w:proofErr w:type="spellStart"/>
      <w:r w:rsidRPr="00846FB7">
        <w:rPr>
          <w:rFonts w:asciiTheme="minorHAnsi" w:hAnsiTheme="minorHAnsi"/>
          <w:sz w:val="22"/>
          <w:szCs w:val="22"/>
          <w:lang w:bidi="en-US"/>
        </w:rPr>
        <w:t>Avansya</w:t>
      </w:r>
      <w:proofErr w:type="spellEnd"/>
      <w:r w:rsidRPr="00846FB7">
        <w:rPr>
          <w:rFonts w:asciiTheme="minorHAnsi" w:hAnsiTheme="minorHAnsi"/>
          <w:sz w:val="22"/>
          <w:szCs w:val="22"/>
          <w:lang w:bidi="en-US"/>
        </w:rPr>
        <w:t xml:space="preserve"> Board Member.</w:t>
      </w:r>
    </w:p>
    <w:p w14:paraId="3C70A583" w14:textId="77777777" w:rsidR="00F85CF0" w:rsidRPr="00846FB7" w:rsidRDefault="00F85CF0" w:rsidP="00846FB7">
      <w:pPr>
        <w:rPr>
          <w:rFonts w:asciiTheme="minorHAnsi" w:hAnsiTheme="minorHAnsi"/>
          <w:i/>
          <w:iCs/>
          <w:sz w:val="22"/>
          <w:szCs w:val="22"/>
          <w:lang w:bidi="en-US"/>
        </w:rPr>
      </w:pPr>
    </w:p>
    <w:p w14:paraId="090251A1" w14:textId="3EA559BA" w:rsidR="00BE54F3" w:rsidRDefault="00BE54F3" w:rsidP="00967038">
      <w:pPr>
        <w:jc w:val="both"/>
        <w:rPr>
          <w:rFonts w:asciiTheme="minorHAnsi" w:hAnsiTheme="minorHAnsi" w:cstheme="minorHAnsi"/>
          <w:sz w:val="22"/>
          <w:szCs w:val="22"/>
        </w:rPr>
      </w:pPr>
      <w:bookmarkStart w:id="5" w:name="_Hlk23943604"/>
      <w:proofErr w:type="spellStart"/>
      <w:r>
        <w:rPr>
          <w:rFonts w:asciiTheme="minorHAnsi" w:hAnsiTheme="minorHAnsi" w:cstheme="minorHAnsi"/>
          <w:sz w:val="22"/>
          <w:szCs w:val="22"/>
        </w:rPr>
        <w:t>EverSweet’s</w:t>
      </w:r>
      <w:proofErr w:type="spellEnd"/>
      <w:r>
        <w:rPr>
          <w:rFonts w:asciiTheme="minorHAnsi" w:hAnsiTheme="minorHAnsi" w:cstheme="minorHAnsi"/>
          <w:sz w:val="22"/>
          <w:szCs w:val="22"/>
        </w:rPr>
        <w:t xml:space="preserve"> </w:t>
      </w:r>
      <w:r w:rsidR="00FD0792" w:rsidRPr="00E4377D">
        <w:rPr>
          <w:rFonts w:asciiTheme="minorHAnsi" w:hAnsiTheme="minorHAnsi" w:cstheme="minorHAnsi"/>
          <w:sz w:val="22"/>
          <w:szCs w:val="22"/>
        </w:rPr>
        <w:t>clean taste profile</w:t>
      </w:r>
      <w:r w:rsidR="00FD0792">
        <w:rPr>
          <w:rFonts w:asciiTheme="minorHAnsi" w:hAnsiTheme="minorHAnsi" w:cstheme="minorHAnsi"/>
          <w:sz w:val="22"/>
          <w:szCs w:val="22"/>
        </w:rPr>
        <w:t xml:space="preserve"> is</w:t>
      </w:r>
      <w:r w:rsidR="00FD0792" w:rsidRPr="00E4377D">
        <w:rPr>
          <w:rFonts w:asciiTheme="minorHAnsi" w:hAnsiTheme="minorHAnsi" w:cstheme="minorHAnsi"/>
          <w:sz w:val="22"/>
          <w:szCs w:val="22"/>
        </w:rPr>
        <w:t xml:space="preserve"> well-suited for use in products such as yogurt, chocolate milk, soft drinks, ice cream, cereal, bars and confections.</w:t>
      </w:r>
      <w:r w:rsidR="00967038">
        <w:rPr>
          <w:rFonts w:asciiTheme="minorHAnsi" w:hAnsiTheme="minorHAnsi" w:cstheme="minorHAnsi"/>
          <w:sz w:val="22"/>
          <w:szCs w:val="22"/>
        </w:rPr>
        <w:t xml:space="preserve"> </w:t>
      </w:r>
      <w:proofErr w:type="spellStart"/>
      <w:r w:rsidR="00BD4693" w:rsidRPr="00967038">
        <w:rPr>
          <w:rFonts w:asciiTheme="minorHAnsi" w:hAnsiTheme="minorHAnsi" w:cstheme="minorHAnsi"/>
          <w:sz w:val="22"/>
          <w:szCs w:val="22"/>
        </w:rPr>
        <w:t>Avansya</w:t>
      </w:r>
      <w:proofErr w:type="spellEnd"/>
      <w:r w:rsidR="00DA2078">
        <w:rPr>
          <w:rFonts w:asciiTheme="minorHAnsi" w:hAnsiTheme="minorHAnsi" w:cstheme="minorHAnsi"/>
          <w:sz w:val="22"/>
          <w:szCs w:val="22"/>
        </w:rPr>
        <w:t xml:space="preserve"> has commercial volumes available and</w:t>
      </w:r>
      <w:r w:rsidR="00BD4693" w:rsidRPr="00720EF5">
        <w:rPr>
          <w:rFonts w:asciiTheme="minorHAnsi" w:hAnsiTheme="minorHAnsi" w:cstheme="minorHAnsi"/>
          <w:sz w:val="22"/>
          <w:szCs w:val="22"/>
        </w:rPr>
        <w:t xml:space="preserve"> </w:t>
      </w:r>
      <w:r w:rsidR="00BD4693" w:rsidRPr="00967038">
        <w:rPr>
          <w:rFonts w:asciiTheme="minorHAnsi" w:hAnsiTheme="minorHAnsi" w:cstheme="minorHAnsi"/>
          <w:sz w:val="22"/>
          <w:szCs w:val="22"/>
        </w:rPr>
        <w:t xml:space="preserve">is already </w:t>
      </w:r>
      <w:r w:rsidR="00CA3705" w:rsidRPr="00967038">
        <w:rPr>
          <w:rFonts w:asciiTheme="minorHAnsi" w:hAnsiTheme="minorHAnsi" w:cstheme="minorHAnsi"/>
          <w:sz w:val="22"/>
          <w:szCs w:val="22"/>
        </w:rPr>
        <w:t>supplying</w:t>
      </w:r>
      <w:r w:rsidR="00CA3705" w:rsidRPr="00720EF5">
        <w:rPr>
          <w:rFonts w:asciiTheme="minorHAnsi" w:hAnsiTheme="minorHAnsi" w:cstheme="minorHAnsi"/>
          <w:sz w:val="22"/>
          <w:szCs w:val="22"/>
        </w:rPr>
        <w:t xml:space="preserve"> </w:t>
      </w:r>
      <w:proofErr w:type="spellStart"/>
      <w:r w:rsidR="00CA3705" w:rsidRPr="00720EF5">
        <w:rPr>
          <w:rFonts w:asciiTheme="minorHAnsi" w:hAnsiTheme="minorHAnsi" w:cstheme="minorHAnsi"/>
          <w:sz w:val="22"/>
          <w:szCs w:val="22"/>
        </w:rPr>
        <w:t>EverSweet</w:t>
      </w:r>
      <w:proofErr w:type="spellEnd"/>
      <w:r w:rsidR="00CA3705" w:rsidRPr="00720EF5">
        <w:rPr>
          <w:rFonts w:asciiTheme="minorHAnsi" w:hAnsiTheme="minorHAnsi" w:cstheme="minorHAnsi"/>
          <w:sz w:val="22"/>
          <w:szCs w:val="22"/>
        </w:rPr>
        <w:t xml:space="preserve"> to </w:t>
      </w:r>
      <w:r w:rsidR="00BD4693" w:rsidRPr="00720EF5">
        <w:rPr>
          <w:rFonts w:asciiTheme="minorHAnsi" w:hAnsiTheme="minorHAnsi" w:cstheme="minorHAnsi"/>
          <w:sz w:val="22"/>
          <w:szCs w:val="22"/>
        </w:rPr>
        <w:t>various customers</w:t>
      </w:r>
      <w:r w:rsidR="00CA3705">
        <w:rPr>
          <w:rFonts w:asciiTheme="minorHAnsi" w:hAnsiTheme="minorHAnsi" w:cstheme="minorHAnsi"/>
          <w:sz w:val="22"/>
          <w:szCs w:val="22"/>
        </w:rPr>
        <w:t>.</w:t>
      </w:r>
      <w:r w:rsidR="00BD4693">
        <w:rPr>
          <w:rFonts w:asciiTheme="minorHAnsi" w:hAnsiTheme="minorHAnsi" w:cstheme="minorHAnsi"/>
          <w:sz w:val="22"/>
          <w:szCs w:val="22"/>
        </w:rPr>
        <w:t xml:space="preserve"> </w:t>
      </w:r>
      <w:r w:rsidR="00CA3705">
        <w:rPr>
          <w:rFonts w:asciiTheme="minorHAnsi" w:hAnsiTheme="minorHAnsi" w:cstheme="minorHAnsi"/>
          <w:sz w:val="22"/>
          <w:szCs w:val="22"/>
        </w:rPr>
        <w:t xml:space="preserve">Further </w:t>
      </w:r>
      <w:r w:rsidR="00BD4693">
        <w:rPr>
          <w:rFonts w:asciiTheme="minorHAnsi" w:hAnsiTheme="minorHAnsi" w:cstheme="minorHAnsi"/>
          <w:sz w:val="22"/>
          <w:szCs w:val="22"/>
        </w:rPr>
        <w:t xml:space="preserve">consumer products </w:t>
      </w:r>
      <w:r w:rsidR="00CA3705">
        <w:rPr>
          <w:rFonts w:asciiTheme="minorHAnsi" w:hAnsiTheme="minorHAnsi" w:cstheme="minorHAnsi"/>
          <w:sz w:val="22"/>
          <w:szCs w:val="22"/>
        </w:rPr>
        <w:t xml:space="preserve">will launch </w:t>
      </w:r>
      <w:r w:rsidR="00BD4693" w:rsidRPr="00BD4693">
        <w:rPr>
          <w:rFonts w:asciiTheme="minorHAnsi" w:hAnsiTheme="minorHAnsi" w:cstheme="minorHAnsi"/>
          <w:sz w:val="22"/>
          <w:szCs w:val="22"/>
        </w:rPr>
        <w:t>in the coming months across multiple market segments. Over 300 customer trials and product development projects are currently in progress</w:t>
      </w:r>
      <w:r w:rsidR="00DA2078">
        <w:rPr>
          <w:rFonts w:asciiTheme="minorHAnsi" w:hAnsiTheme="minorHAnsi" w:cstheme="minorHAnsi"/>
          <w:sz w:val="22"/>
          <w:szCs w:val="22"/>
        </w:rPr>
        <w:t>.</w:t>
      </w:r>
      <w:r w:rsidR="00BD4693" w:rsidRPr="00BD4693">
        <w:rPr>
          <w:rFonts w:asciiTheme="minorHAnsi" w:hAnsiTheme="minorHAnsi" w:cstheme="minorHAnsi"/>
          <w:sz w:val="22"/>
          <w:szCs w:val="22"/>
        </w:rPr>
        <w:t xml:space="preserve"> </w:t>
      </w:r>
    </w:p>
    <w:p w14:paraId="22A8C8E5" w14:textId="77777777" w:rsidR="000B6788" w:rsidRDefault="000B6788" w:rsidP="00967038">
      <w:pPr>
        <w:jc w:val="both"/>
        <w:rPr>
          <w:rFonts w:asciiTheme="minorHAnsi" w:hAnsiTheme="minorHAnsi" w:cstheme="minorHAnsi"/>
          <w:sz w:val="22"/>
          <w:szCs w:val="22"/>
        </w:rPr>
      </w:pPr>
    </w:p>
    <w:bookmarkEnd w:id="5"/>
    <w:p w14:paraId="3F761E39" w14:textId="70B86DBB" w:rsidR="00BE54F3" w:rsidRDefault="00BE54F3" w:rsidP="00BE54F3">
      <w:pPr>
        <w:rPr>
          <w:rFonts w:asciiTheme="minorHAnsi" w:hAnsiTheme="minorHAnsi" w:cstheme="minorHAnsi"/>
          <w:sz w:val="22"/>
          <w:szCs w:val="22"/>
        </w:rPr>
      </w:pPr>
      <w:proofErr w:type="spellStart"/>
      <w:r w:rsidRPr="00DA5E22">
        <w:rPr>
          <w:rFonts w:asciiTheme="minorHAnsi" w:hAnsiTheme="minorHAnsi" w:cstheme="minorHAnsi"/>
          <w:sz w:val="22"/>
          <w:szCs w:val="22"/>
        </w:rPr>
        <w:t>EverSweet</w:t>
      </w:r>
      <w:proofErr w:type="spellEnd"/>
      <w:r w:rsidRPr="00DA5E22">
        <w:rPr>
          <w:rFonts w:asciiTheme="minorHAnsi" w:hAnsiTheme="minorHAnsi" w:cstheme="minorHAnsi"/>
          <w:sz w:val="22"/>
          <w:szCs w:val="22"/>
        </w:rPr>
        <w:t xml:space="preserve"> is GRAS and FEMA GRAS approved for use in food and beverage products in the U</w:t>
      </w:r>
      <w:r>
        <w:rPr>
          <w:rFonts w:asciiTheme="minorHAnsi" w:hAnsiTheme="minorHAnsi" w:cstheme="minorHAnsi"/>
          <w:sz w:val="22"/>
          <w:szCs w:val="22"/>
        </w:rPr>
        <w:t>.</w:t>
      </w:r>
      <w:r w:rsidRPr="00DA5E22">
        <w:rPr>
          <w:rFonts w:asciiTheme="minorHAnsi" w:hAnsiTheme="minorHAnsi" w:cstheme="minorHAnsi"/>
          <w:sz w:val="22"/>
          <w:szCs w:val="22"/>
        </w:rPr>
        <w:t>S</w:t>
      </w:r>
      <w:r>
        <w:rPr>
          <w:rFonts w:asciiTheme="minorHAnsi" w:hAnsiTheme="minorHAnsi" w:cstheme="minorHAnsi"/>
          <w:sz w:val="22"/>
          <w:szCs w:val="22"/>
        </w:rPr>
        <w:t>.</w:t>
      </w:r>
      <w:r w:rsidRPr="00DA5E22">
        <w:rPr>
          <w:rFonts w:asciiTheme="minorHAnsi" w:hAnsiTheme="minorHAnsi" w:cstheme="minorHAnsi"/>
          <w:sz w:val="22"/>
          <w:szCs w:val="22"/>
        </w:rPr>
        <w:t xml:space="preserve"> and Mexico</w:t>
      </w:r>
      <w:r>
        <w:rPr>
          <w:rFonts w:asciiTheme="minorHAnsi" w:hAnsiTheme="minorHAnsi" w:cstheme="minorHAnsi"/>
          <w:sz w:val="22"/>
          <w:szCs w:val="22"/>
        </w:rPr>
        <w:t xml:space="preserve"> and a</w:t>
      </w:r>
      <w:r w:rsidRPr="00DA5E22">
        <w:rPr>
          <w:rFonts w:asciiTheme="minorHAnsi" w:hAnsiTheme="minorHAnsi" w:cstheme="minorHAnsi"/>
          <w:sz w:val="22"/>
          <w:szCs w:val="22"/>
        </w:rPr>
        <w:t>dditional regulatory approval</w:t>
      </w:r>
      <w:r w:rsidR="003B6321">
        <w:rPr>
          <w:rFonts w:asciiTheme="minorHAnsi" w:hAnsiTheme="minorHAnsi" w:cstheme="minorHAnsi"/>
          <w:sz w:val="22"/>
          <w:szCs w:val="22"/>
        </w:rPr>
        <w:t>s</w:t>
      </w:r>
      <w:r w:rsidRPr="00DA5E22">
        <w:rPr>
          <w:rFonts w:asciiTheme="minorHAnsi" w:hAnsiTheme="minorHAnsi" w:cstheme="minorHAnsi"/>
          <w:sz w:val="22"/>
          <w:szCs w:val="22"/>
        </w:rPr>
        <w:t xml:space="preserve"> for use in other countries are underway.</w:t>
      </w:r>
    </w:p>
    <w:p w14:paraId="4852E458" w14:textId="77777777" w:rsidR="00DA5E22" w:rsidRPr="00E4377D" w:rsidRDefault="00DA5E22" w:rsidP="00D02246">
      <w:pPr>
        <w:rPr>
          <w:rFonts w:asciiTheme="minorHAnsi" w:hAnsiTheme="minorHAnsi" w:cstheme="minorHAnsi"/>
          <w:sz w:val="22"/>
          <w:szCs w:val="22"/>
        </w:rPr>
      </w:pPr>
    </w:p>
    <w:p w14:paraId="7BA7A686" w14:textId="5492108D" w:rsidR="00D02877" w:rsidRDefault="00D02877" w:rsidP="00624873">
      <w:pPr>
        <w:spacing w:line="240" w:lineRule="auto"/>
        <w:ind w:right="238"/>
        <w:rPr>
          <w:rFonts w:asciiTheme="minorHAnsi" w:hAnsiTheme="minorHAnsi" w:cstheme="minorHAnsi"/>
          <w:i/>
          <w:sz w:val="22"/>
          <w:szCs w:val="22"/>
        </w:rPr>
      </w:pPr>
      <w:r w:rsidRPr="00E4377D">
        <w:rPr>
          <w:rFonts w:asciiTheme="minorHAnsi" w:hAnsiTheme="minorHAnsi" w:cstheme="minorHAnsi"/>
          <w:sz w:val="22"/>
          <w:szCs w:val="22"/>
        </w:rPr>
        <w:t xml:space="preserve">Lieutenant Governor of Nebraska Mike Foley took part in the opening ceremony: </w:t>
      </w:r>
      <w:r w:rsidRPr="00E4377D">
        <w:rPr>
          <w:rFonts w:asciiTheme="minorHAnsi" w:hAnsiTheme="minorHAnsi" w:cstheme="minorHAnsi"/>
          <w:i/>
          <w:sz w:val="22"/>
          <w:szCs w:val="22"/>
        </w:rPr>
        <w:t xml:space="preserve">“We are very pleased to see Cargill and Royal DSM once again selecting the Blair Campus to invest in the production of innovative solutions that are going to make a difference to people’s lives. We have a great tradition of </w:t>
      </w:r>
      <w:r w:rsidR="007E3229" w:rsidRPr="00E4377D">
        <w:rPr>
          <w:rFonts w:asciiTheme="minorHAnsi" w:hAnsiTheme="minorHAnsi" w:cstheme="minorHAnsi"/>
          <w:i/>
          <w:sz w:val="22"/>
          <w:szCs w:val="22"/>
        </w:rPr>
        <w:t xml:space="preserve">supporting </w:t>
      </w:r>
      <w:r w:rsidR="007E3229" w:rsidRPr="00E4377D">
        <w:rPr>
          <w:rFonts w:asciiTheme="minorHAnsi" w:hAnsiTheme="minorHAnsi" w:cstheme="minorHAnsi"/>
          <w:i/>
          <w:sz w:val="22"/>
          <w:szCs w:val="22"/>
        </w:rPr>
        <w:lastRenderedPageBreak/>
        <w:t xml:space="preserve">the food and beverage industry with strong partnerships, skilled workers and high-quality products, and I’m proud to continue that tradition today.” </w:t>
      </w:r>
    </w:p>
    <w:p w14:paraId="0291CA04" w14:textId="39AE6714" w:rsidR="00DB564B" w:rsidRDefault="00DB564B" w:rsidP="00624873">
      <w:pPr>
        <w:spacing w:line="240" w:lineRule="auto"/>
        <w:ind w:right="238"/>
        <w:rPr>
          <w:rFonts w:asciiTheme="minorHAnsi" w:hAnsiTheme="minorHAnsi" w:cstheme="minorHAnsi"/>
          <w:i/>
          <w:sz w:val="22"/>
          <w:szCs w:val="22"/>
        </w:rPr>
      </w:pPr>
    </w:p>
    <w:p w14:paraId="72B537E3" w14:textId="5A4D9C15" w:rsidR="00DB564B" w:rsidRPr="00DB564B" w:rsidRDefault="00DB564B" w:rsidP="00624873">
      <w:pPr>
        <w:spacing w:line="240" w:lineRule="auto"/>
        <w:ind w:right="238"/>
        <w:rPr>
          <w:rFonts w:asciiTheme="minorHAnsi" w:hAnsiTheme="minorHAnsi" w:cstheme="minorHAnsi"/>
          <w:sz w:val="22"/>
          <w:szCs w:val="22"/>
        </w:rPr>
      </w:pPr>
      <w:r w:rsidRPr="00DE245B">
        <w:rPr>
          <w:rFonts w:asciiTheme="minorHAnsi" w:hAnsiTheme="minorHAnsi" w:cstheme="minorHAnsi"/>
          <w:sz w:val="22"/>
          <w:szCs w:val="22"/>
          <w:lang w:eastAsia="zh-CN"/>
        </w:rPr>
        <w:t>The 10,000 square-foot</w:t>
      </w:r>
      <w:r>
        <w:rPr>
          <w:rFonts w:asciiTheme="minorHAnsi" w:hAnsiTheme="minorHAnsi" w:cstheme="minorHAnsi"/>
          <w:sz w:val="22"/>
          <w:szCs w:val="22"/>
          <w:lang w:eastAsia="zh-CN"/>
        </w:rPr>
        <w:t>,</w:t>
      </w:r>
      <w:r w:rsidRPr="00DE245B">
        <w:rPr>
          <w:rFonts w:asciiTheme="minorHAnsi" w:hAnsiTheme="minorHAnsi" w:cstheme="minorHAnsi"/>
          <w:sz w:val="22"/>
          <w:szCs w:val="22"/>
          <w:lang w:eastAsia="zh-CN"/>
        </w:rPr>
        <w:t xml:space="preserve"> stevia sweetener fermentation </w:t>
      </w:r>
      <w:r>
        <w:rPr>
          <w:rFonts w:asciiTheme="minorHAnsi" w:hAnsiTheme="minorHAnsi" w:cstheme="minorHAnsi"/>
          <w:sz w:val="22"/>
          <w:szCs w:val="22"/>
          <w:lang w:eastAsia="zh-CN"/>
        </w:rPr>
        <w:t xml:space="preserve">facility </w:t>
      </w:r>
      <w:r w:rsidR="006C05AB">
        <w:rPr>
          <w:rFonts w:asciiTheme="minorHAnsi" w:hAnsiTheme="minorHAnsi" w:cstheme="minorHAnsi"/>
          <w:sz w:val="22"/>
          <w:szCs w:val="22"/>
          <w:lang w:eastAsia="zh-CN"/>
        </w:rPr>
        <w:t xml:space="preserve">at the Blair Campus </w:t>
      </w:r>
      <w:r>
        <w:rPr>
          <w:rFonts w:asciiTheme="minorHAnsi" w:hAnsiTheme="minorHAnsi" w:cstheme="minorHAnsi"/>
          <w:sz w:val="22"/>
          <w:szCs w:val="22"/>
          <w:lang w:eastAsia="zh-CN"/>
        </w:rPr>
        <w:t xml:space="preserve">took approximately 225,000 hours to build and features 6 miles of new piping and 2,000 new instruments, in addition to the fermenters and evaporators that were installed. </w:t>
      </w:r>
    </w:p>
    <w:p w14:paraId="1039647C" w14:textId="77777777" w:rsidR="00846B20" w:rsidRPr="00624873" w:rsidRDefault="00846B20" w:rsidP="00624873">
      <w:pPr>
        <w:spacing w:line="240" w:lineRule="auto"/>
        <w:ind w:right="238"/>
        <w:rPr>
          <w:rFonts w:ascii="Fira Sans" w:hAnsi="Fira Sans"/>
          <w:szCs w:val="20"/>
        </w:rPr>
      </w:pPr>
    </w:p>
    <w:p w14:paraId="0C104335" w14:textId="77777777" w:rsidR="00AB479A" w:rsidRPr="00624873" w:rsidRDefault="00AB479A" w:rsidP="00091337">
      <w:pPr>
        <w:spacing w:line="240" w:lineRule="auto"/>
        <w:jc w:val="center"/>
        <w:rPr>
          <w:rFonts w:ascii="Fira Sans" w:hAnsi="Fira Sans"/>
          <w:szCs w:val="20"/>
        </w:rPr>
      </w:pPr>
      <w:r w:rsidRPr="00624873">
        <w:rPr>
          <w:rFonts w:ascii="Fira Sans" w:hAnsi="Fira Sans"/>
          <w:szCs w:val="20"/>
        </w:rPr>
        <w:t>###</w:t>
      </w:r>
    </w:p>
    <w:p w14:paraId="0EF91715" w14:textId="77777777" w:rsidR="00B92AE2" w:rsidRPr="00624873" w:rsidRDefault="00B92AE2" w:rsidP="0051236D">
      <w:pPr>
        <w:spacing w:line="216" w:lineRule="auto"/>
        <w:rPr>
          <w:rFonts w:ascii="Fira Sans" w:eastAsia="Batang" w:hAnsi="Fira Sans" w:cs="Trebuchet MS"/>
          <w:b/>
          <w:bCs/>
          <w:szCs w:val="20"/>
          <w:lang w:eastAsia="ko-KR"/>
        </w:rPr>
      </w:pPr>
    </w:p>
    <w:p w14:paraId="04F740C5" w14:textId="77777777" w:rsidR="007F28DE" w:rsidRPr="00E4377D" w:rsidRDefault="00AB479A" w:rsidP="0051236D">
      <w:pPr>
        <w:spacing w:line="216" w:lineRule="auto"/>
        <w:rPr>
          <w:rFonts w:asciiTheme="minorHAnsi" w:eastAsia="Batang" w:hAnsiTheme="minorHAnsi" w:cstheme="minorHAnsi"/>
          <w:b/>
          <w:bCs/>
          <w:sz w:val="22"/>
          <w:szCs w:val="22"/>
          <w:lang w:eastAsia="ko-KR"/>
        </w:rPr>
      </w:pPr>
      <w:r w:rsidRPr="00E4377D">
        <w:rPr>
          <w:rFonts w:asciiTheme="minorHAnsi" w:eastAsia="Batang" w:hAnsiTheme="minorHAnsi" w:cstheme="minorHAnsi"/>
          <w:b/>
          <w:bCs/>
          <w:sz w:val="22"/>
          <w:szCs w:val="22"/>
          <w:lang w:eastAsia="ko-KR"/>
        </w:rPr>
        <w:t xml:space="preserve">About </w:t>
      </w:r>
      <w:r w:rsidR="007F28DE" w:rsidRPr="00E4377D">
        <w:rPr>
          <w:rFonts w:asciiTheme="minorHAnsi" w:eastAsia="Batang" w:hAnsiTheme="minorHAnsi" w:cstheme="minorHAnsi"/>
          <w:b/>
          <w:bCs/>
          <w:sz w:val="22"/>
          <w:szCs w:val="22"/>
          <w:lang w:eastAsia="ko-KR"/>
        </w:rPr>
        <w:t xml:space="preserve">DSM – Bright Science. Brighter </w:t>
      </w:r>
      <w:proofErr w:type="gramStart"/>
      <w:r w:rsidR="007F28DE" w:rsidRPr="00E4377D">
        <w:rPr>
          <w:rFonts w:asciiTheme="minorHAnsi" w:eastAsia="Batang" w:hAnsiTheme="minorHAnsi" w:cstheme="minorHAnsi"/>
          <w:b/>
          <w:bCs/>
          <w:sz w:val="22"/>
          <w:szCs w:val="22"/>
          <w:lang w:eastAsia="ko-KR"/>
        </w:rPr>
        <w:t>Living.™</w:t>
      </w:r>
      <w:proofErr w:type="gramEnd"/>
    </w:p>
    <w:p w14:paraId="1C7C8BA0" w14:textId="55C78ADF" w:rsidR="00896086" w:rsidRPr="00E4377D" w:rsidRDefault="0063590B" w:rsidP="00E4377D">
      <w:pPr>
        <w:pStyle w:val="NormalWeb"/>
        <w:spacing w:line="216" w:lineRule="auto"/>
        <w:jc w:val="both"/>
        <w:rPr>
          <w:rFonts w:asciiTheme="minorHAnsi" w:hAnsiTheme="minorHAnsi" w:cstheme="minorHAnsi"/>
          <w:bCs/>
          <w:sz w:val="22"/>
          <w:szCs w:val="22"/>
        </w:rPr>
      </w:pPr>
      <w:r w:rsidRPr="00E4377D">
        <w:rPr>
          <w:rFonts w:asciiTheme="minorHAnsi" w:hAnsiTheme="minorHAnsi" w:cstheme="minorHAnsi"/>
          <w:color w:val="000000"/>
          <w:sz w:val="22"/>
          <w:szCs w:val="22"/>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19" w:history="1">
        <w:r w:rsidR="00795D7F" w:rsidRPr="00E4377D">
          <w:rPr>
            <w:rStyle w:val="Hyperlink"/>
            <w:rFonts w:asciiTheme="minorHAnsi" w:eastAsia="Batang" w:hAnsiTheme="minorHAnsi" w:cstheme="minorHAnsi"/>
            <w:color w:val="4F81BD" w:themeColor="accent1"/>
            <w:sz w:val="22"/>
            <w:szCs w:val="22"/>
            <w:u w:val="none"/>
            <w:lang w:eastAsia="ko-KR"/>
          </w:rPr>
          <w:t>www.dsm.com</w:t>
        </w:r>
      </w:hyperlink>
      <w:r w:rsidR="00795D7F" w:rsidRPr="00E4377D">
        <w:rPr>
          <w:rFonts w:asciiTheme="minorHAnsi" w:eastAsia="Batang" w:hAnsiTheme="minorHAnsi" w:cstheme="minorHAnsi"/>
          <w:sz w:val="22"/>
          <w:szCs w:val="22"/>
          <w:lang w:eastAsia="ko-KR"/>
        </w:rPr>
        <w:t>.</w:t>
      </w:r>
    </w:p>
    <w:p w14:paraId="73584A64" w14:textId="207F2611" w:rsidR="005555DE" w:rsidRPr="00624873" w:rsidRDefault="005555DE" w:rsidP="0051236D">
      <w:pPr>
        <w:pStyle w:val="NormalWeb"/>
        <w:spacing w:line="216" w:lineRule="auto"/>
        <w:jc w:val="both"/>
        <w:rPr>
          <w:rFonts w:ascii="Fira Sans" w:hAnsi="Fira Sans" w:cs="Arial"/>
          <w:b/>
          <w:szCs w:val="20"/>
          <w:u w:val="single"/>
        </w:rPr>
      </w:pPr>
    </w:p>
    <w:p w14:paraId="70B2E86A" w14:textId="77777777" w:rsidR="00CB5952" w:rsidRPr="00624873" w:rsidRDefault="00CB5952" w:rsidP="00CB5952">
      <w:pPr>
        <w:spacing w:line="240" w:lineRule="auto"/>
        <w:rPr>
          <w:rFonts w:ascii="Fira Sans" w:hAnsi="Fira Sans"/>
          <w:szCs w:val="20"/>
        </w:rPr>
      </w:pPr>
    </w:p>
    <w:p w14:paraId="1A8B1A74" w14:textId="77777777" w:rsidR="00CB5952" w:rsidRPr="00E4377D" w:rsidRDefault="00CB5952" w:rsidP="00CB5952">
      <w:pPr>
        <w:pStyle w:val="NormalWeb"/>
        <w:spacing w:line="216" w:lineRule="auto"/>
        <w:jc w:val="both"/>
        <w:rPr>
          <w:rFonts w:asciiTheme="minorHAnsi" w:eastAsia="Batang" w:hAnsiTheme="minorHAnsi" w:cstheme="minorHAnsi"/>
          <w:b/>
          <w:bCs/>
          <w:sz w:val="22"/>
          <w:szCs w:val="22"/>
          <w:lang w:eastAsia="ko-KR"/>
        </w:rPr>
      </w:pPr>
      <w:r w:rsidRPr="00E4377D">
        <w:rPr>
          <w:rFonts w:asciiTheme="minorHAnsi" w:eastAsia="Batang" w:hAnsiTheme="minorHAnsi" w:cstheme="minorHAnsi"/>
          <w:b/>
          <w:bCs/>
          <w:sz w:val="22"/>
          <w:szCs w:val="22"/>
          <w:lang w:eastAsia="ko-KR"/>
        </w:rPr>
        <w:t>About Cargill</w:t>
      </w:r>
    </w:p>
    <w:p w14:paraId="1D2AE32E" w14:textId="763BAC36" w:rsidR="006C7D75" w:rsidRPr="00E4377D" w:rsidRDefault="00123285" w:rsidP="006A22C8">
      <w:pPr>
        <w:pStyle w:val="NormalWeb"/>
        <w:spacing w:line="216" w:lineRule="auto"/>
        <w:jc w:val="both"/>
        <w:rPr>
          <w:rFonts w:asciiTheme="minorHAnsi" w:hAnsiTheme="minorHAnsi" w:cstheme="minorHAnsi"/>
          <w:color w:val="000000"/>
          <w:sz w:val="22"/>
          <w:szCs w:val="22"/>
        </w:rPr>
      </w:pPr>
      <w:r w:rsidRPr="00E4377D">
        <w:rPr>
          <w:rFonts w:asciiTheme="minorHAnsi" w:hAnsiTheme="minorHAnsi" w:cstheme="minorHAnsi"/>
          <w:color w:val="000000"/>
          <w:sz w:val="22"/>
          <w:szCs w:val="22"/>
        </w:rPr>
        <w:t>Cargill’s 160,000 employees across 70 countries work relentlessly to achieve our purpose of nourishing the world in a safe, respo</w:t>
      </w:r>
      <w:bookmarkStart w:id="6" w:name="_GoBack"/>
      <w:bookmarkEnd w:id="6"/>
      <w:r w:rsidRPr="00E4377D">
        <w:rPr>
          <w:rFonts w:asciiTheme="minorHAnsi" w:hAnsiTheme="minorHAnsi" w:cstheme="minorHAnsi"/>
          <w:color w:val="000000"/>
          <w:sz w:val="22"/>
          <w:szCs w:val="22"/>
        </w:rPr>
        <w:t>nsible and sustainable way. Every day, we connect farmers with markets, customers with ingredients, and people and animals with the food they need to thrive. We combine 154 years of experience with new technologies and insights to serve as a trusted partner for food, agriculture, financial and industrial customers in more than 125 countries. Side-by-side, we are building a stronger, sustainable future for agriculture.</w:t>
      </w:r>
    </w:p>
    <w:p w14:paraId="115A1123" w14:textId="77777777" w:rsidR="005555DE" w:rsidRPr="00624873" w:rsidRDefault="005555DE" w:rsidP="0051236D">
      <w:pPr>
        <w:pStyle w:val="NormalWeb"/>
        <w:spacing w:line="216" w:lineRule="auto"/>
        <w:jc w:val="both"/>
        <w:rPr>
          <w:rFonts w:ascii="Fira Sans" w:hAnsi="Fira Sans" w:cs="Arial"/>
          <w:b/>
          <w:szCs w:val="20"/>
          <w:u w:val="single"/>
        </w:rPr>
      </w:pPr>
    </w:p>
    <w:p w14:paraId="475032BF" w14:textId="1627B3E0" w:rsidR="007F28DE" w:rsidRDefault="007F28DE" w:rsidP="0051236D">
      <w:pPr>
        <w:pStyle w:val="NormalWeb"/>
        <w:spacing w:line="216" w:lineRule="auto"/>
        <w:jc w:val="both"/>
        <w:rPr>
          <w:rFonts w:asciiTheme="minorHAnsi" w:hAnsiTheme="minorHAnsi" w:cstheme="minorHAnsi"/>
          <w:b/>
          <w:sz w:val="22"/>
          <w:szCs w:val="22"/>
          <w:u w:val="single"/>
        </w:rPr>
      </w:pPr>
      <w:r w:rsidRPr="00E4377D">
        <w:rPr>
          <w:rFonts w:asciiTheme="minorHAnsi" w:hAnsiTheme="minorHAnsi" w:cstheme="minorHAnsi"/>
          <w:b/>
          <w:sz w:val="22"/>
          <w:szCs w:val="22"/>
          <w:u w:val="single"/>
        </w:rPr>
        <w:t xml:space="preserve">For more information: </w:t>
      </w:r>
    </w:p>
    <w:p w14:paraId="0C2C5F43" w14:textId="1D4F3A60" w:rsidR="008301B7" w:rsidRDefault="008301B7" w:rsidP="0051236D">
      <w:pPr>
        <w:pStyle w:val="NormalWeb"/>
        <w:spacing w:line="216" w:lineRule="auto"/>
        <w:jc w:val="both"/>
        <w:rPr>
          <w:rFonts w:asciiTheme="minorHAnsi" w:hAnsiTheme="minorHAnsi" w:cstheme="minorHAnsi"/>
          <w:b/>
          <w:sz w:val="22"/>
          <w:szCs w:val="22"/>
          <w:u w:val="single"/>
        </w:rPr>
      </w:pPr>
    </w:p>
    <w:tbl>
      <w:tblPr>
        <w:tblW w:w="10059" w:type="dxa"/>
        <w:tblCellMar>
          <w:top w:w="57" w:type="dxa"/>
        </w:tblCellMar>
        <w:tblLook w:val="0000" w:firstRow="0" w:lastRow="0" w:firstColumn="0" w:lastColumn="0" w:noHBand="0" w:noVBand="0"/>
      </w:tblPr>
      <w:tblGrid>
        <w:gridCol w:w="3416"/>
        <w:gridCol w:w="3620"/>
        <w:gridCol w:w="3023"/>
      </w:tblGrid>
      <w:tr w:rsidR="009C141D" w:rsidRPr="001E6D51" w14:paraId="55891E00" w14:textId="5BEAC8FD" w:rsidTr="00967038">
        <w:trPr>
          <w:trHeight w:val="1103"/>
        </w:trPr>
        <w:tc>
          <w:tcPr>
            <w:tcW w:w="3416" w:type="dxa"/>
          </w:tcPr>
          <w:p w14:paraId="51B3F698" w14:textId="77777777" w:rsidR="009C141D" w:rsidRPr="00F263C7" w:rsidRDefault="009C141D" w:rsidP="00D61C82">
            <w:pPr>
              <w:pStyle w:val="Heading2"/>
              <w:numPr>
                <w:ilvl w:val="0"/>
                <w:numId w:val="0"/>
              </w:numPr>
              <w:spacing w:line="216" w:lineRule="auto"/>
              <w:rPr>
                <w:rFonts w:asciiTheme="minorHAnsi" w:hAnsiTheme="minorHAnsi" w:cstheme="minorHAnsi"/>
                <w:b w:val="0"/>
                <w:szCs w:val="20"/>
              </w:rPr>
            </w:pPr>
            <w:r w:rsidRPr="00F263C7">
              <w:rPr>
                <w:rFonts w:asciiTheme="minorHAnsi" w:hAnsiTheme="minorHAnsi" w:cstheme="minorHAnsi"/>
                <w:b w:val="0"/>
                <w:szCs w:val="20"/>
              </w:rPr>
              <w:t>DSM Corporate Communications</w:t>
            </w:r>
          </w:p>
          <w:p w14:paraId="0007F89E" w14:textId="77777777" w:rsidR="009C141D" w:rsidRPr="00F263C7" w:rsidRDefault="009C141D" w:rsidP="00D61C82">
            <w:pPr>
              <w:spacing w:line="216" w:lineRule="auto"/>
              <w:rPr>
                <w:rFonts w:asciiTheme="minorHAnsi" w:hAnsiTheme="minorHAnsi" w:cstheme="minorHAnsi"/>
                <w:szCs w:val="20"/>
              </w:rPr>
            </w:pPr>
            <w:r w:rsidRPr="00F263C7">
              <w:rPr>
                <w:rFonts w:asciiTheme="minorHAnsi" w:hAnsiTheme="minorHAnsi" w:cstheme="minorHAnsi"/>
                <w:szCs w:val="20"/>
              </w:rPr>
              <w:t>Lieke de Jong/Stephen Hufton</w:t>
            </w:r>
          </w:p>
          <w:p w14:paraId="58B50ED1" w14:textId="77777777" w:rsidR="009C141D" w:rsidRDefault="009C141D" w:rsidP="00D61C82">
            <w:pPr>
              <w:spacing w:line="216" w:lineRule="auto"/>
              <w:rPr>
                <w:rFonts w:asciiTheme="minorHAnsi" w:hAnsiTheme="minorHAnsi" w:cstheme="minorHAnsi"/>
                <w:szCs w:val="20"/>
                <w:lang w:val="pt-BR"/>
              </w:rPr>
            </w:pPr>
            <w:r w:rsidRPr="00F263C7">
              <w:rPr>
                <w:rFonts w:asciiTheme="minorHAnsi" w:hAnsiTheme="minorHAnsi" w:cstheme="minorHAnsi"/>
                <w:szCs w:val="20"/>
                <w:lang w:val="pt-BR"/>
              </w:rPr>
              <w:t>tel. +31 (0) 45 5782420</w:t>
            </w:r>
          </w:p>
          <w:p w14:paraId="4EF3500E" w14:textId="5E4A52D8" w:rsidR="009C141D" w:rsidRPr="00F263C7" w:rsidRDefault="009C141D" w:rsidP="00D61C82">
            <w:pPr>
              <w:spacing w:line="216" w:lineRule="auto"/>
              <w:rPr>
                <w:rFonts w:asciiTheme="minorHAnsi" w:hAnsiTheme="minorHAnsi" w:cstheme="minorHAnsi"/>
                <w:iCs/>
                <w:szCs w:val="20"/>
                <w:bdr w:val="none" w:sz="0" w:space="0" w:color="auto" w:frame="1"/>
                <w:shd w:val="clear" w:color="auto" w:fill="FFFFFF"/>
                <w:lang w:val="pt-BR"/>
              </w:rPr>
            </w:pPr>
            <w:r>
              <w:rPr>
                <w:rFonts w:asciiTheme="minorHAnsi" w:hAnsiTheme="minorHAnsi" w:cstheme="minorHAnsi"/>
                <w:szCs w:val="20"/>
                <w:lang w:val="pt-BR"/>
              </w:rPr>
              <w:t xml:space="preserve">email </w:t>
            </w:r>
            <w:hyperlink r:id="rId20" w:history="1">
              <w:r w:rsidR="00E57C7C" w:rsidRPr="00E57C7C">
                <w:rPr>
                  <w:rStyle w:val="Hyperlink"/>
                  <w:rFonts w:asciiTheme="minorHAnsi" w:hAnsiTheme="minorHAnsi" w:cstheme="minorHAnsi"/>
                  <w:szCs w:val="20"/>
                  <w:lang w:val="pt-BR"/>
                </w:rPr>
                <w:t>media.contacts@dsm.com</w:t>
              </w:r>
            </w:hyperlink>
            <w:r w:rsidRPr="00F263C7">
              <w:rPr>
                <w:rStyle w:val="Hyperlink"/>
                <w:rFonts w:asciiTheme="minorHAnsi" w:hAnsiTheme="minorHAnsi" w:cstheme="minorHAnsi"/>
                <w:szCs w:val="20"/>
                <w:lang w:val="pt-BR"/>
              </w:rPr>
              <w:t xml:space="preserve"> </w:t>
            </w:r>
          </w:p>
        </w:tc>
        <w:tc>
          <w:tcPr>
            <w:tcW w:w="3620" w:type="dxa"/>
          </w:tcPr>
          <w:p w14:paraId="67530B17" w14:textId="77777777" w:rsidR="009C141D" w:rsidRPr="00F70CCF" w:rsidRDefault="009C141D" w:rsidP="00D61C82">
            <w:pPr>
              <w:pStyle w:val="Heading2"/>
              <w:numPr>
                <w:ilvl w:val="0"/>
                <w:numId w:val="0"/>
              </w:numPr>
              <w:spacing w:line="216" w:lineRule="auto"/>
              <w:rPr>
                <w:rFonts w:asciiTheme="minorHAnsi" w:hAnsiTheme="minorHAnsi" w:cstheme="minorHAnsi"/>
                <w:b w:val="0"/>
                <w:szCs w:val="20"/>
              </w:rPr>
            </w:pPr>
            <w:r w:rsidRPr="00F263C7">
              <w:rPr>
                <w:rFonts w:asciiTheme="minorHAnsi" w:hAnsiTheme="minorHAnsi" w:cstheme="minorHAnsi"/>
                <w:b w:val="0"/>
                <w:szCs w:val="20"/>
              </w:rPr>
              <w:t xml:space="preserve">DSM Investor Relations </w:t>
            </w:r>
          </w:p>
          <w:p w14:paraId="77DD61AB" w14:textId="77777777" w:rsidR="009C141D" w:rsidRPr="00F263C7" w:rsidRDefault="009C141D" w:rsidP="00D61C82">
            <w:pPr>
              <w:spacing w:line="216" w:lineRule="auto"/>
              <w:rPr>
                <w:rFonts w:asciiTheme="minorHAnsi" w:hAnsiTheme="minorHAnsi" w:cstheme="minorHAnsi"/>
                <w:szCs w:val="20"/>
              </w:rPr>
            </w:pPr>
            <w:r w:rsidRPr="00F263C7">
              <w:rPr>
                <w:rFonts w:asciiTheme="minorHAnsi" w:hAnsiTheme="minorHAnsi" w:cstheme="minorHAnsi"/>
                <w:szCs w:val="20"/>
              </w:rPr>
              <w:t>Dave Huizing</w:t>
            </w:r>
          </w:p>
          <w:p w14:paraId="02F8E80B" w14:textId="77777777" w:rsidR="009C141D" w:rsidRPr="00F263C7" w:rsidRDefault="009C141D" w:rsidP="00D61C82">
            <w:pPr>
              <w:spacing w:line="216" w:lineRule="auto"/>
              <w:rPr>
                <w:rFonts w:asciiTheme="minorHAnsi" w:hAnsiTheme="minorHAnsi" w:cstheme="minorHAnsi"/>
                <w:szCs w:val="20"/>
              </w:rPr>
            </w:pPr>
            <w:r w:rsidRPr="00F263C7">
              <w:rPr>
                <w:rFonts w:asciiTheme="minorHAnsi" w:hAnsiTheme="minorHAnsi" w:cstheme="minorHAnsi"/>
                <w:szCs w:val="20"/>
              </w:rPr>
              <w:t>tel. +31 (0) 45 5782864</w:t>
            </w:r>
          </w:p>
          <w:p w14:paraId="3FE88027" w14:textId="0F2FA520" w:rsidR="009C141D" w:rsidRPr="00F70CCF" w:rsidRDefault="009C141D" w:rsidP="00D61C82">
            <w:pPr>
              <w:spacing w:line="216" w:lineRule="auto"/>
              <w:rPr>
                <w:rFonts w:asciiTheme="minorHAnsi" w:hAnsiTheme="minorHAnsi" w:cstheme="minorHAnsi"/>
                <w:szCs w:val="20"/>
              </w:rPr>
            </w:pPr>
            <w:r w:rsidRPr="00F70CCF">
              <w:rPr>
                <w:rFonts w:asciiTheme="minorHAnsi" w:hAnsiTheme="minorHAnsi"/>
                <w:szCs w:val="20"/>
              </w:rPr>
              <w:t xml:space="preserve">email </w:t>
            </w:r>
            <w:hyperlink r:id="rId21" w:history="1">
              <w:r w:rsidR="00E57C7C" w:rsidRPr="00F70CCF">
                <w:rPr>
                  <w:rStyle w:val="Hyperlink"/>
                  <w:rFonts w:asciiTheme="minorHAnsi" w:hAnsiTheme="minorHAnsi" w:cstheme="minorHAnsi"/>
                  <w:szCs w:val="20"/>
                </w:rPr>
                <w:t>investor.relations@dsm.com</w:t>
              </w:r>
            </w:hyperlink>
            <w:r w:rsidRPr="00F70CCF">
              <w:rPr>
                <w:rFonts w:asciiTheme="minorHAnsi" w:hAnsiTheme="minorHAnsi" w:cstheme="minorHAnsi"/>
                <w:szCs w:val="20"/>
              </w:rPr>
              <w:t xml:space="preserve">  </w:t>
            </w:r>
          </w:p>
        </w:tc>
        <w:tc>
          <w:tcPr>
            <w:tcW w:w="3023" w:type="dxa"/>
          </w:tcPr>
          <w:p w14:paraId="2250E300" w14:textId="77777777" w:rsidR="009C141D" w:rsidRPr="00F263C7" w:rsidRDefault="009C141D" w:rsidP="00F263C7">
            <w:pPr>
              <w:pStyle w:val="Heading2"/>
              <w:numPr>
                <w:ilvl w:val="0"/>
                <w:numId w:val="0"/>
              </w:numPr>
              <w:spacing w:line="216" w:lineRule="auto"/>
              <w:rPr>
                <w:rFonts w:asciiTheme="minorHAnsi" w:hAnsiTheme="minorHAnsi" w:cstheme="minorHAnsi"/>
                <w:b w:val="0"/>
                <w:szCs w:val="20"/>
              </w:rPr>
            </w:pPr>
            <w:r w:rsidRPr="00F263C7">
              <w:rPr>
                <w:rFonts w:asciiTheme="minorHAnsi" w:hAnsiTheme="minorHAnsi" w:cstheme="minorHAnsi"/>
                <w:b w:val="0"/>
                <w:szCs w:val="20"/>
              </w:rPr>
              <w:t>Cargill Communications</w:t>
            </w:r>
          </w:p>
          <w:p w14:paraId="14213412" w14:textId="77777777" w:rsidR="009C141D" w:rsidRPr="00F263C7" w:rsidRDefault="009C141D" w:rsidP="00F263C7">
            <w:pPr>
              <w:rPr>
                <w:rFonts w:asciiTheme="minorHAnsi" w:hAnsiTheme="minorHAnsi" w:cstheme="minorHAnsi"/>
                <w:szCs w:val="20"/>
              </w:rPr>
            </w:pPr>
            <w:r w:rsidRPr="00F263C7">
              <w:rPr>
                <w:rFonts w:asciiTheme="minorHAnsi" w:hAnsiTheme="minorHAnsi" w:cstheme="minorHAnsi"/>
                <w:szCs w:val="20"/>
              </w:rPr>
              <w:t>Kelly Sheehan</w:t>
            </w:r>
          </w:p>
          <w:p w14:paraId="58D74B70" w14:textId="77777777" w:rsidR="009C141D" w:rsidRPr="00F263C7" w:rsidRDefault="009C141D" w:rsidP="00F263C7">
            <w:pPr>
              <w:rPr>
                <w:rFonts w:asciiTheme="minorHAnsi" w:hAnsiTheme="minorHAnsi" w:cstheme="minorHAnsi"/>
                <w:szCs w:val="20"/>
              </w:rPr>
            </w:pPr>
            <w:r w:rsidRPr="00F263C7">
              <w:rPr>
                <w:rFonts w:asciiTheme="minorHAnsi" w:hAnsiTheme="minorHAnsi" w:cstheme="minorHAnsi"/>
                <w:szCs w:val="20"/>
              </w:rPr>
              <w:t>tel. 1-952-742-4204</w:t>
            </w:r>
          </w:p>
          <w:p w14:paraId="592D8BBE" w14:textId="02C7E986" w:rsidR="009C141D" w:rsidRPr="00967038" w:rsidRDefault="009C141D" w:rsidP="00967038">
            <w:pPr>
              <w:rPr>
                <w:lang w:val="fr-FR"/>
              </w:rPr>
            </w:pPr>
            <w:proofErr w:type="gramStart"/>
            <w:r w:rsidRPr="00967038">
              <w:rPr>
                <w:rFonts w:asciiTheme="minorHAnsi" w:hAnsiTheme="minorHAnsi"/>
                <w:szCs w:val="20"/>
                <w:lang w:val="fr-FR"/>
              </w:rPr>
              <w:t>email</w:t>
            </w:r>
            <w:proofErr w:type="gramEnd"/>
            <w:r w:rsidRPr="00967038">
              <w:rPr>
                <w:rFonts w:asciiTheme="minorHAnsi" w:hAnsiTheme="minorHAnsi"/>
                <w:szCs w:val="20"/>
                <w:lang w:val="fr-FR"/>
              </w:rPr>
              <w:t xml:space="preserve"> </w:t>
            </w:r>
            <w:hyperlink r:id="rId22" w:history="1">
              <w:r w:rsidR="00E57C7C" w:rsidRPr="00E57C7C">
                <w:rPr>
                  <w:rStyle w:val="Hyperlink"/>
                  <w:rFonts w:asciiTheme="minorHAnsi" w:hAnsiTheme="minorHAnsi" w:cstheme="minorHAnsi"/>
                  <w:szCs w:val="20"/>
                  <w:lang w:val="fr-FR"/>
                </w:rPr>
                <w:t>kelly_sheehan@cargill.com</w:t>
              </w:r>
            </w:hyperlink>
          </w:p>
        </w:tc>
      </w:tr>
    </w:tbl>
    <w:p w14:paraId="1E761EC3" w14:textId="77777777" w:rsidR="000F7AD1" w:rsidRPr="00E4377D" w:rsidRDefault="000F7AD1" w:rsidP="00C7565F">
      <w:pPr>
        <w:spacing w:line="240" w:lineRule="auto"/>
        <w:rPr>
          <w:rFonts w:asciiTheme="minorHAnsi" w:hAnsiTheme="minorHAnsi" w:cstheme="minorHAnsi"/>
          <w:sz w:val="16"/>
          <w:szCs w:val="16"/>
          <w:u w:val="single"/>
        </w:rPr>
      </w:pPr>
      <w:r w:rsidRPr="00E4377D">
        <w:rPr>
          <w:rFonts w:asciiTheme="minorHAnsi" w:hAnsiTheme="minorHAnsi" w:cstheme="minorHAnsi"/>
          <w:sz w:val="16"/>
          <w:szCs w:val="16"/>
          <w:u w:val="single"/>
        </w:rPr>
        <w:t>Forward-looking statements</w:t>
      </w:r>
    </w:p>
    <w:p w14:paraId="3486D89C" w14:textId="77777777" w:rsidR="000F7AD1" w:rsidRPr="00E4377D" w:rsidRDefault="000F7AD1" w:rsidP="00C7565F">
      <w:pPr>
        <w:spacing w:line="240" w:lineRule="auto"/>
        <w:rPr>
          <w:rFonts w:asciiTheme="minorHAnsi" w:hAnsiTheme="minorHAnsi" w:cstheme="minorHAnsi"/>
          <w:color w:val="FF0000"/>
        </w:rPr>
      </w:pPr>
      <w:r w:rsidRPr="00E4377D">
        <w:rPr>
          <w:rFonts w:asciiTheme="minorHAnsi" w:hAnsiTheme="minorHAnsi" w:cstheme="minorHAnsi"/>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E4377D" w:rsidSect="00716FE2">
      <w:headerReference w:type="default" r:id="rId23"/>
      <w:footerReference w:type="default" r:id="rId24"/>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C7F0" w14:textId="77777777" w:rsidR="00C41AE3" w:rsidRDefault="00C41AE3" w:rsidP="007F28DE">
      <w:pPr>
        <w:spacing w:line="240" w:lineRule="auto"/>
      </w:pPr>
      <w:r>
        <w:separator/>
      </w:r>
    </w:p>
  </w:endnote>
  <w:endnote w:type="continuationSeparator" w:id="0">
    <w:p w14:paraId="556FADDA" w14:textId="77777777" w:rsidR="00C41AE3" w:rsidRDefault="00C41AE3" w:rsidP="007F28DE">
      <w:pPr>
        <w:spacing w:line="240" w:lineRule="auto"/>
      </w:pPr>
      <w:r>
        <w:continuationSeparator/>
      </w:r>
    </w:p>
  </w:endnote>
  <w:endnote w:type="continuationNotice" w:id="1">
    <w:p w14:paraId="57BA458F" w14:textId="77777777" w:rsidR="00C41AE3" w:rsidRDefault="00C41A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notTrueType/>
    <w:pitch w:val="variable"/>
    <w:sig w:usb0="600002FF"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DB91" w14:textId="77777777" w:rsidR="00D61C82" w:rsidRPr="000C7EBB" w:rsidRDefault="00D61C82" w:rsidP="000C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9ABB" w14:textId="77777777" w:rsidR="00C41AE3" w:rsidRDefault="00C41AE3" w:rsidP="007F28DE">
      <w:pPr>
        <w:spacing w:line="240" w:lineRule="auto"/>
      </w:pPr>
      <w:r>
        <w:separator/>
      </w:r>
    </w:p>
  </w:footnote>
  <w:footnote w:type="continuationSeparator" w:id="0">
    <w:p w14:paraId="78F96024" w14:textId="77777777" w:rsidR="00C41AE3" w:rsidRDefault="00C41AE3" w:rsidP="007F28DE">
      <w:pPr>
        <w:spacing w:line="240" w:lineRule="auto"/>
      </w:pPr>
      <w:r>
        <w:continuationSeparator/>
      </w:r>
    </w:p>
  </w:footnote>
  <w:footnote w:type="continuationNotice" w:id="1">
    <w:p w14:paraId="60575098" w14:textId="77777777" w:rsidR="00C41AE3" w:rsidRDefault="00C41A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5D33" w14:textId="4AC07597" w:rsidR="00D61C82" w:rsidRPr="00A46222" w:rsidRDefault="00D61C82" w:rsidP="00716FE2">
    <w:pPr>
      <w:pStyle w:val="Header"/>
      <w:rPr>
        <w:sz w:val="2"/>
        <w:szCs w:val="2"/>
      </w:rPr>
    </w:pPr>
    <w:bookmarkStart w:id="0" w:name="LogoP1"/>
    <w:r>
      <w:rPr>
        <w:noProof/>
        <w:sz w:val="2"/>
        <w:szCs w:val="2"/>
        <w:lang w:val="en-US" w:eastAsia="en-US"/>
      </w:rPr>
      <w:t xml:space="preserve"> </w:t>
    </w:r>
    <w:r w:rsidRPr="00A46222">
      <w:rPr>
        <w:sz w:val="2"/>
        <w:szCs w:val="2"/>
      </w:rPr>
      <w:t>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A256" w14:textId="66CE1AD9" w:rsidR="00D61C82" w:rsidRDefault="00D61C82" w:rsidP="00187918">
    <w:pPr>
      <w:pStyle w:val="Header"/>
    </w:pPr>
    <w:r w:rsidRPr="00624873">
      <w:rPr>
        <w:noProof/>
      </w:rPr>
      <mc:AlternateContent>
        <mc:Choice Requires="wps">
          <w:drawing>
            <wp:anchor distT="0" distB="0" distL="114300" distR="114300" simplePos="0" relativeHeight="251658752" behindDoc="0" locked="0" layoutInCell="0" allowOverlap="1" wp14:anchorId="390CB58A" wp14:editId="379D339E">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50307" w14:textId="2A7536F8" w:rsidR="00D61C82" w:rsidRPr="000F7AD1" w:rsidRDefault="00D61C82"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90CB58A" id="_x0000_t202" coordsize="21600,21600" o:spt="202" path="m,l,21600r21600,l21600,xe">
              <v:stroke joinstyle="miter"/>
              <v:path gradientshapeok="t" o:connecttype="rect"/>
            </v:shapetype>
            <v:shape id="MSIPCMd9414fd5bd4a3d5d19efe6ea" o:spid="_x0000_s1027" type="#_x0000_t202" alt="{&quot;HashCode&quot;:1401006883,&quot;Height&quot;:792.0,&quot;Width&quot;:612.0,&quot;Placement&quot;:&quot;Header&quot;,&quot;Index&quot;:&quot;Primary&quot;,&quot;Section&quot;:3,&quot;Top&quot;:0.0,&quot;Left&quot;:0.0}" style="position:absolute;margin-left:0;margin-top:1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BdTry0cAwAAPgYAAA4AAAAAAAAAAAAA&#10;AAAALgIAAGRycy9lMm9Eb2MueG1sUEsBAi0AFAAGAAgAAAAhABS95qrcAAAABwEAAA8AAAAAAAAA&#10;AAAAAAAAdgUAAGRycy9kb3ducmV2LnhtbFBLBQYAAAAABAAEAPMAAAB/BgAAAAA=&#10;" o:allowincell="f" filled="f" stroked="f" strokeweight=".5pt">
              <v:textbox inset=",0,20pt,0">
                <w:txbxContent>
                  <w:p w14:paraId="37E50307" w14:textId="2A7536F8" w:rsidR="00D61C82" w:rsidRPr="000F7AD1" w:rsidRDefault="00D61C82" w:rsidP="000F7AD1">
                    <w:pPr>
                      <w:jc w:val="right"/>
                      <w:rPr>
                        <w:rFonts w:ascii="Calibri" w:hAnsi="Calibri" w:cs="Calibri"/>
                        <w:color w:val="73737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90DDD"/>
    <w:multiLevelType w:val="hybridMultilevel"/>
    <w:tmpl w:val="115E814C"/>
    <w:lvl w:ilvl="0" w:tplc="370E90C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6"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D46E8"/>
    <w:multiLevelType w:val="hybridMultilevel"/>
    <w:tmpl w:val="CC72CA4C"/>
    <w:lvl w:ilvl="0" w:tplc="62C0E612">
      <w:numFmt w:val="bullet"/>
      <w:lvlText w:val="-"/>
      <w:lvlJc w:val="left"/>
      <w:pPr>
        <w:ind w:left="720" w:hanging="360"/>
      </w:pPr>
      <w:rPr>
        <w:rFonts w:ascii="Trebuchet MS" w:eastAsia="SimSu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240E9"/>
    <w:multiLevelType w:val="hybridMultilevel"/>
    <w:tmpl w:val="B84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1"/>
  </w:num>
  <w:num w:numId="6">
    <w:abstractNumId w:val="13"/>
  </w:num>
  <w:num w:numId="7">
    <w:abstractNumId w:val="12"/>
  </w:num>
  <w:num w:numId="8">
    <w:abstractNumId w:val="20"/>
  </w:num>
  <w:num w:numId="9">
    <w:abstractNumId w:val="1"/>
  </w:num>
  <w:num w:numId="10">
    <w:abstractNumId w:val="5"/>
  </w:num>
  <w:num w:numId="11">
    <w:abstractNumId w:val="21"/>
  </w:num>
  <w:num w:numId="12">
    <w:abstractNumId w:val="19"/>
  </w:num>
  <w:num w:numId="13">
    <w:abstractNumId w:val="18"/>
  </w:num>
  <w:num w:numId="14">
    <w:abstractNumId w:val="17"/>
  </w:num>
  <w:num w:numId="15">
    <w:abstractNumId w:val="8"/>
  </w:num>
  <w:num w:numId="16">
    <w:abstractNumId w:val="16"/>
  </w:num>
  <w:num w:numId="17">
    <w:abstractNumId w:val="9"/>
  </w:num>
  <w:num w:numId="18">
    <w:abstractNumId w:val="2"/>
  </w:num>
  <w:num w:numId="19">
    <w:abstractNumId w:val="3"/>
  </w:num>
  <w:num w:numId="20">
    <w:abstractNumId w:val="1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NDU0NjMxNzM3t7RU0lEKTi0uzszPAykwrAUAnL9mDiwAAAA="/>
  </w:docVars>
  <w:rsids>
    <w:rsidRoot w:val="007F28DE"/>
    <w:rsid w:val="00002BCE"/>
    <w:rsid w:val="00002F57"/>
    <w:rsid w:val="00003E04"/>
    <w:rsid w:val="000047AC"/>
    <w:rsid w:val="00004CFC"/>
    <w:rsid w:val="00005F0B"/>
    <w:rsid w:val="000114E9"/>
    <w:rsid w:val="00012B70"/>
    <w:rsid w:val="00013A3F"/>
    <w:rsid w:val="00020812"/>
    <w:rsid w:val="0002424F"/>
    <w:rsid w:val="00026406"/>
    <w:rsid w:val="00040B0A"/>
    <w:rsid w:val="00045E80"/>
    <w:rsid w:val="00047846"/>
    <w:rsid w:val="00047EC0"/>
    <w:rsid w:val="0005449F"/>
    <w:rsid w:val="00055502"/>
    <w:rsid w:val="0005743D"/>
    <w:rsid w:val="00057834"/>
    <w:rsid w:val="00057CA3"/>
    <w:rsid w:val="000619C2"/>
    <w:rsid w:val="00062116"/>
    <w:rsid w:val="00063C76"/>
    <w:rsid w:val="00071079"/>
    <w:rsid w:val="00076236"/>
    <w:rsid w:val="000774BE"/>
    <w:rsid w:val="00077F0E"/>
    <w:rsid w:val="00080E3B"/>
    <w:rsid w:val="00082D12"/>
    <w:rsid w:val="00082F34"/>
    <w:rsid w:val="00085516"/>
    <w:rsid w:val="00091337"/>
    <w:rsid w:val="000914BF"/>
    <w:rsid w:val="00092518"/>
    <w:rsid w:val="000931D4"/>
    <w:rsid w:val="000973F3"/>
    <w:rsid w:val="000A0426"/>
    <w:rsid w:val="000A3CFA"/>
    <w:rsid w:val="000A780C"/>
    <w:rsid w:val="000A7F6F"/>
    <w:rsid w:val="000B11D0"/>
    <w:rsid w:val="000B3186"/>
    <w:rsid w:val="000B3D84"/>
    <w:rsid w:val="000B515E"/>
    <w:rsid w:val="000B6788"/>
    <w:rsid w:val="000B7DAF"/>
    <w:rsid w:val="000C5228"/>
    <w:rsid w:val="000C7EBB"/>
    <w:rsid w:val="000D43DB"/>
    <w:rsid w:val="000D7BA1"/>
    <w:rsid w:val="000E5130"/>
    <w:rsid w:val="000E5200"/>
    <w:rsid w:val="000E5E01"/>
    <w:rsid w:val="000F210C"/>
    <w:rsid w:val="000F7AD1"/>
    <w:rsid w:val="001055B6"/>
    <w:rsid w:val="001061BB"/>
    <w:rsid w:val="00111095"/>
    <w:rsid w:val="001121F8"/>
    <w:rsid w:val="00123285"/>
    <w:rsid w:val="00123DF3"/>
    <w:rsid w:val="001263A1"/>
    <w:rsid w:val="00127FF4"/>
    <w:rsid w:val="0013053D"/>
    <w:rsid w:val="00150F5E"/>
    <w:rsid w:val="00154506"/>
    <w:rsid w:val="00160E65"/>
    <w:rsid w:val="001639A0"/>
    <w:rsid w:val="00163B0D"/>
    <w:rsid w:val="00166217"/>
    <w:rsid w:val="001673F1"/>
    <w:rsid w:val="00170213"/>
    <w:rsid w:val="00171DF8"/>
    <w:rsid w:val="0017250F"/>
    <w:rsid w:val="00172664"/>
    <w:rsid w:val="0017497F"/>
    <w:rsid w:val="001808BF"/>
    <w:rsid w:val="001818C5"/>
    <w:rsid w:val="00184866"/>
    <w:rsid w:val="00185325"/>
    <w:rsid w:val="00186F96"/>
    <w:rsid w:val="00187918"/>
    <w:rsid w:val="001914C8"/>
    <w:rsid w:val="00191A90"/>
    <w:rsid w:val="00192AA6"/>
    <w:rsid w:val="00193840"/>
    <w:rsid w:val="00195F89"/>
    <w:rsid w:val="001A36A8"/>
    <w:rsid w:val="001A4708"/>
    <w:rsid w:val="001A6241"/>
    <w:rsid w:val="001B0A3E"/>
    <w:rsid w:val="001B11A9"/>
    <w:rsid w:val="001B34A6"/>
    <w:rsid w:val="001B7316"/>
    <w:rsid w:val="001C0F16"/>
    <w:rsid w:val="001C14AF"/>
    <w:rsid w:val="001D1B2F"/>
    <w:rsid w:val="001D4818"/>
    <w:rsid w:val="001D657B"/>
    <w:rsid w:val="001D72AC"/>
    <w:rsid w:val="001D7CED"/>
    <w:rsid w:val="001E0987"/>
    <w:rsid w:val="001E0FD9"/>
    <w:rsid w:val="001E1073"/>
    <w:rsid w:val="001E6D51"/>
    <w:rsid w:val="001F139A"/>
    <w:rsid w:val="001F6938"/>
    <w:rsid w:val="001F6AD0"/>
    <w:rsid w:val="001F6D9F"/>
    <w:rsid w:val="00205A46"/>
    <w:rsid w:val="002070DA"/>
    <w:rsid w:val="00207395"/>
    <w:rsid w:val="00207FE6"/>
    <w:rsid w:val="00210461"/>
    <w:rsid w:val="00212A92"/>
    <w:rsid w:val="00212E21"/>
    <w:rsid w:val="0021386A"/>
    <w:rsid w:val="00214510"/>
    <w:rsid w:val="00214759"/>
    <w:rsid w:val="00214F07"/>
    <w:rsid w:val="00215649"/>
    <w:rsid w:val="002202D0"/>
    <w:rsid w:val="00221080"/>
    <w:rsid w:val="00224D3B"/>
    <w:rsid w:val="00226730"/>
    <w:rsid w:val="002314F7"/>
    <w:rsid w:val="00231C3B"/>
    <w:rsid w:val="00232F65"/>
    <w:rsid w:val="00234009"/>
    <w:rsid w:val="002352DB"/>
    <w:rsid w:val="002362B1"/>
    <w:rsid w:val="00237378"/>
    <w:rsid w:val="002405EA"/>
    <w:rsid w:val="002417DB"/>
    <w:rsid w:val="0024270B"/>
    <w:rsid w:val="0024402F"/>
    <w:rsid w:val="002503D5"/>
    <w:rsid w:val="00255EC6"/>
    <w:rsid w:val="00265C45"/>
    <w:rsid w:val="00273E9A"/>
    <w:rsid w:val="002768B7"/>
    <w:rsid w:val="002808C9"/>
    <w:rsid w:val="00280A88"/>
    <w:rsid w:val="00281BEA"/>
    <w:rsid w:val="00281DD4"/>
    <w:rsid w:val="00284928"/>
    <w:rsid w:val="002879BD"/>
    <w:rsid w:val="00294341"/>
    <w:rsid w:val="00296053"/>
    <w:rsid w:val="00296437"/>
    <w:rsid w:val="0029772D"/>
    <w:rsid w:val="002A0880"/>
    <w:rsid w:val="002A245F"/>
    <w:rsid w:val="002A2E94"/>
    <w:rsid w:val="002A46D1"/>
    <w:rsid w:val="002A796D"/>
    <w:rsid w:val="002B11B1"/>
    <w:rsid w:val="002B7801"/>
    <w:rsid w:val="002C02F5"/>
    <w:rsid w:val="002C1CD3"/>
    <w:rsid w:val="002C3C36"/>
    <w:rsid w:val="002C4A6E"/>
    <w:rsid w:val="002D3A4E"/>
    <w:rsid w:val="002D3A9A"/>
    <w:rsid w:val="002D4ED8"/>
    <w:rsid w:val="002D5168"/>
    <w:rsid w:val="002D5581"/>
    <w:rsid w:val="002D6795"/>
    <w:rsid w:val="002E308D"/>
    <w:rsid w:val="002E50CD"/>
    <w:rsid w:val="002E57B3"/>
    <w:rsid w:val="002E64C4"/>
    <w:rsid w:val="002E6AAA"/>
    <w:rsid w:val="002E7495"/>
    <w:rsid w:val="002F0103"/>
    <w:rsid w:val="002F07AC"/>
    <w:rsid w:val="002F0F42"/>
    <w:rsid w:val="002F1574"/>
    <w:rsid w:val="002F34B5"/>
    <w:rsid w:val="002F498C"/>
    <w:rsid w:val="002F6DAD"/>
    <w:rsid w:val="002F7E92"/>
    <w:rsid w:val="003048E9"/>
    <w:rsid w:val="00311F4F"/>
    <w:rsid w:val="00315928"/>
    <w:rsid w:val="00316A8D"/>
    <w:rsid w:val="00321BE6"/>
    <w:rsid w:val="00325C48"/>
    <w:rsid w:val="00332AB2"/>
    <w:rsid w:val="00337374"/>
    <w:rsid w:val="00340B23"/>
    <w:rsid w:val="00347A2B"/>
    <w:rsid w:val="00350CAB"/>
    <w:rsid w:val="00351CFF"/>
    <w:rsid w:val="00352F8A"/>
    <w:rsid w:val="003568F2"/>
    <w:rsid w:val="00356FF0"/>
    <w:rsid w:val="0036389D"/>
    <w:rsid w:val="00364F28"/>
    <w:rsid w:val="003657CC"/>
    <w:rsid w:val="00371529"/>
    <w:rsid w:val="00372804"/>
    <w:rsid w:val="00372FF0"/>
    <w:rsid w:val="003735C0"/>
    <w:rsid w:val="0037381D"/>
    <w:rsid w:val="003739EB"/>
    <w:rsid w:val="00377099"/>
    <w:rsid w:val="0038068F"/>
    <w:rsid w:val="0038695B"/>
    <w:rsid w:val="00390645"/>
    <w:rsid w:val="00392402"/>
    <w:rsid w:val="00392732"/>
    <w:rsid w:val="003A00FB"/>
    <w:rsid w:val="003A2EA3"/>
    <w:rsid w:val="003A3782"/>
    <w:rsid w:val="003B0F98"/>
    <w:rsid w:val="003B3001"/>
    <w:rsid w:val="003B6321"/>
    <w:rsid w:val="003C21C5"/>
    <w:rsid w:val="003C30D6"/>
    <w:rsid w:val="003C56A5"/>
    <w:rsid w:val="003C61A1"/>
    <w:rsid w:val="003C7627"/>
    <w:rsid w:val="003D1959"/>
    <w:rsid w:val="003D4307"/>
    <w:rsid w:val="003D6823"/>
    <w:rsid w:val="003D6934"/>
    <w:rsid w:val="003D74EE"/>
    <w:rsid w:val="003D7C36"/>
    <w:rsid w:val="003E0C06"/>
    <w:rsid w:val="003E3638"/>
    <w:rsid w:val="003E3D15"/>
    <w:rsid w:val="003E5203"/>
    <w:rsid w:val="003E6604"/>
    <w:rsid w:val="003E6B29"/>
    <w:rsid w:val="003F03A8"/>
    <w:rsid w:val="003F1F22"/>
    <w:rsid w:val="003F3C85"/>
    <w:rsid w:val="003F3F53"/>
    <w:rsid w:val="003F50EE"/>
    <w:rsid w:val="003F5230"/>
    <w:rsid w:val="003F5486"/>
    <w:rsid w:val="0040109E"/>
    <w:rsid w:val="004051A9"/>
    <w:rsid w:val="0040705B"/>
    <w:rsid w:val="00407AFA"/>
    <w:rsid w:val="004116EA"/>
    <w:rsid w:val="00413332"/>
    <w:rsid w:val="0041501B"/>
    <w:rsid w:val="00423364"/>
    <w:rsid w:val="004270F1"/>
    <w:rsid w:val="00431260"/>
    <w:rsid w:val="0043230C"/>
    <w:rsid w:val="00436D6D"/>
    <w:rsid w:val="004426BD"/>
    <w:rsid w:val="00444B0E"/>
    <w:rsid w:val="00446539"/>
    <w:rsid w:val="00446CF9"/>
    <w:rsid w:val="004524AE"/>
    <w:rsid w:val="00454AA2"/>
    <w:rsid w:val="00467C42"/>
    <w:rsid w:val="004761B4"/>
    <w:rsid w:val="0049069D"/>
    <w:rsid w:val="00490CB6"/>
    <w:rsid w:val="00491BB8"/>
    <w:rsid w:val="00492EC1"/>
    <w:rsid w:val="0049303E"/>
    <w:rsid w:val="004A12A7"/>
    <w:rsid w:val="004A21CB"/>
    <w:rsid w:val="004A3C43"/>
    <w:rsid w:val="004A6564"/>
    <w:rsid w:val="004B01C5"/>
    <w:rsid w:val="004B4B7E"/>
    <w:rsid w:val="004C0B62"/>
    <w:rsid w:val="004C3765"/>
    <w:rsid w:val="004C398E"/>
    <w:rsid w:val="004C50A6"/>
    <w:rsid w:val="004C6655"/>
    <w:rsid w:val="004D069A"/>
    <w:rsid w:val="004D1C88"/>
    <w:rsid w:val="004D1D1F"/>
    <w:rsid w:val="004D3093"/>
    <w:rsid w:val="004D6A20"/>
    <w:rsid w:val="004D7A82"/>
    <w:rsid w:val="004E4F67"/>
    <w:rsid w:val="004E52D4"/>
    <w:rsid w:val="004F22F8"/>
    <w:rsid w:val="004F2D81"/>
    <w:rsid w:val="004F7352"/>
    <w:rsid w:val="004F7A2E"/>
    <w:rsid w:val="004F7B80"/>
    <w:rsid w:val="00503754"/>
    <w:rsid w:val="00504A5F"/>
    <w:rsid w:val="00505862"/>
    <w:rsid w:val="00510C15"/>
    <w:rsid w:val="00510CCB"/>
    <w:rsid w:val="0051236D"/>
    <w:rsid w:val="00514BD2"/>
    <w:rsid w:val="00517FCC"/>
    <w:rsid w:val="00526555"/>
    <w:rsid w:val="005308D4"/>
    <w:rsid w:val="005336BC"/>
    <w:rsid w:val="00534510"/>
    <w:rsid w:val="005345A7"/>
    <w:rsid w:val="005366DD"/>
    <w:rsid w:val="00536A89"/>
    <w:rsid w:val="00537E10"/>
    <w:rsid w:val="00540FAD"/>
    <w:rsid w:val="005555DE"/>
    <w:rsid w:val="00557488"/>
    <w:rsid w:val="0056458D"/>
    <w:rsid w:val="005648A2"/>
    <w:rsid w:val="005667BA"/>
    <w:rsid w:val="005710B3"/>
    <w:rsid w:val="00571972"/>
    <w:rsid w:val="0057424F"/>
    <w:rsid w:val="00574E95"/>
    <w:rsid w:val="00575426"/>
    <w:rsid w:val="00575475"/>
    <w:rsid w:val="00584BE1"/>
    <w:rsid w:val="005864F3"/>
    <w:rsid w:val="005902F7"/>
    <w:rsid w:val="00593D2A"/>
    <w:rsid w:val="005948F8"/>
    <w:rsid w:val="005A30F3"/>
    <w:rsid w:val="005A60A7"/>
    <w:rsid w:val="005A770C"/>
    <w:rsid w:val="005A7B5A"/>
    <w:rsid w:val="005B1338"/>
    <w:rsid w:val="005B6547"/>
    <w:rsid w:val="005B7C4E"/>
    <w:rsid w:val="005C1081"/>
    <w:rsid w:val="005C2761"/>
    <w:rsid w:val="005C5923"/>
    <w:rsid w:val="005C69E7"/>
    <w:rsid w:val="005C7C1B"/>
    <w:rsid w:val="005D2927"/>
    <w:rsid w:val="005D48D4"/>
    <w:rsid w:val="005D5D30"/>
    <w:rsid w:val="005D5F35"/>
    <w:rsid w:val="005D6158"/>
    <w:rsid w:val="005E3A67"/>
    <w:rsid w:val="005F0BFF"/>
    <w:rsid w:val="005F0ED4"/>
    <w:rsid w:val="005F2778"/>
    <w:rsid w:val="005F2A94"/>
    <w:rsid w:val="005F665B"/>
    <w:rsid w:val="00600F5A"/>
    <w:rsid w:val="00601A70"/>
    <w:rsid w:val="00601F3A"/>
    <w:rsid w:val="006177B3"/>
    <w:rsid w:val="00621709"/>
    <w:rsid w:val="006243D7"/>
    <w:rsid w:val="00624873"/>
    <w:rsid w:val="0062532C"/>
    <w:rsid w:val="00631A5F"/>
    <w:rsid w:val="006329FC"/>
    <w:rsid w:val="00632B11"/>
    <w:rsid w:val="006335BA"/>
    <w:rsid w:val="0063590B"/>
    <w:rsid w:val="0063766C"/>
    <w:rsid w:val="00641725"/>
    <w:rsid w:val="006456C0"/>
    <w:rsid w:val="006464AB"/>
    <w:rsid w:val="00647DFB"/>
    <w:rsid w:val="00651902"/>
    <w:rsid w:val="00654A91"/>
    <w:rsid w:val="00655D9A"/>
    <w:rsid w:val="00661266"/>
    <w:rsid w:val="006620B6"/>
    <w:rsid w:val="006624C0"/>
    <w:rsid w:val="00665131"/>
    <w:rsid w:val="00682444"/>
    <w:rsid w:val="00682B87"/>
    <w:rsid w:val="006852CC"/>
    <w:rsid w:val="006871F0"/>
    <w:rsid w:val="00690AB0"/>
    <w:rsid w:val="0069155A"/>
    <w:rsid w:val="00691C1C"/>
    <w:rsid w:val="006960BA"/>
    <w:rsid w:val="006965AB"/>
    <w:rsid w:val="006A0681"/>
    <w:rsid w:val="006A22C8"/>
    <w:rsid w:val="006A4347"/>
    <w:rsid w:val="006B24C3"/>
    <w:rsid w:val="006B5B36"/>
    <w:rsid w:val="006C05AB"/>
    <w:rsid w:val="006C0F8F"/>
    <w:rsid w:val="006C35A4"/>
    <w:rsid w:val="006C3690"/>
    <w:rsid w:val="006C4DD6"/>
    <w:rsid w:val="006C7D75"/>
    <w:rsid w:val="006D0436"/>
    <w:rsid w:val="006D29CE"/>
    <w:rsid w:val="006D54A1"/>
    <w:rsid w:val="006D66F5"/>
    <w:rsid w:val="006E14FD"/>
    <w:rsid w:val="006E16CB"/>
    <w:rsid w:val="006E2BD2"/>
    <w:rsid w:val="006F43B8"/>
    <w:rsid w:val="006F4CEB"/>
    <w:rsid w:val="006F637A"/>
    <w:rsid w:val="00700174"/>
    <w:rsid w:val="0070023A"/>
    <w:rsid w:val="0070261A"/>
    <w:rsid w:val="00703F8D"/>
    <w:rsid w:val="00707D3E"/>
    <w:rsid w:val="00711D55"/>
    <w:rsid w:val="00712635"/>
    <w:rsid w:val="00714762"/>
    <w:rsid w:val="007156F0"/>
    <w:rsid w:val="00716FE2"/>
    <w:rsid w:val="007206D7"/>
    <w:rsid w:val="00720EF5"/>
    <w:rsid w:val="00721580"/>
    <w:rsid w:val="00730608"/>
    <w:rsid w:val="00732D76"/>
    <w:rsid w:val="00733AAE"/>
    <w:rsid w:val="00734E03"/>
    <w:rsid w:val="007354B5"/>
    <w:rsid w:val="00735543"/>
    <w:rsid w:val="00737B7F"/>
    <w:rsid w:val="00742099"/>
    <w:rsid w:val="0074380A"/>
    <w:rsid w:val="00745152"/>
    <w:rsid w:val="0075205E"/>
    <w:rsid w:val="00752CE8"/>
    <w:rsid w:val="00755033"/>
    <w:rsid w:val="00755A9B"/>
    <w:rsid w:val="00755E69"/>
    <w:rsid w:val="00762286"/>
    <w:rsid w:val="00770BEF"/>
    <w:rsid w:val="00772CFA"/>
    <w:rsid w:val="00776DCC"/>
    <w:rsid w:val="007773B4"/>
    <w:rsid w:val="007777CF"/>
    <w:rsid w:val="007777F6"/>
    <w:rsid w:val="00780C3C"/>
    <w:rsid w:val="00785FCC"/>
    <w:rsid w:val="00787D9D"/>
    <w:rsid w:val="00793B1F"/>
    <w:rsid w:val="00795157"/>
    <w:rsid w:val="0079541D"/>
    <w:rsid w:val="00795D7F"/>
    <w:rsid w:val="00797BDE"/>
    <w:rsid w:val="007A1F09"/>
    <w:rsid w:val="007A3982"/>
    <w:rsid w:val="007A6E6E"/>
    <w:rsid w:val="007A7EA4"/>
    <w:rsid w:val="007B0765"/>
    <w:rsid w:val="007B1AFD"/>
    <w:rsid w:val="007B36DB"/>
    <w:rsid w:val="007B4550"/>
    <w:rsid w:val="007B75CE"/>
    <w:rsid w:val="007B778B"/>
    <w:rsid w:val="007B7A2C"/>
    <w:rsid w:val="007C36EF"/>
    <w:rsid w:val="007C40B1"/>
    <w:rsid w:val="007C75CA"/>
    <w:rsid w:val="007C7BEB"/>
    <w:rsid w:val="007D4A7B"/>
    <w:rsid w:val="007D6790"/>
    <w:rsid w:val="007D7224"/>
    <w:rsid w:val="007D7D85"/>
    <w:rsid w:val="007E3229"/>
    <w:rsid w:val="007E3254"/>
    <w:rsid w:val="007E45DF"/>
    <w:rsid w:val="007F0189"/>
    <w:rsid w:val="007F11F5"/>
    <w:rsid w:val="007F131B"/>
    <w:rsid w:val="007F1406"/>
    <w:rsid w:val="007F1C1F"/>
    <w:rsid w:val="007F28DE"/>
    <w:rsid w:val="007F3616"/>
    <w:rsid w:val="007F72AF"/>
    <w:rsid w:val="00801C26"/>
    <w:rsid w:val="00803D42"/>
    <w:rsid w:val="0081476A"/>
    <w:rsid w:val="00815D56"/>
    <w:rsid w:val="00825023"/>
    <w:rsid w:val="00826B76"/>
    <w:rsid w:val="00827175"/>
    <w:rsid w:val="008301B7"/>
    <w:rsid w:val="00831EA8"/>
    <w:rsid w:val="0083264D"/>
    <w:rsid w:val="0083508D"/>
    <w:rsid w:val="00836B0F"/>
    <w:rsid w:val="00842622"/>
    <w:rsid w:val="008427ED"/>
    <w:rsid w:val="008468AA"/>
    <w:rsid w:val="00846B20"/>
    <w:rsid w:val="00846FB7"/>
    <w:rsid w:val="00847030"/>
    <w:rsid w:val="0085556A"/>
    <w:rsid w:val="00857338"/>
    <w:rsid w:val="00867C9A"/>
    <w:rsid w:val="0087130C"/>
    <w:rsid w:val="00884DB6"/>
    <w:rsid w:val="00891169"/>
    <w:rsid w:val="0089565E"/>
    <w:rsid w:val="00896086"/>
    <w:rsid w:val="008B08F0"/>
    <w:rsid w:val="008B0E65"/>
    <w:rsid w:val="008B3327"/>
    <w:rsid w:val="008B6355"/>
    <w:rsid w:val="008C77A2"/>
    <w:rsid w:val="008D5645"/>
    <w:rsid w:val="008D56E6"/>
    <w:rsid w:val="008E1019"/>
    <w:rsid w:val="008E1559"/>
    <w:rsid w:val="008E1E45"/>
    <w:rsid w:val="008E2FBF"/>
    <w:rsid w:val="008E5D9D"/>
    <w:rsid w:val="008E73F7"/>
    <w:rsid w:val="008F438F"/>
    <w:rsid w:val="008F60E1"/>
    <w:rsid w:val="008F638D"/>
    <w:rsid w:val="009003CE"/>
    <w:rsid w:val="00902171"/>
    <w:rsid w:val="00902779"/>
    <w:rsid w:val="00903407"/>
    <w:rsid w:val="00912D0A"/>
    <w:rsid w:val="00914E81"/>
    <w:rsid w:val="0091797C"/>
    <w:rsid w:val="00920695"/>
    <w:rsid w:val="009216E5"/>
    <w:rsid w:val="00923838"/>
    <w:rsid w:val="00924D3D"/>
    <w:rsid w:val="00925BA4"/>
    <w:rsid w:val="00932BE0"/>
    <w:rsid w:val="00934C21"/>
    <w:rsid w:val="00935653"/>
    <w:rsid w:val="009420FA"/>
    <w:rsid w:val="00944EB8"/>
    <w:rsid w:val="00944EBB"/>
    <w:rsid w:val="0094515C"/>
    <w:rsid w:val="00955D5B"/>
    <w:rsid w:val="009566C5"/>
    <w:rsid w:val="009572EC"/>
    <w:rsid w:val="009607BC"/>
    <w:rsid w:val="00964BE5"/>
    <w:rsid w:val="00967038"/>
    <w:rsid w:val="00967B99"/>
    <w:rsid w:val="00967C0A"/>
    <w:rsid w:val="009700EE"/>
    <w:rsid w:val="00975091"/>
    <w:rsid w:val="0097636C"/>
    <w:rsid w:val="00980940"/>
    <w:rsid w:val="00981313"/>
    <w:rsid w:val="00993D2A"/>
    <w:rsid w:val="009A0771"/>
    <w:rsid w:val="009A2B1A"/>
    <w:rsid w:val="009B0C50"/>
    <w:rsid w:val="009B0E55"/>
    <w:rsid w:val="009B3AE3"/>
    <w:rsid w:val="009B5BFD"/>
    <w:rsid w:val="009C0AA9"/>
    <w:rsid w:val="009C141D"/>
    <w:rsid w:val="009C3AD2"/>
    <w:rsid w:val="009C7615"/>
    <w:rsid w:val="009D13AA"/>
    <w:rsid w:val="009D1D07"/>
    <w:rsid w:val="009D255F"/>
    <w:rsid w:val="009D3812"/>
    <w:rsid w:val="009D7172"/>
    <w:rsid w:val="009E0749"/>
    <w:rsid w:val="009E21EC"/>
    <w:rsid w:val="009E2C6F"/>
    <w:rsid w:val="009E4E9D"/>
    <w:rsid w:val="009E5353"/>
    <w:rsid w:val="009E70B6"/>
    <w:rsid w:val="009F29E9"/>
    <w:rsid w:val="009F6674"/>
    <w:rsid w:val="009F682E"/>
    <w:rsid w:val="00A01F8F"/>
    <w:rsid w:val="00A03267"/>
    <w:rsid w:val="00A04A7E"/>
    <w:rsid w:val="00A105B4"/>
    <w:rsid w:val="00A16057"/>
    <w:rsid w:val="00A2393A"/>
    <w:rsid w:val="00A23CBF"/>
    <w:rsid w:val="00A23D11"/>
    <w:rsid w:val="00A2528F"/>
    <w:rsid w:val="00A30549"/>
    <w:rsid w:val="00A31EC8"/>
    <w:rsid w:val="00A3324B"/>
    <w:rsid w:val="00A34484"/>
    <w:rsid w:val="00A40C6B"/>
    <w:rsid w:val="00A41608"/>
    <w:rsid w:val="00A416D8"/>
    <w:rsid w:val="00A42C49"/>
    <w:rsid w:val="00A4516B"/>
    <w:rsid w:val="00A451E3"/>
    <w:rsid w:val="00A4608F"/>
    <w:rsid w:val="00A51031"/>
    <w:rsid w:val="00A52699"/>
    <w:rsid w:val="00A57D31"/>
    <w:rsid w:val="00A57EDE"/>
    <w:rsid w:val="00A61554"/>
    <w:rsid w:val="00A6192E"/>
    <w:rsid w:val="00A63F52"/>
    <w:rsid w:val="00A648D8"/>
    <w:rsid w:val="00A74233"/>
    <w:rsid w:val="00A752BC"/>
    <w:rsid w:val="00A765C3"/>
    <w:rsid w:val="00A76C12"/>
    <w:rsid w:val="00A84F37"/>
    <w:rsid w:val="00A85CDC"/>
    <w:rsid w:val="00A90E97"/>
    <w:rsid w:val="00A92DA9"/>
    <w:rsid w:val="00A9372B"/>
    <w:rsid w:val="00AA16E8"/>
    <w:rsid w:val="00AA1E1B"/>
    <w:rsid w:val="00AB021B"/>
    <w:rsid w:val="00AB356F"/>
    <w:rsid w:val="00AB479A"/>
    <w:rsid w:val="00AB6ED2"/>
    <w:rsid w:val="00AC13CC"/>
    <w:rsid w:val="00AC2FAF"/>
    <w:rsid w:val="00AC5105"/>
    <w:rsid w:val="00AC7455"/>
    <w:rsid w:val="00AD1A39"/>
    <w:rsid w:val="00AD46B6"/>
    <w:rsid w:val="00AD76BD"/>
    <w:rsid w:val="00AE0871"/>
    <w:rsid w:val="00AE6048"/>
    <w:rsid w:val="00AF2FFE"/>
    <w:rsid w:val="00AF34CE"/>
    <w:rsid w:val="00AF6183"/>
    <w:rsid w:val="00AF762F"/>
    <w:rsid w:val="00AF7B88"/>
    <w:rsid w:val="00AF7C8A"/>
    <w:rsid w:val="00B02D51"/>
    <w:rsid w:val="00B034E8"/>
    <w:rsid w:val="00B03716"/>
    <w:rsid w:val="00B03D2D"/>
    <w:rsid w:val="00B142DE"/>
    <w:rsid w:val="00B15FFD"/>
    <w:rsid w:val="00B162E9"/>
    <w:rsid w:val="00B21C21"/>
    <w:rsid w:val="00B2378E"/>
    <w:rsid w:val="00B23FCD"/>
    <w:rsid w:val="00B36AFA"/>
    <w:rsid w:val="00B44D22"/>
    <w:rsid w:val="00B452C6"/>
    <w:rsid w:val="00B46C51"/>
    <w:rsid w:val="00B50434"/>
    <w:rsid w:val="00B50F01"/>
    <w:rsid w:val="00B544A1"/>
    <w:rsid w:val="00B565FF"/>
    <w:rsid w:val="00B61F13"/>
    <w:rsid w:val="00B6200D"/>
    <w:rsid w:val="00B6310C"/>
    <w:rsid w:val="00B64D5F"/>
    <w:rsid w:val="00B665E6"/>
    <w:rsid w:val="00B66891"/>
    <w:rsid w:val="00B700DB"/>
    <w:rsid w:val="00B7045C"/>
    <w:rsid w:val="00B70F48"/>
    <w:rsid w:val="00B712C7"/>
    <w:rsid w:val="00B73ACA"/>
    <w:rsid w:val="00B761DB"/>
    <w:rsid w:val="00B76956"/>
    <w:rsid w:val="00B769A1"/>
    <w:rsid w:val="00B76D13"/>
    <w:rsid w:val="00B814D6"/>
    <w:rsid w:val="00B81A4C"/>
    <w:rsid w:val="00B82EBA"/>
    <w:rsid w:val="00B84D1C"/>
    <w:rsid w:val="00B87505"/>
    <w:rsid w:val="00B876A3"/>
    <w:rsid w:val="00B91982"/>
    <w:rsid w:val="00B9297B"/>
    <w:rsid w:val="00B92AE2"/>
    <w:rsid w:val="00B96498"/>
    <w:rsid w:val="00BA62BA"/>
    <w:rsid w:val="00BB3092"/>
    <w:rsid w:val="00BB34E8"/>
    <w:rsid w:val="00BC72D4"/>
    <w:rsid w:val="00BD4693"/>
    <w:rsid w:val="00BE472B"/>
    <w:rsid w:val="00BE54F3"/>
    <w:rsid w:val="00BE758F"/>
    <w:rsid w:val="00BF1284"/>
    <w:rsid w:val="00BF29D2"/>
    <w:rsid w:val="00BF31B7"/>
    <w:rsid w:val="00BF54AD"/>
    <w:rsid w:val="00C01CC6"/>
    <w:rsid w:val="00C0372B"/>
    <w:rsid w:val="00C052E8"/>
    <w:rsid w:val="00C06F12"/>
    <w:rsid w:val="00C11FD3"/>
    <w:rsid w:val="00C1203A"/>
    <w:rsid w:val="00C14246"/>
    <w:rsid w:val="00C17817"/>
    <w:rsid w:val="00C2210C"/>
    <w:rsid w:val="00C2655D"/>
    <w:rsid w:val="00C279C2"/>
    <w:rsid w:val="00C31221"/>
    <w:rsid w:val="00C3274F"/>
    <w:rsid w:val="00C41AE3"/>
    <w:rsid w:val="00C44579"/>
    <w:rsid w:val="00C46670"/>
    <w:rsid w:val="00C47017"/>
    <w:rsid w:val="00C520E9"/>
    <w:rsid w:val="00C55EE5"/>
    <w:rsid w:val="00C61224"/>
    <w:rsid w:val="00C655EA"/>
    <w:rsid w:val="00C65CA3"/>
    <w:rsid w:val="00C67187"/>
    <w:rsid w:val="00C72881"/>
    <w:rsid w:val="00C7565F"/>
    <w:rsid w:val="00C7716D"/>
    <w:rsid w:val="00C84545"/>
    <w:rsid w:val="00C8735F"/>
    <w:rsid w:val="00C95851"/>
    <w:rsid w:val="00CA00A0"/>
    <w:rsid w:val="00CA1A66"/>
    <w:rsid w:val="00CA35E4"/>
    <w:rsid w:val="00CA3705"/>
    <w:rsid w:val="00CA718A"/>
    <w:rsid w:val="00CB02E5"/>
    <w:rsid w:val="00CB0738"/>
    <w:rsid w:val="00CB2834"/>
    <w:rsid w:val="00CB4A32"/>
    <w:rsid w:val="00CB562B"/>
    <w:rsid w:val="00CB5952"/>
    <w:rsid w:val="00CC6294"/>
    <w:rsid w:val="00CD1F79"/>
    <w:rsid w:val="00CD477E"/>
    <w:rsid w:val="00CD5715"/>
    <w:rsid w:val="00CE3BF5"/>
    <w:rsid w:val="00CE4526"/>
    <w:rsid w:val="00CE76E4"/>
    <w:rsid w:val="00CF27EB"/>
    <w:rsid w:val="00CF5CD5"/>
    <w:rsid w:val="00CF74D6"/>
    <w:rsid w:val="00CF75BA"/>
    <w:rsid w:val="00D02246"/>
    <w:rsid w:val="00D02877"/>
    <w:rsid w:val="00D05B53"/>
    <w:rsid w:val="00D11390"/>
    <w:rsid w:val="00D13696"/>
    <w:rsid w:val="00D164FC"/>
    <w:rsid w:val="00D20549"/>
    <w:rsid w:val="00D210AB"/>
    <w:rsid w:val="00D21D9D"/>
    <w:rsid w:val="00D23701"/>
    <w:rsid w:val="00D2714C"/>
    <w:rsid w:val="00D31EAE"/>
    <w:rsid w:val="00D368AA"/>
    <w:rsid w:val="00D42A6D"/>
    <w:rsid w:val="00D44063"/>
    <w:rsid w:val="00D44DA5"/>
    <w:rsid w:val="00D510A2"/>
    <w:rsid w:val="00D522BA"/>
    <w:rsid w:val="00D53473"/>
    <w:rsid w:val="00D559D3"/>
    <w:rsid w:val="00D60357"/>
    <w:rsid w:val="00D61C82"/>
    <w:rsid w:val="00D6354A"/>
    <w:rsid w:val="00D63C7B"/>
    <w:rsid w:val="00D6452F"/>
    <w:rsid w:val="00D655F7"/>
    <w:rsid w:val="00D65E4F"/>
    <w:rsid w:val="00D66EFC"/>
    <w:rsid w:val="00D71544"/>
    <w:rsid w:val="00D76B87"/>
    <w:rsid w:val="00D76EFB"/>
    <w:rsid w:val="00D814FF"/>
    <w:rsid w:val="00D8190D"/>
    <w:rsid w:val="00D86EAD"/>
    <w:rsid w:val="00D87E96"/>
    <w:rsid w:val="00D90A71"/>
    <w:rsid w:val="00D90F44"/>
    <w:rsid w:val="00D92995"/>
    <w:rsid w:val="00D934B5"/>
    <w:rsid w:val="00D93889"/>
    <w:rsid w:val="00D960C3"/>
    <w:rsid w:val="00D97332"/>
    <w:rsid w:val="00D97399"/>
    <w:rsid w:val="00D97A45"/>
    <w:rsid w:val="00DA146B"/>
    <w:rsid w:val="00DA153E"/>
    <w:rsid w:val="00DA2078"/>
    <w:rsid w:val="00DA3EDD"/>
    <w:rsid w:val="00DA45EF"/>
    <w:rsid w:val="00DA50E8"/>
    <w:rsid w:val="00DA5E22"/>
    <w:rsid w:val="00DB22B6"/>
    <w:rsid w:val="00DB564B"/>
    <w:rsid w:val="00DB5733"/>
    <w:rsid w:val="00DB7358"/>
    <w:rsid w:val="00DC2628"/>
    <w:rsid w:val="00DC2C44"/>
    <w:rsid w:val="00DC446B"/>
    <w:rsid w:val="00DC5140"/>
    <w:rsid w:val="00DD020C"/>
    <w:rsid w:val="00DD07E6"/>
    <w:rsid w:val="00DD2AC5"/>
    <w:rsid w:val="00DD505E"/>
    <w:rsid w:val="00DE209D"/>
    <w:rsid w:val="00DE245B"/>
    <w:rsid w:val="00DE29CF"/>
    <w:rsid w:val="00DE2FD6"/>
    <w:rsid w:val="00DE4797"/>
    <w:rsid w:val="00DE5A07"/>
    <w:rsid w:val="00DE7228"/>
    <w:rsid w:val="00DF17BC"/>
    <w:rsid w:val="00DF4CD9"/>
    <w:rsid w:val="00DF6D9F"/>
    <w:rsid w:val="00DF6F8D"/>
    <w:rsid w:val="00E05533"/>
    <w:rsid w:val="00E06351"/>
    <w:rsid w:val="00E071FA"/>
    <w:rsid w:val="00E110F9"/>
    <w:rsid w:val="00E126BC"/>
    <w:rsid w:val="00E13FA9"/>
    <w:rsid w:val="00E142E4"/>
    <w:rsid w:val="00E151E9"/>
    <w:rsid w:val="00E1747D"/>
    <w:rsid w:val="00E20BC1"/>
    <w:rsid w:val="00E21370"/>
    <w:rsid w:val="00E213BF"/>
    <w:rsid w:val="00E25512"/>
    <w:rsid w:val="00E31738"/>
    <w:rsid w:val="00E32FF8"/>
    <w:rsid w:val="00E36899"/>
    <w:rsid w:val="00E36A35"/>
    <w:rsid w:val="00E37758"/>
    <w:rsid w:val="00E37E65"/>
    <w:rsid w:val="00E40B99"/>
    <w:rsid w:val="00E4377D"/>
    <w:rsid w:val="00E46231"/>
    <w:rsid w:val="00E46EC7"/>
    <w:rsid w:val="00E52914"/>
    <w:rsid w:val="00E558FC"/>
    <w:rsid w:val="00E55A86"/>
    <w:rsid w:val="00E569F3"/>
    <w:rsid w:val="00E57C7C"/>
    <w:rsid w:val="00E703E8"/>
    <w:rsid w:val="00E71459"/>
    <w:rsid w:val="00E73557"/>
    <w:rsid w:val="00E7445B"/>
    <w:rsid w:val="00E74D13"/>
    <w:rsid w:val="00E74F9C"/>
    <w:rsid w:val="00E778C4"/>
    <w:rsid w:val="00E804DA"/>
    <w:rsid w:val="00E818FB"/>
    <w:rsid w:val="00E823F9"/>
    <w:rsid w:val="00E83BE9"/>
    <w:rsid w:val="00E845B7"/>
    <w:rsid w:val="00E9233B"/>
    <w:rsid w:val="00E96F5B"/>
    <w:rsid w:val="00E97C70"/>
    <w:rsid w:val="00EA34B2"/>
    <w:rsid w:val="00EA3BA7"/>
    <w:rsid w:val="00EA46E2"/>
    <w:rsid w:val="00EA7FEA"/>
    <w:rsid w:val="00EB16AE"/>
    <w:rsid w:val="00EB1A18"/>
    <w:rsid w:val="00EB2593"/>
    <w:rsid w:val="00EB2DBF"/>
    <w:rsid w:val="00EB501A"/>
    <w:rsid w:val="00EB6EA1"/>
    <w:rsid w:val="00ED005A"/>
    <w:rsid w:val="00ED01BF"/>
    <w:rsid w:val="00ED30E4"/>
    <w:rsid w:val="00EE00CF"/>
    <w:rsid w:val="00EE3730"/>
    <w:rsid w:val="00EE3A75"/>
    <w:rsid w:val="00EE6A05"/>
    <w:rsid w:val="00EF2139"/>
    <w:rsid w:val="00EF2183"/>
    <w:rsid w:val="00EF4965"/>
    <w:rsid w:val="00F00B13"/>
    <w:rsid w:val="00F00C7A"/>
    <w:rsid w:val="00F010D0"/>
    <w:rsid w:val="00F02169"/>
    <w:rsid w:val="00F067C9"/>
    <w:rsid w:val="00F07B96"/>
    <w:rsid w:val="00F11A4E"/>
    <w:rsid w:val="00F12097"/>
    <w:rsid w:val="00F13924"/>
    <w:rsid w:val="00F225A7"/>
    <w:rsid w:val="00F23413"/>
    <w:rsid w:val="00F263C7"/>
    <w:rsid w:val="00F26B68"/>
    <w:rsid w:val="00F306F1"/>
    <w:rsid w:val="00F3178E"/>
    <w:rsid w:val="00F324D7"/>
    <w:rsid w:val="00F32E87"/>
    <w:rsid w:val="00F33013"/>
    <w:rsid w:val="00F36757"/>
    <w:rsid w:val="00F4113A"/>
    <w:rsid w:val="00F42D24"/>
    <w:rsid w:val="00F446FF"/>
    <w:rsid w:val="00F475ED"/>
    <w:rsid w:val="00F477E4"/>
    <w:rsid w:val="00F50994"/>
    <w:rsid w:val="00F5366E"/>
    <w:rsid w:val="00F57439"/>
    <w:rsid w:val="00F617E8"/>
    <w:rsid w:val="00F64333"/>
    <w:rsid w:val="00F6788F"/>
    <w:rsid w:val="00F70CCF"/>
    <w:rsid w:val="00F733FB"/>
    <w:rsid w:val="00F75B67"/>
    <w:rsid w:val="00F8085F"/>
    <w:rsid w:val="00F85CF0"/>
    <w:rsid w:val="00F879A2"/>
    <w:rsid w:val="00F902E3"/>
    <w:rsid w:val="00F905C6"/>
    <w:rsid w:val="00F9062C"/>
    <w:rsid w:val="00F920F8"/>
    <w:rsid w:val="00F965C0"/>
    <w:rsid w:val="00F97FB3"/>
    <w:rsid w:val="00FA110C"/>
    <w:rsid w:val="00FA1211"/>
    <w:rsid w:val="00FA3ED9"/>
    <w:rsid w:val="00FA43F5"/>
    <w:rsid w:val="00FB1066"/>
    <w:rsid w:val="00FB2F9B"/>
    <w:rsid w:val="00FB4DF1"/>
    <w:rsid w:val="00FB521B"/>
    <w:rsid w:val="00FB7B96"/>
    <w:rsid w:val="00FD0792"/>
    <w:rsid w:val="00FD103A"/>
    <w:rsid w:val="00FD1CF2"/>
    <w:rsid w:val="00FD2FE7"/>
    <w:rsid w:val="00FD50EE"/>
    <w:rsid w:val="00FD5C90"/>
    <w:rsid w:val="00FD6C1D"/>
    <w:rsid w:val="00FD7B2F"/>
    <w:rsid w:val="00FE44C6"/>
    <w:rsid w:val="00FE4D08"/>
    <w:rsid w:val="00FE60AE"/>
    <w:rsid w:val="00FE6E57"/>
    <w:rsid w:val="00FE71F4"/>
    <w:rsid w:val="00FE7D97"/>
    <w:rsid w:val="00FF570A"/>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5D34A"/>
  <w15:docId w15:val="{47F7AF53-5290-434E-9174-2C5AD0A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A40C6B"/>
    <w:rPr>
      <w:dstrike w:val="0"/>
      <w:color w:val="0070C0"/>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unhideWhenUsed/>
    <w:rsid w:val="00825023"/>
    <w:pPr>
      <w:spacing w:line="240" w:lineRule="auto"/>
    </w:pPr>
    <w:rPr>
      <w:szCs w:val="20"/>
    </w:rPr>
  </w:style>
  <w:style w:type="character" w:customStyle="1" w:styleId="CommentTextChar">
    <w:name w:val="Comment Text Char"/>
    <w:basedOn w:val="DefaultParagraphFont"/>
    <w:link w:val="CommentText"/>
    <w:uiPriority w:val="99"/>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PlaceholderText">
    <w:name w:val="Placeholder Text"/>
    <w:basedOn w:val="DefaultParagraphFont"/>
    <w:uiPriority w:val="99"/>
    <w:semiHidden/>
    <w:rsid w:val="002C4A6E"/>
    <w:rPr>
      <w:color w:val="808080"/>
    </w:rPr>
  </w:style>
  <w:style w:type="paragraph" w:styleId="FootnoteText">
    <w:name w:val="footnote text"/>
    <w:basedOn w:val="Normal"/>
    <w:link w:val="FootnoteTextChar"/>
    <w:uiPriority w:val="99"/>
    <w:semiHidden/>
    <w:unhideWhenUsed/>
    <w:rsid w:val="00234009"/>
    <w:pPr>
      <w:spacing w:line="240" w:lineRule="auto"/>
    </w:pPr>
    <w:rPr>
      <w:szCs w:val="20"/>
    </w:rPr>
  </w:style>
  <w:style w:type="character" w:customStyle="1" w:styleId="FootnoteTextChar">
    <w:name w:val="Footnote Text Char"/>
    <w:basedOn w:val="DefaultParagraphFont"/>
    <w:link w:val="FootnoteText"/>
    <w:uiPriority w:val="99"/>
    <w:semiHidden/>
    <w:rsid w:val="00234009"/>
    <w:rPr>
      <w:rFonts w:ascii="Trebuchet MS" w:eastAsia="SimSun" w:hAnsi="Trebuchet MS" w:cs="Times New Roman"/>
      <w:sz w:val="20"/>
      <w:szCs w:val="20"/>
      <w:lang w:eastAsia="de-CH"/>
    </w:rPr>
  </w:style>
  <w:style w:type="character" w:styleId="FootnoteReference">
    <w:name w:val="footnote reference"/>
    <w:basedOn w:val="DefaultParagraphFont"/>
    <w:uiPriority w:val="99"/>
    <w:semiHidden/>
    <w:unhideWhenUsed/>
    <w:rsid w:val="00234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2780">
      <w:bodyDiv w:val="1"/>
      <w:marLeft w:val="0"/>
      <w:marRight w:val="0"/>
      <w:marTop w:val="0"/>
      <w:marBottom w:val="0"/>
      <w:divBdr>
        <w:top w:val="none" w:sz="0" w:space="0" w:color="auto"/>
        <w:left w:val="none" w:sz="0" w:space="0" w:color="auto"/>
        <w:bottom w:val="none" w:sz="0" w:space="0" w:color="auto"/>
        <w:right w:val="none" w:sz="0" w:space="0" w:color="auto"/>
      </w:divBdr>
    </w:div>
    <w:div w:id="250160691">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505167158">
      <w:bodyDiv w:val="1"/>
      <w:marLeft w:val="0"/>
      <w:marRight w:val="0"/>
      <w:marTop w:val="0"/>
      <w:marBottom w:val="0"/>
      <w:divBdr>
        <w:top w:val="none" w:sz="0" w:space="0" w:color="auto"/>
        <w:left w:val="none" w:sz="0" w:space="0" w:color="auto"/>
        <w:bottom w:val="none" w:sz="0" w:space="0" w:color="auto"/>
        <w:right w:val="none" w:sz="0" w:space="0" w:color="auto"/>
      </w:divBdr>
    </w:div>
    <w:div w:id="515537941">
      <w:bodyDiv w:val="1"/>
      <w:marLeft w:val="0"/>
      <w:marRight w:val="0"/>
      <w:marTop w:val="0"/>
      <w:marBottom w:val="0"/>
      <w:divBdr>
        <w:top w:val="none" w:sz="0" w:space="0" w:color="auto"/>
        <w:left w:val="none" w:sz="0" w:space="0" w:color="auto"/>
        <w:bottom w:val="none" w:sz="0" w:space="0" w:color="auto"/>
        <w:right w:val="none" w:sz="0" w:space="0" w:color="auto"/>
      </w:divBdr>
    </w:div>
    <w:div w:id="642539020">
      <w:bodyDiv w:val="1"/>
      <w:marLeft w:val="0"/>
      <w:marRight w:val="0"/>
      <w:marTop w:val="0"/>
      <w:marBottom w:val="0"/>
      <w:divBdr>
        <w:top w:val="none" w:sz="0" w:space="0" w:color="auto"/>
        <w:left w:val="none" w:sz="0" w:space="0" w:color="auto"/>
        <w:bottom w:val="none" w:sz="0" w:space="0" w:color="auto"/>
        <w:right w:val="none" w:sz="0" w:space="0" w:color="auto"/>
      </w:divBdr>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131754661">
      <w:bodyDiv w:val="1"/>
      <w:marLeft w:val="0"/>
      <w:marRight w:val="0"/>
      <w:marTop w:val="0"/>
      <w:marBottom w:val="0"/>
      <w:divBdr>
        <w:top w:val="none" w:sz="0" w:space="0" w:color="auto"/>
        <w:left w:val="none" w:sz="0" w:space="0" w:color="auto"/>
        <w:bottom w:val="none" w:sz="0" w:space="0" w:color="auto"/>
        <w:right w:val="none" w:sz="0" w:space="0" w:color="auto"/>
      </w:divBdr>
    </w:div>
    <w:div w:id="122509670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356882681">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m.com" TargetMode="External"/><Relationship Id="rId18" Type="http://schemas.openxmlformats.org/officeDocument/2006/relationships/hyperlink" Target="https://www.cargill.com/food-beverage/na/eversweet-a-bit-of-scie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vestor.relations@dsm.com" TargetMode="External"/><Relationship Id="rId7" Type="http://schemas.openxmlformats.org/officeDocument/2006/relationships/styles" Target="styles.xml"/><Relationship Id="rId12" Type="http://schemas.openxmlformats.org/officeDocument/2006/relationships/hyperlink" Target="mailto:media.contacts@dsm.com" TargetMode="External"/><Relationship Id="rId17" Type="http://schemas.openxmlformats.org/officeDocument/2006/relationships/hyperlink" Target="https://www.cargill.com/food-bev/na/eversweet-sweeten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sm.com/corporate/home.html" TargetMode="External"/><Relationship Id="rId20" Type="http://schemas.openxmlformats.org/officeDocument/2006/relationships/hyperlink" Target="mailto:media.contacts@ds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C:\Users\k379909\Desktop\Blair%20Fermentation%20Facility%20Start%20Up%20Celebration\Press%20Release\cargill.co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dsm.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kelly_sheehan@car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e82cb03-88f0-48bb-a65d-3e95f13147ee"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3CC433A394C409C46224D3078DC58" ma:contentTypeVersion="12" ma:contentTypeDescription="Create a new document." ma:contentTypeScope="" ma:versionID="382676037069400c5f9edb57a91823ed">
  <xsd:schema xmlns:xsd="http://www.w3.org/2001/XMLSchema" xmlns:xs="http://www.w3.org/2001/XMLSchema" xmlns:p="http://schemas.microsoft.com/office/2006/metadata/properties" xmlns:ns3="5a2251cd-bd5e-462d-8f0e-b8d48ef43808" xmlns:ns4="75ac6574-d81f-4da5-a6dc-2aa82044ff72" xmlns:ns5="f3ae0d73-3dca-4dac-8a63-3a034268bccc" targetNamespace="http://schemas.microsoft.com/office/2006/metadata/properties" ma:root="true" ma:fieldsID="aa5a3f5a22d1e0704d840a9a07e18a29" ns3:_="" ns4:_="" ns5:_="">
    <xsd:import namespace="5a2251cd-bd5e-462d-8f0e-b8d48ef43808"/>
    <xsd:import namespace="75ac6574-d81f-4da5-a6dc-2aa82044ff72"/>
    <xsd:import namespace="f3ae0d73-3dca-4dac-8a63-3a034268bccc"/>
    <xsd:element name="properties">
      <xsd:complexType>
        <xsd:sequence>
          <xsd:element name="documentManagement">
            <xsd:complexType>
              <xsd:all>
                <xsd:element ref="ns3:TaxCatchAll" minOccurs="0"/>
                <xsd:element ref="ns3:TaxCatchAllLabel" minOccurs="0"/>
                <xsd:element ref="ns3:DSMClassification"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ea99033-6b18-4974-914b-2d31cd12ebbe}" ma:internalName="TaxCatchAll" ma:showField="CatchAllData" ma:web="75ac6574-d81f-4da5-a6dc-2aa82044ff7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ea99033-6b18-4974-914b-2d31cd12ebbe}" ma:internalName="TaxCatchAllLabel" ma:readOnly="true" ma:showField="CatchAllDataLabel" ma:web="75ac6574-d81f-4da5-a6dc-2aa82044ff72">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75ac6574-d81f-4da5-a6dc-2aa82044ff7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e0d73-3dca-4dac-8a63-3a034268bcc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53D6-33A8-4DCB-AF50-7A8FCE051E60}">
  <ds:schemaRefs>
    <ds:schemaRef ds:uri="Microsoft.SharePoint.Taxonomy.ContentTypeSync"/>
  </ds:schemaRefs>
</ds:datastoreItem>
</file>

<file path=customXml/itemProps2.xml><?xml version="1.0" encoding="utf-8"?>
<ds:datastoreItem xmlns:ds="http://schemas.openxmlformats.org/officeDocument/2006/customXml" ds:itemID="{CEDBD625-8A92-47EC-A04C-5BED066A4EC9}">
  <ds:schemaRefs>
    <ds:schemaRef ds:uri="http://schemas.microsoft.com/sharepoint/v3/contenttype/forms"/>
  </ds:schemaRefs>
</ds:datastoreItem>
</file>

<file path=customXml/itemProps3.xml><?xml version="1.0" encoding="utf-8"?>
<ds:datastoreItem xmlns:ds="http://schemas.openxmlformats.org/officeDocument/2006/customXml" ds:itemID="{62B26954-8BA0-4420-B3D5-F604F40349E4}">
  <ds:schemaRefs>
    <ds:schemaRef ds:uri="http://schemas.microsoft.com/office/2006/metadata/properties"/>
    <ds:schemaRef ds:uri="http://schemas.microsoft.com/office/infopath/2007/PartnerControls"/>
    <ds:schemaRef ds:uri="5a2251cd-bd5e-462d-8f0e-b8d48ef43808"/>
  </ds:schemaRefs>
</ds:datastoreItem>
</file>

<file path=customXml/itemProps4.xml><?xml version="1.0" encoding="utf-8"?>
<ds:datastoreItem xmlns:ds="http://schemas.openxmlformats.org/officeDocument/2006/customXml" ds:itemID="{54CCB81F-47D1-404C-9D70-FE2B33578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75ac6574-d81f-4da5-a6dc-2aa82044ff72"/>
    <ds:schemaRef ds:uri="f3ae0d73-3dca-4dac-8a63-3a034268b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18822E-8B91-432A-90E0-022DF1A6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1060</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dc:description/>
  <cp:lastModifiedBy>Nelissen, Babette</cp:lastModifiedBy>
  <cp:revision>3</cp:revision>
  <cp:lastPrinted>2019-11-13T08:15:00Z</cp:lastPrinted>
  <dcterms:created xsi:type="dcterms:W3CDTF">2019-11-13T08:21:00Z</dcterms:created>
  <dcterms:modified xsi:type="dcterms:W3CDTF">2019-11-13T08:23:00Z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47dfc8a2-2633-4cbf-800a-532fc1dbd9e0</vt:lpwstr>
  </property>
  <property fmtid="{D5CDD505-2E9C-101B-9397-08002B2CF9AE}" pid="3" name="DSMClassification">
    <vt:lpwstr>PUBLIC</vt:lpwstr>
  </property>
  <property fmtid="{D5CDD505-2E9C-101B-9397-08002B2CF9AE}" pid="4" name="MSIP_Label_2ff753fd-faf2-4608-9b59-553f003adcdf_Enabled">
    <vt:lpwstr>True</vt:lpwstr>
  </property>
  <property fmtid="{D5CDD505-2E9C-101B-9397-08002B2CF9AE}" pid="5" name="MSIP_Label_2ff753fd-faf2-4608-9b59-553f003adcdf_SiteId">
    <vt:lpwstr>49618402-6ea3-441d-957d-7df8773fee54</vt:lpwstr>
  </property>
  <property fmtid="{D5CDD505-2E9C-101B-9397-08002B2CF9AE}" pid="6" name="MSIP_Label_2ff753fd-faf2-4608-9b59-553f003adcdf_Owner">
    <vt:lpwstr>stephen.hufton@dsm.com</vt:lpwstr>
  </property>
  <property fmtid="{D5CDD505-2E9C-101B-9397-08002B2CF9AE}" pid="7" name="MSIP_Label_2ff753fd-faf2-4608-9b59-553f003adcdf_SetDate">
    <vt:lpwstr>2018-11-07T19:37:24.3115565Z</vt:lpwstr>
  </property>
  <property fmtid="{D5CDD505-2E9C-101B-9397-08002B2CF9AE}" pid="8" name="MSIP_Label_2ff753fd-faf2-4608-9b59-553f003adcdf_Name">
    <vt:lpwstr>Public</vt:lpwstr>
  </property>
  <property fmtid="{D5CDD505-2E9C-101B-9397-08002B2CF9AE}" pid="9" name="MSIP_Label_2ff753fd-faf2-4608-9b59-553f003adcdf_Application">
    <vt:lpwstr>Microsoft Azure Information Protection</vt:lpwstr>
  </property>
  <property fmtid="{D5CDD505-2E9C-101B-9397-08002B2CF9AE}" pid="10" name="MSIP_Label_2ff753fd-faf2-4608-9b59-553f003adcdf_Extended_MSFT_Method">
    <vt:lpwstr>Manual</vt:lpwstr>
  </property>
  <property fmtid="{D5CDD505-2E9C-101B-9397-08002B2CF9AE}" pid="11" name="Sensitivity">
    <vt:lpwstr>Public</vt:lpwstr>
  </property>
  <property fmtid="{D5CDD505-2E9C-101B-9397-08002B2CF9AE}" pid="12" name="ContentTypeId">
    <vt:lpwstr>0x0101002193CC433A394C409C46224D3078DC58</vt:lpwstr>
  </property>
</Properties>
</file>