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8E80A" w14:textId="77777777" w:rsidR="00C50C38" w:rsidRPr="0095724F" w:rsidRDefault="00C50C38" w:rsidP="006246AD">
      <w:pPr>
        <w:shd w:val="clear" w:color="auto" w:fill="FFFFFF"/>
        <w:spacing w:after="0" w:line="240" w:lineRule="auto"/>
        <w:rPr>
          <w:rFonts w:ascii="Arial" w:eastAsia="Times New Roman" w:hAnsi="Arial" w:cs="Arial"/>
          <w:b/>
          <w:color w:val="7F7F7F" w:themeColor="text1" w:themeTint="80"/>
          <w:sz w:val="28"/>
          <w:szCs w:val="20"/>
        </w:rPr>
      </w:pPr>
      <w:bookmarkStart w:id="0" w:name="_GoBack"/>
      <w:bookmarkEnd w:id="0"/>
      <w:r w:rsidRPr="0095724F">
        <w:rPr>
          <w:rFonts w:ascii="Arial" w:eastAsia="Times New Roman" w:hAnsi="Arial" w:cs="Arial"/>
          <w:b/>
          <w:color w:val="7F7F7F" w:themeColor="text1" w:themeTint="80"/>
          <w:sz w:val="28"/>
          <w:szCs w:val="20"/>
        </w:rPr>
        <w:t>P</w:t>
      </w:r>
      <w:r w:rsidR="00F81AFA" w:rsidRPr="0095724F">
        <w:rPr>
          <w:rFonts w:ascii="Arial" w:eastAsia="Times New Roman" w:hAnsi="Arial" w:cs="Arial"/>
          <w:b/>
          <w:color w:val="7F7F7F" w:themeColor="text1" w:themeTint="80"/>
          <w:sz w:val="28"/>
          <w:szCs w:val="20"/>
        </w:rPr>
        <w:t>ress release</w:t>
      </w:r>
    </w:p>
    <w:p w14:paraId="700ABD7E" w14:textId="77777777" w:rsidR="00C50C38" w:rsidRPr="0095724F" w:rsidRDefault="00C50C38" w:rsidP="006246AD">
      <w:pPr>
        <w:shd w:val="clear" w:color="auto" w:fill="FFFFFF"/>
        <w:spacing w:after="0" w:line="240" w:lineRule="auto"/>
        <w:rPr>
          <w:rFonts w:ascii="Arial" w:eastAsia="Times New Roman" w:hAnsi="Arial" w:cs="Arial"/>
          <w:b/>
          <w:sz w:val="24"/>
          <w:szCs w:val="20"/>
        </w:rPr>
      </w:pPr>
    </w:p>
    <w:p w14:paraId="67148042" w14:textId="77777777" w:rsidR="00C50C38" w:rsidRPr="0095724F" w:rsidRDefault="0095724F" w:rsidP="006246AD">
      <w:pPr>
        <w:shd w:val="clear" w:color="auto" w:fill="FFFFFF"/>
        <w:spacing w:after="0" w:line="240" w:lineRule="auto"/>
        <w:rPr>
          <w:rFonts w:ascii="Arial" w:eastAsia="Times New Roman" w:hAnsi="Arial" w:cs="Arial"/>
          <w:b/>
          <w:sz w:val="24"/>
          <w:szCs w:val="20"/>
        </w:rPr>
      </w:pPr>
      <w:r w:rsidRPr="0095724F">
        <w:rPr>
          <w:rFonts w:ascii="Arial" w:eastAsia="Times New Roman" w:hAnsi="Arial" w:cs="Arial"/>
          <w:b/>
          <w:sz w:val="24"/>
          <w:szCs w:val="20"/>
        </w:rPr>
        <w:t>Royal BAM Group</w:t>
      </w:r>
      <w:r w:rsidR="00C50C38" w:rsidRPr="0095724F">
        <w:rPr>
          <w:rFonts w:ascii="Arial" w:eastAsia="Times New Roman" w:hAnsi="Arial" w:cs="Arial"/>
          <w:b/>
          <w:sz w:val="24"/>
          <w:szCs w:val="20"/>
        </w:rPr>
        <w:t xml:space="preserve"> nv</w:t>
      </w:r>
    </w:p>
    <w:p w14:paraId="18895CFD" w14:textId="77777777" w:rsidR="00C50C38" w:rsidRPr="0095724F" w:rsidRDefault="00C50C38" w:rsidP="006246AD">
      <w:pPr>
        <w:shd w:val="clear" w:color="auto" w:fill="FFFFFF"/>
        <w:spacing w:after="0" w:line="240" w:lineRule="auto"/>
        <w:rPr>
          <w:rFonts w:ascii="Arial" w:eastAsia="Times New Roman" w:hAnsi="Arial" w:cs="Arial"/>
          <w:sz w:val="20"/>
          <w:szCs w:val="20"/>
        </w:rPr>
      </w:pPr>
    </w:p>
    <w:p w14:paraId="68C116CC" w14:textId="52EC9B9B" w:rsidR="00C81901" w:rsidRPr="0095724F" w:rsidRDefault="00C81901" w:rsidP="00C81901">
      <w:pPr>
        <w:shd w:val="clear" w:color="auto" w:fill="FFFFFF"/>
        <w:spacing w:after="0" w:line="280" w:lineRule="exact"/>
        <w:rPr>
          <w:rFonts w:ascii="Arial" w:eastAsia="Times New Roman" w:hAnsi="Arial" w:cs="Arial"/>
          <w:b/>
          <w:sz w:val="20"/>
          <w:szCs w:val="20"/>
        </w:rPr>
      </w:pPr>
      <w:r w:rsidRPr="0095724F">
        <w:rPr>
          <w:rFonts w:ascii="Arial" w:eastAsia="Times New Roman" w:hAnsi="Arial" w:cs="Arial"/>
          <w:b/>
          <w:sz w:val="20"/>
          <w:szCs w:val="20"/>
        </w:rPr>
        <w:t xml:space="preserve">BAM </w:t>
      </w:r>
      <w:r w:rsidR="008B154E">
        <w:rPr>
          <w:rFonts w:ascii="Arial" w:eastAsia="Times New Roman" w:hAnsi="Arial" w:cs="Arial"/>
          <w:b/>
          <w:sz w:val="20"/>
          <w:szCs w:val="20"/>
        </w:rPr>
        <w:t>nominates</w:t>
      </w:r>
      <w:r w:rsidRPr="0095724F">
        <w:rPr>
          <w:rFonts w:ascii="Arial" w:eastAsia="Times New Roman" w:hAnsi="Arial" w:cs="Arial"/>
          <w:b/>
          <w:sz w:val="20"/>
          <w:szCs w:val="20"/>
        </w:rPr>
        <w:t xml:space="preserve"> Frans den Houter </w:t>
      </w:r>
      <w:r w:rsidR="0095724F" w:rsidRPr="0095724F">
        <w:rPr>
          <w:rFonts w:ascii="Arial" w:eastAsia="Times New Roman" w:hAnsi="Arial" w:cs="Arial"/>
          <w:b/>
          <w:sz w:val="20"/>
          <w:szCs w:val="20"/>
        </w:rPr>
        <w:t>as Executive Board member</w:t>
      </w:r>
      <w:r w:rsidRPr="0095724F">
        <w:rPr>
          <w:rFonts w:ascii="Arial" w:eastAsia="Times New Roman" w:hAnsi="Arial" w:cs="Arial"/>
          <w:b/>
          <w:sz w:val="20"/>
          <w:szCs w:val="20"/>
        </w:rPr>
        <w:t xml:space="preserve"> (</w:t>
      </w:r>
      <w:r w:rsidR="00AC7694" w:rsidRPr="0095724F">
        <w:rPr>
          <w:rFonts w:ascii="Arial" w:eastAsia="Times New Roman" w:hAnsi="Arial" w:cs="Arial"/>
          <w:b/>
          <w:sz w:val="20"/>
          <w:szCs w:val="20"/>
        </w:rPr>
        <w:t>CFO</w:t>
      </w:r>
      <w:r w:rsidRPr="0095724F">
        <w:rPr>
          <w:rFonts w:ascii="Arial" w:eastAsia="Times New Roman" w:hAnsi="Arial" w:cs="Arial"/>
          <w:b/>
          <w:sz w:val="20"/>
          <w:szCs w:val="20"/>
        </w:rPr>
        <w:t>)</w:t>
      </w:r>
    </w:p>
    <w:p w14:paraId="5294757D" w14:textId="77777777" w:rsidR="00C81901" w:rsidRPr="0095724F" w:rsidRDefault="00C81901" w:rsidP="00C81901">
      <w:pPr>
        <w:pStyle w:val="Normaalweb"/>
        <w:shd w:val="clear" w:color="auto" w:fill="FFFFFF"/>
        <w:spacing w:before="0" w:beforeAutospacing="0" w:after="0" w:afterAutospacing="0" w:line="280" w:lineRule="exact"/>
        <w:rPr>
          <w:rFonts w:ascii="Arial" w:hAnsi="Arial" w:cs="Arial"/>
          <w:b/>
          <w:bCs/>
          <w:color w:val="575757"/>
          <w:sz w:val="20"/>
          <w:szCs w:val="20"/>
        </w:rPr>
      </w:pPr>
    </w:p>
    <w:p w14:paraId="246C0D09" w14:textId="6F2C8471" w:rsidR="0095724F" w:rsidRPr="005078EC" w:rsidRDefault="00C81901" w:rsidP="0095724F">
      <w:pPr>
        <w:pStyle w:val="Normaalweb"/>
        <w:shd w:val="clear" w:color="auto" w:fill="FFFFFF"/>
        <w:spacing w:before="0" w:beforeAutospacing="0" w:after="0" w:afterAutospacing="0" w:line="280" w:lineRule="exact"/>
        <w:rPr>
          <w:rFonts w:ascii="Arial" w:hAnsi="Arial" w:cs="Arial"/>
          <w:b/>
          <w:bCs/>
          <w:sz w:val="18"/>
          <w:szCs w:val="20"/>
        </w:rPr>
      </w:pPr>
      <w:proofErr w:type="spellStart"/>
      <w:r w:rsidRPr="002C2D4C">
        <w:rPr>
          <w:rFonts w:ascii="Arial" w:hAnsi="Arial" w:cs="Arial"/>
          <w:b/>
          <w:bCs/>
          <w:sz w:val="20"/>
          <w:szCs w:val="20"/>
        </w:rPr>
        <w:t>Bunnik</w:t>
      </w:r>
      <w:proofErr w:type="spellEnd"/>
      <w:r w:rsidRPr="002C2D4C">
        <w:rPr>
          <w:rFonts w:ascii="Arial" w:hAnsi="Arial" w:cs="Arial"/>
          <w:b/>
          <w:bCs/>
          <w:sz w:val="20"/>
          <w:szCs w:val="20"/>
        </w:rPr>
        <w:t xml:space="preserve">, </w:t>
      </w:r>
      <w:r w:rsidR="0095724F" w:rsidRPr="002C2D4C">
        <w:rPr>
          <w:rFonts w:ascii="Arial" w:hAnsi="Arial" w:cs="Arial"/>
          <w:b/>
          <w:bCs/>
          <w:sz w:val="20"/>
          <w:szCs w:val="20"/>
        </w:rPr>
        <w:t xml:space="preserve">the Netherlands, </w:t>
      </w:r>
      <w:r w:rsidR="00992DFD" w:rsidRPr="002C2D4C">
        <w:rPr>
          <w:rFonts w:ascii="Arial" w:hAnsi="Arial" w:cs="Arial"/>
          <w:b/>
          <w:bCs/>
          <w:sz w:val="20"/>
          <w:szCs w:val="20"/>
        </w:rPr>
        <w:t xml:space="preserve">25 </w:t>
      </w:r>
      <w:r w:rsidR="0095724F" w:rsidRPr="002C2D4C">
        <w:rPr>
          <w:rFonts w:ascii="Arial" w:hAnsi="Arial" w:cs="Arial"/>
          <w:b/>
          <w:bCs/>
          <w:sz w:val="20"/>
          <w:szCs w:val="20"/>
        </w:rPr>
        <w:t>A</w:t>
      </w:r>
      <w:r w:rsidRPr="002C2D4C">
        <w:rPr>
          <w:rFonts w:ascii="Arial" w:hAnsi="Arial" w:cs="Arial"/>
          <w:b/>
          <w:bCs/>
          <w:sz w:val="20"/>
          <w:szCs w:val="20"/>
        </w:rPr>
        <w:t xml:space="preserve">pril 2018 – </w:t>
      </w:r>
      <w:r w:rsidR="0095724F" w:rsidRPr="002C2D4C">
        <w:rPr>
          <w:rFonts w:ascii="Arial" w:hAnsi="Arial" w:cs="Arial"/>
          <w:b/>
          <w:bCs/>
          <w:sz w:val="20"/>
          <w:szCs w:val="20"/>
        </w:rPr>
        <w:t xml:space="preserve">The Supervisory Board of Royal BAM Group nv </w:t>
      </w:r>
      <w:r w:rsidR="008B154E">
        <w:rPr>
          <w:rFonts w:ascii="Arial" w:hAnsi="Arial" w:cs="Arial"/>
          <w:b/>
          <w:bCs/>
          <w:sz w:val="20"/>
          <w:szCs w:val="20"/>
        </w:rPr>
        <w:t xml:space="preserve">has decided to nominate </w:t>
      </w:r>
      <w:proofErr w:type="spellStart"/>
      <w:r w:rsidR="0095724F" w:rsidRPr="002C2D4C">
        <w:rPr>
          <w:rFonts w:ascii="Arial" w:hAnsi="Arial" w:cs="Arial"/>
          <w:b/>
          <w:bCs/>
          <w:sz w:val="20"/>
          <w:szCs w:val="20"/>
        </w:rPr>
        <w:t>Mr</w:t>
      </w:r>
      <w:proofErr w:type="spellEnd"/>
      <w:r w:rsidR="0095724F" w:rsidRPr="002C2D4C">
        <w:rPr>
          <w:rFonts w:ascii="Arial" w:hAnsi="Arial" w:cs="Arial"/>
          <w:b/>
          <w:bCs/>
          <w:sz w:val="20"/>
          <w:szCs w:val="20"/>
        </w:rPr>
        <w:t xml:space="preserve"> </w:t>
      </w:r>
      <w:r w:rsidR="005D24F0" w:rsidRPr="002C2D4C">
        <w:rPr>
          <w:rFonts w:ascii="Arial" w:hAnsi="Arial" w:cs="Arial"/>
          <w:b/>
          <w:bCs/>
          <w:sz w:val="20"/>
          <w:szCs w:val="20"/>
        </w:rPr>
        <w:t>L.</w:t>
      </w:r>
      <w:r w:rsidRPr="002C2D4C">
        <w:rPr>
          <w:rFonts w:ascii="Arial" w:hAnsi="Arial" w:cs="Arial"/>
          <w:b/>
          <w:bCs/>
          <w:sz w:val="20"/>
          <w:szCs w:val="20"/>
        </w:rPr>
        <w:t>F. (Frans) den Houter</w:t>
      </w:r>
      <w:r w:rsidR="0095724F" w:rsidRPr="002C2D4C">
        <w:rPr>
          <w:rFonts w:ascii="Arial" w:hAnsi="Arial" w:cs="Arial"/>
          <w:b/>
          <w:bCs/>
          <w:sz w:val="20"/>
          <w:szCs w:val="20"/>
        </w:rPr>
        <w:t xml:space="preserve"> RC </w:t>
      </w:r>
      <w:r w:rsidR="008B154E">
        <w:rPr>
          <w:rFonts w:ascii="Arial" w:hAnsi="Arial" w:cs="Arial"/>
          <w:b/>
          <w:bCs/>
          <w:sz w:val="20"/>
          <w:szCs w:val="20"/>
        </w:rPr>
        <w:t xml:space="preserve">for appointment </w:t>
      </w:r>
      <w:r w:rsidR="00550BEB" w:rsidRPr="002C2D4C">
        <w:rPr>
          <w:rFonts w:ascii="Arial" w:hAnsi="Arial" w:cs="Arial"/>
          <w:b/>
          <w:bCs/>
          <w:sz w:val="20"/>
          <w:szCs w:val="20"/>
        </w:rPr>
        <w:t>by the general m</w:t>
      </w:r>
      <w:r w:rsidR="0095724F" w:rsidRPr="002C2D4C">
        <w:rPr>
          <w:rFonts w:ascii="Arial" w:hAnsi="Arial" w:cs="Arial"/>
          <w:b/>
          <w:bCs/>
          <w:sz w:val="20"/>
          <w:szCs w:val="20"/>
        </w:rPr>
        <w:t xml:space="preserve">eeting as member of the Executive Board of the Group in the role of Chief Financial Officer </w:t>
      </w:r>
      <w:r w:rsidR="008B154E">
        <w:rPr>
          <w:rFonts w:ascii="Arial" w:hAnsi="Arial" w:cs="Arial"/>
          <w:b/>
          <w:bCs/>
          <w:sz w:val="20"/>
          <w:szCs w:val="20"/>
        </w:rPr>
        <w:t>as of</w:t>
      </w:r>
      <w:r w:rsidR="00F97D53" w:rsidRPr="002C2D4C">
        <w:rPr>
          <w:rFonts w:ascii="Arial" w:hAnsi="Arial" w:cs="Arial"/>
          <w:b/>
          <w:bCs/>
          <w:sz w:val="20"/>
          <w:szCs w:val="20"/>
        </w:rPr>
        <w:t xml:space="preserve"> 1 </w:t>
      </w:r>
      <w:r w:rsidR="0095724F" w:rsidRPr="002C2D4C">
        <w:rPr>
          <w:rFonts w:ascii="Arial" w:hAnsi="Arial" w:cs="Arial"/>
          <w:b/>
          <w:bCs/>
          <w:sz w:val="20"/>
          <w:szCs w:val="20"/>
        </w:rPr>
        <w:t>August</w:t>
      </w:r>
      <w:r w:rsidR="00F97D53" w:rsidRPr="002C2D4C">
        <w:rPr>
          <w:rFonts w:ascii="Arial" w:hAnsi="Arial" w:cs="Arial"/>
          <w:b/>
          <w:bCs/>
          <w:sz w:val="20"/>
          <w:szCs w:val="20"/>
        </w:rPr>
        <w:t> </w:t>
      </w:r>
      <w:r w:rsidR="0095724F" w:rsidRPr="002C2D4C">
        <w:rPr>
          <w:rFonts w:ascii="Arial" w:hAnsi="Arial" w:cs="Arial"/>
          <w:b/>
          <w:bCs/>
          <w:sz w:val="20"/>
          <w:szCs w:val="20"/>
        </w:rPr>
        <w:t>2018</w:t>
      </w:r>
      <w:r w:rsidR="008B154E">
        <w:rPr>
          <w:rFonts w:ascii="Arial" w:hAnsi="Arial" w:cs="Arial"/>
          <w:b/>
          <w:bCs/>
          <w:sz w:val="20"/>
          <w:szCs w:val="20"/>
        </w:rPr>
        <w:t xml:space="preserve">, </w:t>
      </w:r>
      <w:r w:rsidR="0095724F" w:rsidRPr="002C2D4C">
        <w:rPr>
          <w:rFonts w:ascii="Arial" w:hAnsi="Arial" w:cs="Arial"/>
          <w:b/>
          <w:bCs/>
          <w:sz w:val="20"/>
          <w:szCs w:val="20"/>
        </w:rPr>
        <w:t xml:space="preserve">for a period of approximately four years until the </w:t>
      </w:r>
      <w:r w:rsidR="00550BEB" w:rsidRPr="002C2D4C">
        <w:rPr>
          <w:rFonts w:ascii="Arial" w:hAnsi="Arial" w:cs="Arial"/>
          <w:b/>
          <w:bCs/>
          <w:sz w:val="20"/>
          <w:szCs w:val="20"/>
        </w:rPr>
        <w:t>g</w:t>
      </w:r>
      <w:r w:rsidR="0095724F" w:rsidRPr="002C2D4C">
        <w:rPr>
          <w:rFonts w:ascii="Arial" w:hAnsi="Arial" w:cs="Arial"/>
          <w:b/>
          <w:bCs/>
          <w:sz w:val="20"/>
          <w:szCs w:val="20"/>
        </w:rPr>
        <w:t xml:space="preserve">eneral </w:t>
      </w:r>
      <w:r w:rsidR="00550BEB" w:rsidRPr="002C2D4C">
        <w:rPr>
          <w:rFonts w:ascii="Arial" w:hAnsi="Arial" w:cs="Arial"/>
          <w:b/>
          <w:bCs/>
          <w:sz w:val="20"/>
          <w:szCs w:val="20"/>
        </w:rPr>
        <w:t>m</w:t>
      </w:r>
      <w:r w:rsidR="0095724F" w:rsidRPr="002C2D4C">
        <w:rPr>
          <w:rFonts w:ascii="Arial" w:hAnsi="Arial" w:cs="Arial"/>
          <w:b/>
          <w:bCs/>
          <w:sz w:val="20"/>
          <w:szCs w:val="20"/>
        </w:rPr>
        <w:t xml:space="preserve">eeting in 2022. This </w:t>
      </w:r>
      <w:r w:rsidR="008B154E">
        <w:rPr>
          <w:rFonts w:ascii="Arial" w:hAnsi="Arial" w:cs="Arial"/>
          <w:b/>
          <w:bCs/>
          <w:sz w:val="20"/>
          <w:szCs w:val="20"/>
        </w:rPr>
        <w:t>nomination</w:t>
      </w:r>
      <w:r w:rsidR="0095724F" w:rsidRPr="002C2D4C">
        <w:rPr>
          <w:rFonts w:ascii="Arial" w:hAnsi="Arial" w:cs="Arial"/>
          <w:b/>
          <w:bCs/>
          <w:sz w:val="20"/>
          <w:szCs w:val="20"/>
        </w:rPr>
        <w:t xml:space="preserve"> will be submitted to shareholders for approval at an extraordinary general meeting to be convened </w:t>
      </w:r>
      <w:r w:rsidR="00A8343C" w:rsidRPr="002C2D4C">
        <w:rPr>
          <w:rFonts w:ascii="Arial" w:hAnsi="Arial" w:cs="Arial"/>
          <w:b/>
          <w:bCs/>
          <w:sz w:val="20"/>
          <w:szCs w:val="20"/>
        </w:rPr>
        <w:t>on</w:t>
      </w:r>
      <w:r w:rsidR="0095724F" w:rsidRPr="002C2D4C">
        <w:rPr>
          <w:rFonts w:ascii="Arial" w:hAnsi="Arial" w:cs="Arial"/>
          <w:b/>
          <w:bCs/>
          <w:sz w:val="20"/>
          <w:szCs w:val="20"/>
        </w:rPr>
        <w:t xml:space="preserve"> Tuesday 26 June 2018. The proposed appointment of </w:t>
      </w:r>
      <w:proofErr w:type="spellStart"/>
      <w:r w:rsidR="0095724F" w:rsidRPr="002C2D4C">
        <w:rPr>
          <w:rFonts w:ascii="Arial" w:hAnsi="Arial" w:cs="Arial"/>
          <w:b/>
          <w:bCs/>
          <w:sz w:val="20"/>
          <w:szCs w:val="20"/>
        </w:rPr>
        <w:t>Mr</w:t>
      </w:r>
      <w:proofErr w:type="spellEnd"/>
      <w:r w:rsidR="0095724F" w:rsidRPr="002C2D4C">
        <w:rPr>
          <w:rFonts w:ascii="Arial" w:hAnsi="Arial" w:cs="Arial"/>
          <w:b/>
          <w:bCs/>
          <w:sz w:val="20"/>
          <w:szCs w:val="20"/>
        </w:rPr>
        <w:t xml:space="preserve"> Den Houter relates to </w:t>
      </w:r>
      <w:proofErr w:type="spellStart"/>
      <w:r w:rsidR="0095724F" w:rsidRPr="002C2D4C">
        <w:rPr>
          <w:rFonts w:ascii="Arial" w:hAnsi="Arial" w:cs="Arial"/>
          <w:b/>
          <w:bCs/>
          <w:sz w:val="20"/>
          <w:szCs w:val="20"/>
        </w:rPr>
        <w:t>Mrs</w:t>
      </w:r>
      <w:proofErr w:type="spellEnd"/>
      <w:r w:rsidR="0095724F" w:rsidRPr="002C2D4C">
        <w:rPr>
          <w:rFonts w:ascii="Arial" w:hAnsi="Arial" w:cs="Arial"/>
          <w:b/>
          <w:bCs/>
          <w:sz w:val="20"/>
          <w:szCs w:val="20"/>
        </w:rPr>
        <w:t xml:space="preserve"> T. Menssen MBA </w:t>
      </w:r>
      <w:r w:rsidR="00456072" w:rsidRPr="002C2D4C">
        <w:rPr>
          <w:rFonts w:ascii="Arial" w:hAnsi="Arial" w:cs="Arial"/>
          <w:b/>
          <w:bCs/>
          <w:sz w:val="20"/>
          <w:szCs w:val="20"/>
        </w:rPr>
        <w:t xml:space="preserve">stepping down </w:t>
      </w:r>
      <w:r w:rsidR="0095724F" w:rsidRPr="002C2D4C">
        <w:rPr>
          <w:rFonts w:ascii="Arial" w:hAnsi="Arial" w:cs="Arial"/>
          <w:b/>
          <w:bCs/>
          <w:sz w:val="20"/>
          <w:szCs w:val="20"/>
        </w:rPr>
        <w:t>as Chief Financial Officer effective 1 July 2018.</w:t>
      </w:r>
      <w:r w:rsidR="00A556D6">
        <w:rPr>
          <w:rFonts w:ascii="Arial" w:hAnsi="Arial" w:cs="Arial"/>
          <w:b/>
          <w:bCs/>
          <w:sz w:val="20"/>
          <w:szCs w:val="20"/>
        </w:rPr>
        <w:t xml:space="preserve"> </w:t>
      </w:r>
    </w:p>
    <w:p w14:paraId="603CD6D4" w14:textId="77777777" w:rsidR="00C81901" w:rsidRPr="005078EC" w:rsidRDefault="00C81901" w:rsidP="00AC7694">
      <w:pPr>
        <w:pStyle w:val="Normaalweb"/>
        <w:shd w:val="clear" w:color="auto" w:fill="FFFFFF"/>
        <w:spacing w:before="0" w:beforeAutospacing="0" w:after="0" w:afterAutospacing="0" w:line="280" w:lineRule="exact"/>
        <w:rPr>
          <w:sz w:val="20"/>
          <w:szCs w:val="20"/>
        </w:rPr>
      </w:pPr>
    </w:p>
    <w:p w14:paraId="190A6493" w14:textId="742F6906" w:rsidR="004678C1" w:rsidRPr="005078EC" w:rsidRDefault="00F97D53" w:rsidP="00286C14">
      <w:pPr>
        <w:pStyle w:val="Normaalweb"/>
        <w:shd w:val="clear" w:color="auto" w:fill="FFFFFF"/>
        <w:spacing w:before="0" w:beforeAutospacing="0" w:after="0" w:afterAutospacing="0" w:line="280" w:lineRule="exact"/>
        <w:rPr>
          <w:rFonts w:ascii="Arial" w:hAnsi="Arial" w:cs="Arial"/>
          <w:sz w:val="20"/>
          <w:szCs w:val="20"/>
        </w:rPr>
      </w:pPr>
      <w:r w:rsidRPr="005078EC">
        <w:rPr>
          <w:rFonts w:ascii="Arial" w:hAnsi="Arial" w:cs="Arial"/>
          <w:sz w:val="20"/>
          <w:szCs w:val="20"/>
          <w:lang w:val="en"/>
        </w:rPr>
        <w:t xml:space="preserve">Frans den Houter (43) comes from </w:t>
      </w:r>
      <w:proofErr w:type="spellStart"/>
      <w:r w:rsidRPr="005078EC">
        <w:rPr>
          <w:rFonts w:ascii="Arial" w:hAnsi="Arial" w:cs="Arial"/>
          <w:sz w:val="20"/>
          <w:szCs w:val="20"/>
          <w:lang w:val="en"/>
        </w:rPr>
        <w:t>Heerema</w:t>
      </w:r>
      <w:proofErr w:type="spellEnd"/>
      <w:r w:rsidRPr="005078EC">
        <w:rPr>
          <w:rFonts w:ascii="Arial" w:hAnsi="Arial" w:cs="Arial"/>
          <w:sz w:val="20"/>
          <w:szCs w:val="20"/>
          <w:lang w:val="en"/>
        </w:rPr>
        <w:t xml:space="preserve"> Marine Contractors (HMC), where he has worked since 2010; from September 2012 as Chief Financial Officer. In th</w:t>
      </w:r>
      <w:r w:rsidR="00D40640" w:rsidRPr="005078EC">
        <w:rPr>
          <w:rFonts w:ascii="Arial" w:hAnsi="Arial" w:cs="Arial"/>
          <w:sz w:val="20"/>
          <w:szCs w:val="20"/>
          <w:lang w:val="en"/>
        </w:rPr>
        <w:t>is</w:t>
      </w:r>
      <w:r w:rsidRPr="005078EC">
        <w:rPr>
          <w:rFonts w:ascii="Arial" w:hAnsi="Arial" w:cs="Arial"/>
          <w:sz w:val="20"/>
          <w:szCs w:val="20"/>
          <w:lang w:val="en"/>
        </w:rPr>
        <w:t xml:space="preserve"> capacity he was responsible for all financial disciplines, </w:t>
      </w:r>
      <w:r w:rsidR="00D40640" w:rsidRPr="005078EC">
        <w:rPr>
          <w:rFonts w:ascii="Arial" w:hAnsi="Arial" w:cs="Arial"/>
          <w:sz w:val="20"/>
          <w:szCs w:val="20"/>
          <w:lang w:val="en"/>
        </w:rPr>
        <w:t>as well as</w:t>
      </w:r>
      <w:r w:rsidRPr="005078EC">
        <w:rPr>
          <w:rFonts w:ascii="Arial" w:hAnsi="Arial" w:cs="Arial"/>
          <w:sz w:val="20"/>
          <w:szCs w:val="20"/>
          <w:lang w:val="en"/>
        </w:rPr>
        <w:t xml:space="preserve"> for legal affairs, compliance, human resources and information management.</w:t>
      </w:r>
    </w:p>
    <w:p w14:paraId="3EC121E9" w14:textId="77777777" w:rsidR="004678C1" w:rsidRPr="005078EC" w:rsidRDefault="004678C1" w:rsidP="00286C14">
      <w:pPr>
        <w:pStyle w:val="Normaalweb"/>
        <w:shd w:val="clear" w:color="auto" w:fill="FFFFFF"/>
        <w:spacing w:before="0" w:beforeAutospacing="0" w:after="0" w:afterAutospacing="0" w:line="280" w:lineRule="exact"/>
        <w:rPr>
          <w:rFonts w:ascii="Arial" w:hAnsi="Arial" w:cs="Arial"/>
          <w:sz w:val="20"/>
          <w:szCs w:val="20"/>
        </w:rPr>
      </w:pPr>
    </w:p>
    <w:p w14:paraId="123EBE91" w14:textId="59DD1186" w:rsidR="004678C1" w:rsidRPr="005078EC" w:rsidRDefault="00550BEB" w:rsidP="00286C14">
      <w:pPr>
        <w:pStyle w:val="Normaalweb"/>
        <w:shd w:val="clear" w:color="auto" w:fill="FFFFFF"/>
        <w:spacing w:before="0" w:beforeAutospacing="0" w:after="0" w:afterAutospacing="0" w:line="280" w:lineRule="exact"/>
        <w:rPr>
          <w:rFonts w:ascii="Arial" w:hAnsi="Arial" w:cs="Arial"/>
          <w:sz w:val="20"/>
          <w:szCs w:val="20"/>
        </w:rPr>
      </w:pPr>
      <w:proofErr w:type="spellStart"/>
      <w:r w:rsidRPr="005078EC">
        <w:rPr>
          <w:rFonts w:ascii="Arial" w:hAnsi="Arial" w:cs="Arial"/>
          <w:sz w:val="20"/>
          <w:szCs w:val="20"/>
        </w:rPr>
        <w:t>Mr</w:t>
      </w:r>
      <w:proofErr w:type="spellEnd"/>
      <w:r w:rsidR="00286C14" w:rsidRPr="005078EC">
        <w:rPr>
          <w:rFonts w:ascii="Arial" w:hAnsi="Arial" w:cs="Arial"/>
          <w:sz w:val="20"/>
          <w:szCs w:val="20"/>
        </w:rPr>
        <w:t xml:space="preserve"> Den </w:t>
      </w:r>
      <w:r w:rsidR="00F924D7" w:rsidRPr="005078EC">
        <w:rPr>
          <w:rFonts w:ascii="Arial" w:hAnsi="Arial" w:cs="Arial"/>
          <w:sz w:val="20"/>
          <w:szCs w:val="20"/>
        </w:rPr>
        <w:t>Ho</w:t>
      </w:r>
      <w:r w:rsidR="00286C14" w:rsidRPr="005078EC">
        <w:rPr>
          <w:rFonts w:ascii="Arial" w:hAnsi="Arial" w:cs="Arial"/>
          <w:sz w:val="20"/>
          <w:szCs w:val="20"/>
        </w:rPr>
        <w:t xml:space="preserve">uter </w:t>
      </w:r>
      <w:r w:rsidRPr="005078EC">
        <w:rPr>
          <w:rFonts w:ascii="Arial" w:hAnsi="Arial" w:cs="Arial"/>
          <w:sz w:val="20"/>
          <w:szCs w:val="20"/>
        </w:rPr>
        <w:t xml:space="preserve">started his career </w:t>
      </w:r>
      <w:r w:rsidR="00D40640" w:rsidRPr="005078EC">
        <w:rPr>
          <w:rFonts w:ascii="Arial" w:hAnsi="Arial" w:cs="Arial"/>
          <w:sz w:val="20"/>
          <w:szCs w:val="20"/>
        </w:rPr>
        <w:t>at</w:t>
      </w:r>
      <w:r w:rsidRPr="005078EC">
        <w:rPr>
          <w:rFonts w:ascii="Arial" w:hAnsi="Arial" w:cs="Arial"/>
          <w:sz w:val="20"/>
          <w:szCs w:val="20"/>
        </w:rPr>
        <w:t xml:space="preserve"> Exxon Mobil in 2000</w:t>
      </w:r>
      <w:r w:rsidR="00992DFD" w:rsidRPr="005078EC">
        <w:rPr>
          <w:rFonts w:ascii="Arial" w:hAnsi="Arial" w:cs="Arial"/>
          <w:sz w:val="20"/>
          <w:szCs w:val="20"/>
        </w:rPr>
        <w:t>,</w:t>
      </w:r>
      <w:r w:rsidR="00AC7694" w:rsidRPr="005078EC">
        <w:rPr>
          <w:rFonts w:ascii="Arial" w:hAnsi="Arial" w:cs="Arial"/>
          <w:sz w:val="20"/>
          <w:szCs w:val="20"/>
        </w:rPr>
        <w:t xml:space="preserve"> </w:t>
      </w:r>
      <w:r w:rsidR="003E0F0D" w:rsidRPr="005078EC">
        <w:rPr>
          <w:rFonts w:ascii="Arial" w:hAnsi="Arial" w:cs="Arial"/>
          <w:sz w:val="20"/>
          <w:szCs w:val="20"/>
        </w:rPr>
        <w:t>w</w:t>
      </w:r>
      <w:r w:rsidRPr="005078EC">
        <w:rPr>
          <w:rFonts w:ascii="Arial" w:hAnsi="Arial" w:cs="Arial"/>
          <w:sz w:val="20"/>
          <w:szCs w:val="20"/>
        </w:rPr>
        <w:t xml:space="preserve">here he </w:t>
      </w:r>
      <w:r w:rsidR="00D40640" w:rsidRPr="005078EC">
        <w:rPr>
          <w:rFonts w:ascii="Arial" w:hAnsi="Arial" w:cs="Arial"/>
          <w:sz w:val="20"/>
          <w:szCs w:val="20"/>
        </w:rPr>
        <w:t>worked</w:t>
      </w:r>
      <w:r w:rsidRPr="005078EC">
        <w:rPr>
          <w:rFonts w:ascii="Arial" w:hAnsi="Arial" w:cs="Arial"/>
          <w:sz w:val="20"/>
          <w:szCs w:val="20"/>
        </w:rPr>
        <w:t xml:space="preserve"> as </w:t>
      </w:r>
      <w:r w:rsidR="003E0F0D" w:rsidRPr="005078EC">
        <w:rPr>
          <w:rFonts w:ascii="Arial" w:hAnsi="Arial" w:cs="Arial"/>
          <w:sz w:val="20"/>
          <w:szCs w:val="20"/>
        </w:rPr>
        <w:t>financi</w:t>
      </w:r>
      <w:r w:rsidRPr="005078EC">
        <w:rPr>
          <w:rFonts w:ascii="Arial" w:hAnsi="Arial" w:cs="Arial"/>
          <w:sz w:val="20"/>
          <w:szCs w:val="20"/>
        </w:rPr>
        <w:t>al analy</w:t>
      </w:r>
      <w:r w:rsidR="003E0F0D" w:rsidRPr="005078EC">
        <w:rPr>
          <w:rFonts w:ascii="Arial" w:hAnsi="Arial" w:cs="Arial"/>
          <w:sz w:val="20"/>
          <w:szCs w:val="20"/>
        </w:rPr>
        <w:t xml:space="preserve">st </w:t>
      </w:r>
      <w:r w:rsidRPr="005078EC">
        <w:rPr>
          <w:rFonts w:ascii="Arial" w:hAnsi="Arial" w:cs="Arial"/>
          <w:sz w:val="20"/>
          <w:szCs w:val="20"/>
        </w:rPr>
        <w:t>and controlle</w:t>
      </w:r>
      <w:r w:rsidR="003E0F0D" w:rsidRPr="005078EC">
        <w:rPr>
          <w:rFonts w:ascii="Arial" w:hAnsi="Arial" w:cs="Arial"/>
          <w:sz w:val="20"/>
          <w:szCs w:val="20"/>
        </w:rPr>
        <w:t xml:space="preserve">r </w:t>
      </w:r>
      <w:r w:rsidR="005D24F0" w:rsidRPr="005078EC">
        <w:rPr>
          <w:rFonts w:ascii="Arial" w:hAnsi="Arial" w:cs="Arial"/>
          <w:sz w:val="20"/>
          <w:szCs w:val="20"/>
        </w:rPr>
        <w:t>for the Benelux</w:t>
      </w:r>
      <w:r w:rsidR="003E0F0D" w:rsidRPr="005078EC">
        <w:rPr>
          <w:rFonts w:ascii="Arial" w:hAnsi="Arial" w:cs="Arial"/>
          <w:sz w:val="20"/>
          <w:szCs w:val="20"/>
        </w:rPr>
        <w:t xml:space="preserve"> retail operating company</w:t>
      </w:r>
      <w:r w:rsidR="005D24F0" w:rsidRPr="005078EC">
        <w:rPr>
          <w:rFonts w:ascii="Arial" w:hAnsi="Arial" w:cs="Arial"/>
          <w:sz w:val="20"/>
          <w:szCs w:val="20"/>
        </w:rPr>
        <w:t xml:space="preserve">. </w:t>
      </w:r>
      <w:r w:rsidR="00C1061E" w:rsidRPr="005078EC">
        <w:rPr>
          <w:rFonts w:ascii="Arial" w:hAnsi="Arial" w:cs="Arial"/>
          <w:sz w:val="20"/>
          <w:szCs w:val="20"/>
          <w:lang w:val="en"/>
        </w:rPr>
        <w:t xml:space="preserve">In 2005 he moved to Shell, where he worked as controller at Shell Global Real Estate, project manager at Shell Energy Europe and financial manager for joint ventures at Shell Upstream International. He joined HMC in 2010 as Finance and Control Manager and then held the position of Senior Vice President Finance before being appointed </w:t>
      </w:r>
      <w:r w:rsidR="00D40640" w:rsidRPr="005078EC">
        <w:rPr>
          <w:rFonts w:ascii="Arial" w:hAnsi="Arial" w:cs="Arial"/>
          <w:sz w:val="20"/>
          <w:szCs w:val="20"/>
          <w:lang w:val="en"/>
        </w:rPr>
        <w:t xml:space="preserve">as </w:t>
      </w:r>
      <w:r w:rsidR="00C1061E" w:rsidRPr="005078EC">
        <w:rPr>
          <w:rFonts w:ascii="Arial" w:hAnsi="Arial" w:cs="Arial"/>
          <w:sz w:val="20"/>
          <w:szCs w:val="20"/>
          <w:lang w:val="en"/>
        </w:rPr>
        <w:t>CFO in 2012.</w:t>
      </w:r>
    </w:p>
    <w:p w14:paraId="0C2168C4" w14:textId="77777777" w:rsidR="004678C1" w:rsidRPr="005078EC" w:rsidRDefault="004678C1" w:rsidP="00286C14">
      <w:pPr>
        <w:pStyle w:val="Normaalweb"/>
        <w:shd w:val="clear" w:color="auto" w:fill="FFFFFF"/>
        <w:spacing w:before="0" w:beforeAutospacing="0" w:after="0" w:afterAutospacing="0" w:line="280" w:lineRule="exact"/>
        <w:rPr>
          <w:rFonts w:ascii="Arial" w:hAnsi="Arial" w:cs="Arial"/>
          <w:sz w:val="20"/>
          <w:szCs w:val="20"/>
        </w:rPr>
      </w:pPr>
    </w:p>
    <w:p w14:paraId="78BCE17F" w14:textId="10F635BF" w:rsidR="00C81901" w:rsidRPr="005078EC" w:rsidRDefault="00550BEB" w:rsidP="00AC7694">
      <w:pPr>
        <w:pStyle w:val="Normaalweb"/>
        <w:shd w:val="clear" w:color="auto" w:fill="FFFFFF"/>
        <w:spacing w:before="0" w:beforeAutospacing="0" w:after="0" w:afterAutospacing="0" w:line="280" w:lineRule="exact"/>
        <w:rPr>
          <w:rFonts w:ascii="Arial" w:hAnsi="Arial" w:cs="Arial"/>
          <w:spacing w:val="-7"/>
          <w:sz w:val="20"/>
          <w:szCs w:val="20"/>
          <w:lang w:val="en"/>
        </w:rPr>
      </w:pPr>
      <w:r w:rsidRPr="005078EC">
        <w:rPr>
          <w:rFonts w:ascii="Arial" w:hAnsi="Arial" w:cs="Arial"/>
          <w:spacing w:val="-7"/>
          <w:sz w:val="20"/>
          <w:szCs w:val="20"/>
          <w:lang w:val="en"/>
        </w:rPr>
        <w:t>Frans den Houter was trained as a hydrographic surveyor at the Amsterdam Unive</w:t>
      </w:r>
      <w:r w:rsidR="005D24F0" w:rsidRPr="005078EC">
        <w:rPr>
          <w:rFonts w:ascii="Arial" w:hAnsi="Arial" w:cs="Arial"/>
          <w:spacing w:val="-7"/>
          <w:sz w:val="20"/>
          <w:szCs w:val="20"/>
          <w:lang w:val="en"/>
        </w:rPr>
        <w:t xml:space="preserve">rsity of Applied Sciences, </w:t>
      </w:r>
      <w:r w:rsidR="00BA5576" w:rsidRPr="005078EC">
        <w:rPr>
          <w:rFonts w:ascii="Arial" w:hAnsi="Arial" w:cs="Arial"/>
          <w:spacing w:val="-7"/>
          <w:sz w:val="20"/>
          <w:szCs w:val="20"/>
          <w:lang w:val="en"/>
        </w:rPr>
        <w:t>he</w:t>
      </w:r>
      <w:r w:rsidR="005D24F0" w:rsidRPr="005078EC">
        <w:rPr>
          <w:rFonts w:ascii="Arial" w:hAnsi="Arial" w:cs="Arial"/>
          <w:spacing w:val="-7"/>
          <w:sz w:val="20"/>
          <w:szCs w:val="20"/>
          <w:lang w:val="en"/>
        </w:rPr>
        <w:t xml:space="preserve"> earned</w:t>
      </w:r>
      <w:r w:rsidRPr="005078EC">
        <w:rPr>
          <w:rFonts w:ascii="Arial" w:hAnsi="Arial" w:cs="Arial"/>
          <w:spacing w:val="-7"/>
          <w:sz w:val="20"/>
          <w:szCs w:val="20"/>
          <w:lang w:val="en"/>
        </w:rPr>
        <w:t xml:space="preserve"> a degree in business economics at the University of Amsterdam and an international master's degree in Finance and Control and is a Register Controller.</w:t>
      </w:r>
    </w:p>
    <w:p w14:paraId="0123AB1E" w14:textId="77777777" w:rsidR="00550BEB" w:rsidRPr="005078EC" w:rsidRDefault="00550BEB" w:rsidP="00AC7694">
      <w:pPr>
        <w:pStyle w:val="Normaalweb"/>
        <w:shd w:val="clear" w:color="auto" w:fill="FFFFFF"/>
        <w:spacing w:before="0" w:beforeAutospacing="0" w:after="0" w:afterAutospacing="0" w:line="280" w:lineRule="exact"/>
        <w:rPr>
          <w:rFonts w:ascii="Arial" w:hAnsi="Arial" w:cs="Arial"/>
          <w:spacing w:val="-7"/>
          <w:sz w:val="20"/>
          <w:szCs w:val="20"/>
          <w:lang w:val="en"/>
        </w:rPr>
      </w:pPr>
    </w:p>
    <w:p w14:paraId="06966BDE" w14:textId="77777777" w:rsidR="007639BB" w:rsidRPr="007639BB" w:rsidRDefault="005D24F0" w:rsidP="007639BB">
      <w:pPr>
        <w:pStyle w:val="Normaalweb"/>
        <w:shd w:val="clear" w:color="auto" w:fill="FFFFFF"/>
        <w:spacing w:before="0" w:beforeAutospacing="0" w:after="0" w:afterAutospacing="0" w:line="280" w:lineRule="exact"/>
        <w:rPr>
          <w:rFonts w:ascii="Arial" w:hAnsi="Arial" w:cs="Arial"/>
          <w:bCs/>
          <w:sz w:val="18"/>
          <w:szCs w:val="20"/>
        </w:rPr>
      </w:pPr>
      <w:r w:rsidRPr="005078EC">
        <w:rPr>
          <w:rFonts w:ascii="Arial" w:hAnsi="Arial" w:cs="Arial"/>
          <w:spacing w:val="-7"/>
          <w:sz w:val="20"/>
          <w:szCs w:val="20"/>
          <w:lang w:val="en"/>
        </w:rPr>
        <w:t xml:space="preserve">The nomination of </w:t>
      </w:r>
      <w:proofErr w:type="spellStart"/>
      <w:r w:rsidRPr="005078EC">
        <w:rPr>
          <w:rFonts w:ascii="Arial" w:hAnsi="Arial" w:cs="Arial"/>
          <w:spacing w:val="-7"/>
          <w:sz w:val="20"/>
          <w:szCs w:val="20"/>
          <w:lang w:val="en"/>
        </w:rPr>
        <w:t>Mr</w:t>
      </w:r>
      <w:proofErr w:type="spellEnd"/>
      <w:r w:rsidRPr="005078EC">
        <w:rPr>
          <w:rFonts w:ascii="Arial" w:hAnsi="Arial" w:cs="Arial"/>
          <w:spacing w:val="-7"/>
          <w:sz w:val="20"/>
          <w:szCs w:val="20"/>
          <w:lang w:val="en"/>
        </w:rPr>
        <w:t xml:space="preserve"> Den Houter by the Supervisory Board relies in particular on his </w:t>
      </w:r>
      <w:r w:rsidR="00BA5576" w:rsidRPr="005078EC">
        <w:rPr>
          <w:rFonts w:ascii="Arial" w:hAnsi="Arial" w:cs="Arial"/>
          <w:spacing w:val="-7"/>
          <w:sz w:val="20"/>
          <w:szCs w:val="20"/>
          <w:lang w:val="en"/>
        </w:rPr>
        <w:t>vast</w:t>
      </w:r>
      <w:r w:rsidRPr="005078EC">
        <w:rPr>
          <w:rFonts w:ascii="Arial" w:hAnsi="Arial" w:cs="Arial"/>
          <w:spacing w:val="-7"/>
          <w:sz w:val="20"/>
          <w:szCs w:val="20"/>
          <w:lang w:val="en"/>
        </w:rPr>
        <w:t xml:space="preserve"> knowledge and experience in the financial profession, his experience with corporate finance</w:t>
      </w:r>
      <w:r w:rsidR="00FC5C20" w:rsidRPr="005078EC">
        <w:rPr>
          <w:rFonts w:ascii="Arial" w:hAnsi="Arial" w:cs="Arial"/>
          <w:spacing w:val="-7"/>
          <w:sz w:val="20"/>
          <w:szCs w:val="20"/>
          <w:lang w:val="en"/>
        </w:rPr>
        <w:t xml:space="preserve">, </w:t>
      </w:r>
      <w:r w:rsidRPr="005078EC">
        <w:rPr>
          <w:rFonts w:ascii="Arial" w:hAnsi="Arial" w:cs="Arial"/>
          <w:spacing w:val="-7"/>
          <w:sz w:val="20"/>
          <w:szCs w:val="20"/>
          <w:lang w:val="en"/>
        </w:rPr>
        <w:t xml:space="preserve">change management and </w:t>
      </w:r>
      <w:r w:rsidR="00CC65FD" w:rsidRPr="005078EC">
        <w:rPr>
          <w:rFonts w:ascii="Arial" w:hAnsi="Arial" w:cs="Arial"/>
          <w:spacing w:val="-7"/>
          <w:sz w:val="20"/>
          <w:szCs w:val="20"/>
          <w:lang w:val="en"/>
        </w:rPr>
        <w:t xml:space="preserve">with </w:t>
      </w:r>
      <w:r w:rsidRPr="005078EC">
        <w:rPr>
          <w:rFonts w:ascii="Arial" w:hAnsi="Arial" w:cs="Arial"/>
          <w:spacing w:val="-7"/>
          <w:sz w:val="20"/>
          <w:szCs w:val="20"/>
          <w:lang w:val="en"/>
        </w:rPr>
        <w:t>risk and contract management of (</w:t>
      </w:r>
      <w:r w:rsidR="00CC65FD" w:rsidRPr="005078EC">
        <w:rPr>
          <w:rFonts w:ascii="Arial" w:hAnsi="Arial" w:cs="Arial"/>
          <w:spacing w:val="-7"/>
          <w:sz w:val="20"/>
          <w:szCs w:val="20"/>
          <w:lang w:val="en"/>
        </w:rPr>
        <w:t>large</w:t>
      </w:r>
      <w:r w:rsidRPr="005078EC">
        <w:rPr>
          <w:rFonts w:ascii="Arial" w:hAnsi="Arial" w:cs="Arial"/>
          <w:spacing w:val="-7"/>
          <w:sz w:val="20"/>
          <w:szCs w:val="20"/>
          <w:lang w:val="en"/>
        </w:rPr>
        <w:t xml:space="preserve">) projects. He has operated internationally throughout his career, has a broad orientation and, in the opinion of the Supervisory Board, fits in </w:t>
      </w:r>
      <w:r w:rsidR="002A706B" w:rsidRPr="005078EC">
        <w:rPr>
          <w:rFonts w:ascii="Arial" w:hAnsi="Arial" w:cs="Arial"/>
          <w:spacing w:val="-7"/>
          <w:sz w:val="20"/>
          <w:szCs w:val="20"/>
          <w:lang w:val="en"/>
        </w:rPr>
        <w:t>very well</w:t>
      </w:r>
      <w:r w:rsidRPr="005078EC">
        <w:rPr>
          <w:rFonts w:ascii="Arial" w:hAnsi="Arial" w:cs="Arial"/>
          <w:spacing w:val="-7"/>
          <w:sz w:val="20"/>
          <w:szCs w:val="20"/>
          <w:lang w:val="en"/>
        </w:rPr>
        <w:t xml:space="preserve"> with the team of the Executive Board.</w:t>
      </w:r>
      <w:r w:rsidR="007639BB">
        <w:rPr>
          <w:rFonts w:ascii="Arial" w:hAnsi="Arial" w:cs="Arial"/>
          <w:spacing w:val="-7"/>
          <w:sz w:val="20"/>
          <w:szCs w:val="20"/>
          <w:lang w:val="en"/>
        </w:rPr>
        <w:t xml:space="preserve"> </w:t>
      </w:r>
      <w:r w:rsidR="007639BB" w:rsidRPr="007639BB">
        <w:rPr>
          <w:rFonts w:ascii="Arial" w:hAnsi="Arial" w:cs="Arial"/>
          <w:sz w:val="20"/>
          <w:szCs w:val="21"/>
          <w:shd w:val="clear" w:color="auto" w:fill="FFFFFF"/>
        </w:rPr>
        <w:t xml:space="preserve">The nomination of </w:t>
      </w:r>
      <w:proofErr w:type="spellStart"/>
      <w:r w:rsidR="007639BB" w:rsidRPr="007639BB">
        <w:rPr>
          <w:rFonts w:ascii="Arial" w:hAnsi="Arial" w:cs="Arial"/>
          <w:sz w:val="20"/>
          <w:szCs w:val="21"/>
          <w:shd w:val="clear" w:color="auto" w:fill="FFFFFF"/>
        </w:rPr>
        <w:t>Mr</w:t>
      </w:r>
      <w:proofErr w:type="spellEnd"/>
      <w:r w:rsidR="007639BB" w:rsidRPr="007639BB">
        <w:rPr>
          <w:rFonts w:ascii="Arial" w:hAnsi="Arial" w:cs="Arial"/>
          <w:sz w:val="20"/>
          <w:szCs w:val="21"/>
          <w:shd w:val="clear" w:color="auto" w:fill="FFFFFF"/>
        </w:rPr>
        <w:t xml:space="preserve"> Den Houter is supported by the Central Works Council.</w:t>
      </w:r>
    </w:p>
    <w:p w14:paraId="4E42D352" w14:textId="77777777" w:rsidR="005D24F0" w:rsidRPr="005078EC" w:rsidRDefault="005D24F0" w:rsidP="00AC7694">
      <w:pPr>
        <w:pStyle w:val="Normaalweb"/>
        <w:shd w:val="clear" w:color="auto" w:fill="FFFFFF"/>
        <w:spacing w:before="0" w:beforeAutospacing="0" w:after="0" w:afterAutospacing="0" w:line="280" w:lineRule="exact"/>
        <w:rPr>
          <w:rFonts w:ascii="Arial" w:hAnsi="Arial" w:cs="Arial"/>
          <w:sz w:val="20"/>
          <w:szCs w:val="20"/>
        </w:rPr>
      </w:pPr>
    </w:p>
    <w:p w14:paraId="74B1DCAF" w14:textId="77777777" w:rsidR="00550BEB" w:rsidRPr="005078EC" w:rsidRDefault="00550BEB" w:rsidP="00550BEB">
      <w:pPr>
        <w:keepNext/>
        <w:keepLines/>
        <w:shd w:val="clear" w:color="auto" w:fill="FFFFFF"/>
        <w:spacing w:after="0" w:line="240" w:lineRule="auto"/>
        <w:outlineLvl w:val="1"/>
        <w:rPr>
          <w:rFonts w:ascii="Arial" w:eastAsia="Times New Roman" w:hAnsi="Arial" w:cs="Arial"/>
          <w:bCs/>
          <w:sz w:val="20"/>
          <w:szCs w:val="20"/>
        </w:rPr>
      </w:pPr>
      <w:r w:rsidRPr="005078EC">
        <w:rPr>
          <w:rFonts w:ascii="Arial" w:eastAsia="Times New Roman" w:hAnsi="Arial" w:cs="Arial"/>
          <w:bCs/>
          <w:sz w:val="20"/>
          <w:szCs w:val="20"/>
        </w:rPr>
        <w:t>Further information:</w:t>
      </w:r>
    </w:p>
    <w:p w14:paraId="666C14FE" w14:textId="77777777" w:rsidR="00550BEB" w:rsidRPr="005078EC" w:rsidRDefault="00550BEB" w:rsidP="00550BEB">
      <w:pPr>
        <w:keepNext/>
        <w:keepLines/>
        <w:shd w:val="clear" w:color="auto" w:fill="FFFFFF"/>
        <w:spacing w:after="0" w:line="240" w:lineRule="auto"/>
        <w:outlineLvl w:val="1"/>
        <w:rPr>
          <w:rFonts w:ascii="Arial" w:eastAsia="Times New Roman" w:hAnsi="Arial" w:cs="Arial"/>
          <w:bCs/>
          <w:sz w:val="20"/>
          <w:szCs w:val="20"/>
        </w:rPr>
      </w:pPr>
      <w:r w:rsidRPr="005078EC">
        <w:rPr>
          <w:rFonts w:ascii="Arial" w:eastAsia="Times New Roman" w:hAnsi="Arial" w:cs="Arial"/>
          <w:bCs/>
          <w:sz w:val="20"/>
          <w:szCs w:val="20"/>
        </w:rPr>
        <w:t>- analysts: Joost van Galen, +31 (0)30 659 87 07, joost.van.galen@bam.com;</w:t>
      </w:r>
      <w:r w:rsidRPr="005078EC">
        <w:rPr>
          <w:rFonts w:ascii="Arial" w:eastAsia="Times New Roman" w:hAnsi="Arial" w:cs="Arial"/>
          <w:bCs/>
          <w:sz w:val="20"/>
          <w:szCs w:val="20"/>
        </w:rPr>
        <w:br/>
        <w:t>- press: Arno C. Pronk, +31 (0)30 659 86 23, arno.pronk@bam.com.</w:t>
      </w:r>
    </w:p>
    <w:p w14:paraId="5B6E3202" w14:textId="77777777" w:rsidR="00550BEB" w:rsidRPr="005078EC" w:rsidRDefault="00550BEB" w:rsidP="00550BEB">
      <w:pPr>
        <w:keepNext/>
        <w:keepLines/>
        <w:shd w:val="clear" w:color="auto" w:fill="FFFFFF"/>
        <w:spacing w:after="0" w:line="240" w:lineRule="auto"/>
        <w:outlineLvl w:val="1"/>
        <w:rPr>
          <w:rFonts w:ascii="Arial" w:eastAsia="Times New Roman" w:hAnsi="Arial" w:cs="Arial"/>
          <w:bCs/>
          <w:sz w:val="20"/>
          <w:szCs w:val="20"/>
        </w:rPr>
      </w:pPr>
    </w:p>
    <w:p w14:paraId="2D81597C" w14:textId="77777777" w:rsidR="00550BEB" w:rsidRPr="005078EC" w:rsidRDefault="00550BEB" w:rsidP="00550BEB">
      <w:pPr>
        <w:keepNext/>
        <w:keepLines/>
        <w:shd w:val="clear" w:color="auto" w:fill="FFFFFF"/>
        <w:spacing w:after="0" w:line="240" w:lineRule="auto"/>
        <w:outlineLvl w:val="1"/>
        <w:rPr>
          <w:rFonts w:ascii="Arial" w:eastAsia="Times New Roman" w:hAnsi="Arial" w:cs="Arial"/>
          <w:bCs/>
          <w:sz w:val="20"/>
          <w:szCs w:val="20"/>
        </w:rPr>
      </w:pPr>
      <w:r w:rsidRPr="005078EC">
        <w:rPr>
          <w:rFonts w:ascii="Arial" w:eastAsia="Times New Roman" w:hAnsi="Arial" w:cs="Arial"/>
          <w:bCs/>
          <w:sz w:val="20"/>
          <w:szCs w:val="20"/>
        </w:rPr>
        <w:t>AP/cc/18/0012e</w:t>
      </w:r>
    </w:p>
    <w:p w14:paraId="5652ACF5" w14:textId="77777777" w:rsidR="00550BEB" w:rsidRPr="005078EC" w:rsidRDefault="00550BEB" w:rsidP="00550BEB">
      <w:pPr>
        <w:spacing w:after="0" w:line="240" w:lineRule="auto"/>
        <w:rPr>
          <w:rFonts w:ascii="Arial" w:hAnsi="Arial" w:cs="Arial"/>
          <w:sz w:val="20"/>
          <w:szCs w:val="20"/>
          <w:lang w:val="en-GB"/>
        </w:rPr>
      </w:pPr>
    </w:p>
    <w:p w14:paraId="3CC214B6" w14:textId="77777777" w:rsidR="00550BEB" w:rsidRPr="005078EC" w:rsidRDefault="00550BEB" w:rsidP="00550BEB">
      <w:pPr>
        <w:spacing w:after="0" w:line="240" w:lineRule="auto"/>
        <w:rPr>
          <w:rFonts w:ascii="Arial" w:hAnsi="Arial" w:cs="Arial"/>
          <w:b/>
          <w:bCs/>
          <w:sz w:val="16"/>
          <w:szCs w:val="16"/>
          <w:lang w:val="en-GB"/>
        </w:rPr>
      </w:pPr>
      <w:r w:rsidRPr="005078EC">
        <w:rPr>
          <w:rFonts w:ascii="Arial" w:hAnsi="Arial" w:cs="Arial"/>
          <w:b/>
          <w:bCs/>
          <w:sz w:val="16"/>
          <w:szCs w:val="16"/>
          <w:lang w:val="en-GB"/>
        </w:rPr>
        <w:t xml:space="preserve">Royal BAM Group nv </w:t>
      </w:r>
    </w:p>
    <w:p w14:paraId="7CA15E8F" w14:textId="77777777" w:rsidR="00550BEB" w:rsidRPr="005078EC" w:rsidRDefault="00550BEB" w:rsidP="00550BEB">
      <w:pPr>
        <w:spacing w:after="0" w:line="240" w:lineRule="auto"/>
        <w:rPr>
          <w:rFonts w:ascii="Arial" w:hAnsi="Arial" w:cs="Arial"/>
          <w:sz w:val="16"/>
          <w:szCs w:val="16"/>
          <w:lang w:val="en-GB"/>
        </w:rPr>
      </w:pPr>
      <w:proofErr w:type="spellStart"/>
      <w:r w:rsidRPr="005078EC">
        <w:rPr>
          <w:rFonts w:ascii="Arial" w:hAnsi="Arial" w:cs="Arial"/>
          <w:sz w:val="16"/>
          <w:szCs w:val="16"/>
          <w:lang w:val="en-GB"/>
        </w:rPr>
        <w:t>Runnenburg</w:t>
      </w:r>
      <w:proofErr w:type="spellEnd"/>
      <w:r w:rsidRPr="005078EC">
        <w:rPr>
          <w:rFonts w:ascii="Arial" w:hAnsi="Arial" w:cs="Arial"/>
          <w:sz w:val="16"/>
          <w:szCs w:val="16"/>
          <w:lang w:val="en-GB"/>
        </w:rPr>
        <w:t xml:space="preserve"> 9, 3981 AZ  </w:t>
      </w:r>
      <w:proofErr w:type="spellStart"/>
      <w:r w:rsidRPr="005078EC">
        <w:rPr>
          <w:rFonts w:ascii="Arial" w:hAnsi="Arial" w:cs="Arial"/>
          <w:sz w:val="16"/>
          <w:szCs w:val="16"/>
          <w:lang w:val="en-GB"/>
        </w:rPr>
        <w:t>Bunnik</w:t>
      </w:r>
      <w:proofErr w:type="spellEnd"/>
      <w:r w:rsidRPr="005078EC">
        <w:rPr>
          <w:rFonts w:ascii="Arial" w:hAnsi="Arial" w:cs="Arial"/>
          <w:sz w:val="16"/>
          <w:szCs w:val="16"/>
          <w:lang w:val="en-GB"/>
        </w:rPr>
        <w:t xml:space="preserve">, the Netherlands / PO Box 20, 3980 CA  </w:t>
      </w:r>
      <w:proofErr w:type="spellStart"/>
      <w:r w:rsidRPr="005078EC">
        <w:rPr>
          <w:rFonts w:ascii="Arial" w:hAnsi="Arial" w:cs="Arial"/>
          <w:sz w:val="16"/>
          <w:szCs w:val="16"/>
          <w:lang w:val="en-GB"/>
        </w:rPr>
        <w:t>Bunnik</w:t>
      </w:r>
      <w:proofErr w:type="spellEnd"/>
      <w:r w:rsidRPr="005078EC">
        <w:rPr>
          <w:rFonts w:ascii="Arial" w:hAnsi="Arial" w:cs="Arial"/>
          <w:sz w:val="16"/>
          <w:szCs w:val="16"/>
          <w:lang w:val="en-GB"/>
        </w:rPr>
        <w:t>, the Netherlands</w:t>
      </w:r>
    </w:p>
    <w:p w14:paraId="55B588FC" w14:textId="77777777" w:rsidR="00550BEB" w:rsidRPr="005078EC" w:rsidRDefault="00550BEB" w:rsidP="00550BEB">
      <w:pPr>
        <w:spacing w:after="0" w:line="240" w:lineRule="auto"/>
        <w:rPr>
          <w:rFonts w:ascii="Arial" w:eastAsia="Arial" w:hAnsi="Arial" w:cs="Arial"/>
          <w:sz w:val="16"/>
          <w:szCs w:val="16"/>
          <w:lang w:val="en-GB" w:bidi="en-GB"/>
        </w:rPr>
      </w:pPr>
      <w:r w:rsidRPr="005078EC">
        <w:rPr>
          <w:rFonts w:ascii="Arial" w:hAnsi="Arial" w:cs="Arial"/>
          <w:sz w:val="16"/>
          <w:szCs w:val="16"/>
          <w:lang w:val="en-GB"/>
        </w:rPr>
        <w:t>Telephone +31 00 (0)30 659 89 88 / Fax +31 00 (0)30 659 81 50</w:t>
      </w:r>
      <w:r w:rsidRPr="005078EC">
        <w:rPr>
          <w:rFonts w:ascii="Arial" w:hAnsi="Arial" w:cs="Arial"/>
          <w:sz w:val="16"/>
          <w:szCs w:val="16"/>
          <w:lang w:val="en-GB"/>
        </w:rPr>
        <w:br/>
      </w:r>
      <w:r w:rsidRPr="005078EC">
        <w:rPr>
          <w:rFonts w:ascii="Arial" w:eastAsia="Arial" w:hAnsi="Arial" w:cs="Arial"/>
          <w:sz w:val="16"/>
          <w:szCs w:val="16"/>
          <w:lang w:val="en-GB" w:bidi="en-GB"/>
        </w:rPr>
        <w:t xml:space="preserve">Trade register the Netherlands 30058019. </w:t>
      </w:r>
    </w:p>
    <w:p w14:paraId="30552143" w14:textId="77777777" w:rsidR="00550BEB" w:rsidRPr="005078EC" w:rsidRDefault="00550BEB" w:rsidP="00550BEB">
      <w:pPr>
        <w:spacing w:after="0" w:line="240" w:lineRule="auto"/>
        <w:rPr>
          <w:rFonts w:ascii="Arial" w:hAnsi="Arial" w:cs="Arial"/>
          <w:szCs w:val="20"/>
        </w:rPr>
      </w:pPr>
      <w:r w:rsidRPr="005078EC">
        <w:rPr>
          <w:rFonts w:ascii="Arial" w:eastAsia="Arial" w:hAnsi="Arial" w:cs="Arial"/>
          <w:sz w:val="16"/>
          <w:szCs w:val="16"/>
          <w:lang w:val="en-GB" w:bidi="en-GB"/>
        </w:rPr>
        <w:t xml:space="preserve">Registered office in </w:t>
      </w:r>
      <w:proofErr w:type="spellStart"/>
      <w:r w:rsidRPr="005078EC">
        <w:rPr>
          <w:rFonts w:ascii="Arial" w:eastAsia="Arial" w:hAnsi="Arial" w:cs="Arial"/>
          <w:sz w:val="16"/>
          <w:szCs w:val="16"/>
          <w:lang w:val="en-GB" w:bidi="en-GB"/>
        </w:rPr>
        <w:t>Bunnik</w:t>
      </w:r>
      <w:proofErr w:type="spellEnd"/>
      <w:r w:rsidRPr="005078EC">
        <w:rPr>
          <w:rFonts w:ascii="Arial" w:eastAsia="Arial" w:hAnsi="Arial" w:cs="Arial"/>
          <w:sz w:val="16"/>
          <w:szCs w:val="16"/>
          <w:lang w:val="en-GB" w:bidi="en-GB"/>
        </w:rPr>
        <w:t>, the Netherlands.</w:t>
      </w:r>
      <w:r w:rsidRPr="005078EC">
        <w:rPr>
          <w:rFonts w:ascii="Arial" w:hAnsi="Arial" w:cs="Arial"/>
          <w:noProof/>
          <w:lang w:val="en-GB"/>
        </w:rPr>
        <w:t xml:space="preserve"> </w:t>
      </w:r>
    </w:p>
    <w:p w14:paraId="4CE9C887" w14:textId="4AEE130B" w:rsidR="00A54340" w:rsidRPr="005078EC" w:rsidRDefault="00A54340">
      <w:pPr>
        <w:pStyle w:val="Kop2"/>
        <w:shd w:val="clear" w:color="auto" w:fill="FFFFFF"/>
        <w:spacing w:before="0" w:after="36"/>
        <w:rPr>
          <w:rFonts w:ascii="Arial" w:eastAsia="Times New Roman" w:hAnsi="Arial" w:cs="Arial"/>
          <w:b w:val="0"/>
          <w:color w:val="auto"/>
          <w:sz w:val="20"/>
          <w:szCs w:val="20"/>
        </w:rPr>
      </w:pPr>
    </w:p>
    <w:p w14:paraId="2A5D68EF" w14:textId="5C8F6DCB" w:rsidR="00A556D6" w:rsidRPr="005078EC" w:rsidRDefault="00A556D6" w:rsidP="00A556D6"/>
    <w:p w14:paraId="0573DDD7" w14:textId="0D0C90D0" w:rsidR="00A556D6" w:rsidRPr="005078EC" w:rsidRDefault="00A556D6" w:rsidP="00A556D6">
      <w:pPr>
        <w:spacing w:line="300" w:lineRule="exact"/>
        <w:rPr>
          <w:rFonts w:ascii="Arial" w:hAnsi="Arial" w:cs="Arial"/>
          <w:sz w:val="20"/>
        </w:rPr>
      </w:pPr>
      <w:r w:rsidRPr="005078EC">
        <w:rPr>
          <w:rFonts w:ascii="Arial" w:hAnsi="Arial" w:cs="Arial"/>
          <w:i/>
          <w:iCs/>
          <w:sz w:val="20"/>
        </w:rPr>
        <w:t>This press release contains inside information within the meaning of article 7(1) of the EU Market Abuse Regulation.</w:t>
      </w:r>
    </w:p>
    <w:sectPr w:rsidR="00A556D6" w:rsidRPr="005078EC" w:rsidSect="009E58AE">
      <w:pgSz w:w="12240" w:h="15840"/>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E29CF"/>
    <w:multiLevelType w:val="hybridMultilevel"/>
    <w:tmpl w:val="60A073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41661DF"/>
    <w:multiLevelType w:val="multilevel"/>
    <w:tmpl w:val="E5FCB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BB1C57"/>
    <w:multiLevelType w:val="hybridMultilevel"/>
    <w:tmpl w:val="F676BD6E"/>
    <w:lvl w:ilvl="0" w:tplc="B5B0BA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E21723"/>
    <w:multiLevelType w:val="hybridMultilevel"/>
    <w:tmpl w:val="F56EF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DA0D55"/>
    <w:multiLevelType w:val="hybridMultilevel"/>
    <w:tmpl w:val="4F3ABE54"/>
    <w:lvl w:ilvl="0" w:tplc="B5B0BA2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6AD"/>
    <w:rsid w:val="0003097D"/>
    <w:rsid w:val="000442C2"/>
    <w:rsid w:val="000769FB"/>
    <w:rsid w:val="00093280"/>
    <w:rsid w:val="000A21A9"/>
    <w:rsid w:val="000D0982"/>
    <w:rsid w:val="00134ACF"/>
    <w:rsid w:val="001516BF"/>
    <w:rsid w:val="00156417"/>
    <w:rsid w:val="001C02B0"/>
    <w:rsid w:val="001C7D43"/>
    <w:rsid w:val="001D35A8"/>
    <w:rsid w:val="00206952"/>
    <w:rsid w:val="00215AEA"/>
    <w:rsid w:val="00233C37"/>
    <w:rsid w:val="002661D0"/>
    <w:rsid w:val="00270D70"/>
    <w:rsid w:val="00286C14"/>
    <w:rsid w:val="002A706B"/>
    <w:rsid w:val="002C2D4C"/>
    <w:rsid w:val="002E20EE"/>
    <w:rsid w:val="00310514"/>
    <w:rsid w:val="00310FB3"/>
    <w:rsid w:val="003159D1"/>
    <w:rsid w:val="00325519"/>
    <w:rsid w:val="00341AE1"/>
    <w:rsid w:val="00365260"/>
    <w:rsid w:val="00394EFE"/>
    <w:rsid w:val="003E0F0D"/>
    <w:rsid w:val="003E2C6D"/>
    <w:rsid w:val="003F79DE"/>
    <w:rsid w:val="00431EB9"/>
    <w:rsid w:val="00456072"/>
    <w:rsid w:val="00456FDD"/>
    <w:rsid w:val="004678C1"/>
    <w:rsid w:val="00476C24"/>
    <w:rsid w:val="004B2635"/>
    <w:rsid w:val="004C5D3E"/>
    <w:rsid w:val="005078EC"/>
    <w:rsid w:val="00523A07"/>
    <w:rsid w:val="00550BEB"/>
    <w:rsid w:val="00556AE9"/>
    <w:rsid w:val="00566053"/>
    <w:rsid w:val="005D24F0"/>
    <w:rsid w:val="00612E40"/>
    <w:rsid w:val="006246AD"/>
    <w:rsid w:val="00673A14"/>
    <w:rsid w:val="006F7E4A"/>
    <w:rsid w:val="00726961"/>
    <w:rsid w:val="007342F4"/>
    <w:rsid w:val="00741436"/>
    <w:rsid w:val="00754093"/>
    <w:rsid w:val="007639BB"/>
    <w:rsid w:val="007F17C3"/>
    <w:rsid w:val="00830B50"/>
    <w:rsid w:val="00831962"/>
    <w:rsid w:val="008B154E"/>
    <w:rsid w:val="0095724F"/>
    <w:rsid w:val="0096163C"/>
    <w:rsid w:val="00992DFD"/>
    <w:rsid w:val="009B06C4"/>
    <w:rsid w:val="009E58AE"/>
    <w:rsid w:val="009E7F07"/>
    <w:rsid w:val="00A17C99"/>
    <w:rsid w:val="00A236EA"/>
    <w:rsid w:val="00A537F0"/>
    <w:rsid w:val="00A54340"/>
    <w:rsid w:val="00A556D6"/>
    <w:rsid w:val="00A72DF3"/>
    <w:rsid w:val="00A8343C"/>
    <w:rsid w:val="00AC5DC6"/>
    <w:rsid w:val="00AC7694"/>
    <w:rsid w:val="00AE3C7F"/>
    <w:rsid w:val="00AF0E2A"/>
    <w:rsid w:val="00B10C56"/>
    <w:rsid w:val="00B12842"/>
    <w:rsid w:val="00B20E81"/>
    <w:rsid w:val="00B56E07"/>
    <w:rsid w:val="00B601A7"/>
    <w:rsid w:val="00B77B80"/>
    <w:rsid w:val="00BA5576"/>
    <w:rsid w:val="00BB4AE8"/>
    <w:rsid w:val="00C1061E"/>
    <w:rsid w:val="00C10886"/>
    <w:rsid w:val="00C21E51"/>
    <w:rsid w:val="00C25E10"/>
    <w:rsid w:val="00C321C0"/>
    <w:rsid w:val="00C50C38"/>
    <w:rsid w:val="00C77FC7"/>
    <w:rsid w:val="00C81901"/>
    <w:rsid w:val="00C90446"/>
    <w:rsid w:val="00CC65FD"/>
    <w:rsid w:val="00CD3726"/>
    <w:rsid w:val="00CD7C9A"/>
    <w:rsid w:val="00D07C24"/>
    <w:rsid w:val="00D239E0"/>
    <w:rsid w:val="00D3469A"/>
    <w:rsid w:val="00D40640"/>
    <w:rsid w:val="00D84FA6"/>
    <w:rsid w:val="00DB0E73"/>
    <w:rsid w:val="00E00508"/>
    <w:rsid w:val="00E2787B"/>
    <w:rsid w:val="00E30F4C"/>
    <w:rsid w:val="00E367A1"/>
    <w:rsid w:val="00E70904"/>
    <w:rsid w:val="00F105F7"/>
    <w:rsid w:val="00F13D82"/>
    <w:rsid w:val="00F31614"/>
    <w:rsid w:val="00F33CDA"/>
    <w:rsid w:val="00F41E3F"/>
    <w:rsid w:val="00F457EB"/>
    <w:rsid w:val="00F81AFA"/>
    <w:rsid w:val="00F84BDF"/>
    <w:rsid w:val="00F85FD6"/>
    <w:rsid w:val="00F924D7"/>
    <w:rsid w:val="00F97D53"/>
    <w:rsid w:val="00FB7932"/>
    <w:rsid w:val="00FC5C20"/>
    <w:rsid w:val="00FF004A"/>
    <w:rsid w:val="00FF2C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73860"/>
  <w15:docId w15:val="{290C2D5D-BD10-4BCD-AD78-42AFC3DCE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6246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2">
    <w:name w:val="heading 2"/>
    <w:basedOn w:val="Standaard"/>
    <w:next w:val="Standaard"/>
    <w:link w:val="Kop2Char"/>
    <w:uiPriority w:val="9"/>
    <w:semiHidden/>
    <w:unhideWhenUsed/>
    <w:qFormat/>
    <w:rsid w:val="00FB793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C8190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46AD"/>
    <w:rPr>
      <w:rFonts w:ascii="Times New Roman" w:eastAsia="Times New Roman" w:hAnsi="Times New Roman" w:cs="Times New Roman"/>
      <w:b/>
      <w:bCs/>
      <w:kern w:val="36"/>
      <w:sz w:val="48"/>
      <w:szCs w:val="48"/>
    </w:rPr>
  </w:style>
  <w:style w:type="character" w:styleId="Hyperlink">
    <w:name w:val="Hyperlink"/>
    <w:basedOn w:val="Standaardalinea-lettertype"/>
    <w:uiPriority w:val="99"/>
    <w:unhideWhenUsed/>
    <w:rsid w:val="006246AD"/>
    <w:rPr>
      <w:color w:val="0000FF"/>
      <w:u w:val="single"/>
    </w:rPr>
  </w:style>
  <w:style w:type="character" w:styleId="Zwaar">
    <w:name w:val="Strong"/>
    <w:basedOn w:val="Standaardalinea-lettertype"/>
    <w:uiPriority w:val="22"/>
    <w:qFormat/>
    <w:rsid w:val="006246AD"/>
    <w:rPr>
      <w:b/>
      <w:bCs/>
    </w:rPr>
  </w:style>
  <w:style w:type="paragraph" w:styleId="Normaalweb">
    <w:name w:val="Normal (Web)"/>
    <w:basedOn w:val="Standaard"/>
    <w:uiPriority w:val="99"/>
    <w:unhideWhenUsed/>
    <w:rsid w:val="006246AD"/>
    <w:pPr>
      <w:spacing w:before="100" w:beforeAutospacing="1" w:after="100" w:afterAutospacing="1" w:line="240" w:lineRule="auto"/>
    </w:pPr>
    <w:rPr>
      <w:rFonts w:ascii="Times New Roman" w:eastAsia="Times New Roman" w:hAnsi="Times New Roman" w:cs="Times New Roman"/>
      <w:sz w:val="24"/>
      <w:szCs w:val="24"/>
    </w:rPr>
  </w:style>
  <w:style w:type="paragraph" w:styleId="Ballontekst">
    <w:name w:val="Balloon Text"/>
    <w:basedOn w:val="Standaard"/>
    <w:link w:val="BallontekstChar"/>
    <w:uiPriority w:val="99"/>
    <w:semiHidden/>
    <w:unhideWhenUsed/>
    <w:rsid w:val="006246A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246AD"/>
    <w:rPr>
      <w:rFonts w:ascii="Tahoma" w:hAnsi="Tahoma" w:cs="Tahoma"/>
      <w:sz w:val="16"/>
      <w:szCs w:val="16"/>
    </w:rPr>
  </w:style>
  <w:style w:type="paragraph" w:styleId="Lijstalinea">
    <w:name w:val="List Paragraph"/>
    <w:basedOn w:val="Standaard"/>
    <w:uiPriority w:val="34"/>
    <w:qFormat/>
    <w:rsid w:val="001C7D43"/>
    <w:pPr>
      <w:ind w:left="720"/>
      <w:contextualSpacing/>
    </w:pPr>
  </w:style>
  <w:style w:type="character" w:customStyle="1" w:styleId="Kop2Char">
    <w:name w:val="Kop 2 Char"/>
    <w:basedOn w:val="Standaardalinea-lettertype"/>
    <w:link w:val="Kop2"/>
    <w:uiPriority w:val="9"/>
    <w:semiHidden/>
    <w:rsid w:val="00FB7932"/>
    <w:rPr>
      <w:rFonts w:asciiTheme="majorHAnsi" w:eastAsiaTheme="majorEastAsia" w:hAnsiTheme="majorHAnsi" w:cstheme="majorBidi"/>
      <w:b/>
      <w:bCs/>
      <w:color w:val="4F81BD" w:themeColor="accent1"/>
      <w:sz w:val="26"/>
      <w:szCs w:val="26"/>
    </w:rPr>
  </w:style>
  <w:style w:type="paragraph" w:styleId="HTML-voorafopgemaakt">
    <w:name w:val="HTML Preformatted"/>
    <w:basedOn w:val="Standaard"/>
    <w:link w:val="HTML-voorafopgemaaktChar"/>
    <w:uiPriority w:val="99"/>
    <w:semiHidden/>
    <w:unhideWhenUsed/>
    <w:rsid w:val="00310F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voorafopgemaaktChar">
    <w:name w:val="HTML - vooraf opgemaakt Char"/>
    <w:basedOn w:val="Standaardalinea-lettertype"/>
    <w:link w:val="HTML-voorafopgemaakt"/>
    <w:uiPriority w:val="99"/>
    <w:semiHidden/>
    <w:rsid w:val="00310FB3"/>
    <w:rPr>
      <w:rFonts w:ascii="Courier New" w:eastAsia="Times New Roman" w:hAnsi="Courier New" w:cs="Courier New"/>
      <w:sz w:val="20"/>
      <w:szCs w:val="20"/>
    </w:rPr>
  </w:style>
  <w:style w:type="character" w:styleId="Nadruk">
    <w:name w:val="Emphasis"/>
    <w:basedOn w:val="Standaardalinea-lettertype"/>
    <w:uiPriority w:val="20"/>
    <w:qFormat/>
    <w:rsid w:val="00C50C38"/>
    <w:rPr>
      <w:i/>
      <w:iCs/>
    </w:rPr>
  </w:style>
  <w:style w:type="character" w:customStyle="1" w:styleId="Kop3Char">
    <w:name w:val="Kop 3 Char"/>
    <w:basedOn w:val="Standaardalinea-lettertype"/>
    <w:link w:val="Kop3"/>
    <w:uiPriority w:val="9"/>
    <w:rsid w:val="00C81901"/>
    <w:rPr>
      <w:rFonts w:asciiTheme="majorHAnsi" w:eastAsiaTheme="majorEastAsia" w:hAnsiTheme="majorHAnsi" w:cstheme="majorBidi"/>
      <w:color w:val="243F60" w:themeColor="accent1" w:themeShade="7F"/>
      <w:sz w:val="24"/>
      <w:szCs w:val="24"/>
    </w:rPr>
  </w:style>
  <w:style w:type="character" w:styleId="Onopgelostemelding">
    <w:name w:val="Unresolved Mention"/>
    <w:basedOn w:val="Standaardalinea-lettertype"/>
    <w:uiPriority w:val="99"/>
    <w:semiHidden/>
    <w:unhideWhenUsed/>
    <w:rsid w:val="00C81901"/>
    <w:rPr>
      <w:color w:val="808080"/>
      <w:shd w:val="clear" w:color="auto" w:fill="E6E6E6"/>
    </w:rPr>
  </w:style>
  <w:style w:type="paragraph" w:customStyle="1" w:styleId="bodytext">
    <w:name w:val="bodytext"/>
    <w:basedOn w:val="Standaard"/>
    <w:rsid w:val="00AC7694"/>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Verwijzingopmerking">
    <w:name w:val="annotation reference"/>
    <w:basedOn w:val="Standaardalinea-lettertype"/>
    <w:uiPriority w:val="99"/>
    <w:semiHidden/>
    <w:unhideWhenUsed/>
    <w:rsid w:val="00456072"/>
    <w:rPr>
      <w:sz w:val="16"/>
      <w:szCs w:val="16"/>
    </w:rPr>
  </w:style>
  <w:style w:type="paragraph" w:styleId="Tekstopmerking">
    <w:name w:val="annotation text"/>
    <w:basedOn w:val="Standaard"/>
    <w:link w:val="TekstopmerkingChar"/>
    <w:uiPriority w:val="99"/>
    <w:semiHidden/>
    <w:unhideWhenUsed/>
    <w:rsid w:val="0045607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56072"/>
    <w:rPr>
      <w:sz w:val="20"/>
      <w:szCs w:val="20"/>
    </w:rPr>
  </w:style>
  <w:style w:type="paragraph" w:styleId="Onderwerpvanopmerking">
    <w:name w:val="annotation subject"/>
    <w:basedOn w:val="Tekstopmerking"/>
    <w:next w:val="Tekstopmerking"/>
    <w:link w:val="OnderwerpvanopmerkingChar"/>
    <w:uiPriority w:val="99"/>
    <w:semiHidden/>
    <w:unhideWhenUsed/>
    <w:rsid w:val="00456072"/>
    <w:rPr>
      <w:b/>
      <w:bCs/>
    </w:rPr>
  </w:style>
  <w:style w:type="character" w:customStyle="1" w:styleId="OnderwerpvanopmerkingChar">
    <w:name w:val="Onderwerp van opmerking Char"/>
    <w:basedOn w:val="TekstopmerkingChar"/>
    <w:link w:val="Onderwerpvanopmerking"/>
    <w:uiPriority w:val="99"/>
    <w:semiHidden/>
    <w:rsid w:val="0045607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19653">
      <w:bodyDiv w:val="1"/>
      <w:marLeft w:val="0"/>
      <w:marRight w:val="0"/>
      <w:marTop w:val="0"/>
      <w:marBottom w:val="0"/>
      <w:divBdr>
        <w:top w:val="none" w:sz="0" w:space="0" w:color="auto"/>
        <w:left w:val="none" w:sz="0" w:space="0" w:color="auto"/>
        <w:bottom w:val="none" w:sz="0" w:space="0" w:color="auto"/>
        <w:right w:val="none" w:sz="0" w:space="0" w:color="auto"/>
      </w:divBdr>
    </w:div>
    <w:div w:id="197858591">
      <w:bodyDiv w:val="1"/>
      <w:marLeft w:val="0"/>
      <w:marRight w:val="0"/>
      <w:marTop w:val="0"/>
      <w:marBottom w:val="0"/>
      <w:divBdr>
        <w:top w:val="none" w:sz="0" w:space="0" w:color="auto"/>
        <w:left w:val="none" w:sz="0" w:space="0" w:color="auto"/>
        <w:bottom w:val="none" w:sz="0" w:space="0" w:color="auto"/>
        <w:right w:val="none" w:sz="0" w:space="0" w:color="auto"/>
      </w:divBdr>
    </w:div>
    <w:div w:id="292374144">
      <w:bodyDiv w:val="1"/>
      <w:marLeft w:val="0"/>
      <w:marRight w:val="0"/>
      <w:marTop w:val="0"/>
      <w:marBottom w:val="0"/>
      <w:divBdr>
        <w:top w:val="none" w:sz="0" w:space="0" w:color="auto"/>
        <w:left w:val="none" w:sz="0" w:space="0" w:color="auto"/>
        <w:bottom w:val="none" w:sz="0" w:space="0" w:color="auto"/>
        <w:right w:val="none" w:sz="0" w:space="0" w:color="auto"/>
      </w:divBdr>
    </w:div>
    <w:div w:id="431096697">
      <w:bodyDiv w:val="1"/>
      <w:marLeft w:val="0"/>
      <w:marRight w:val="0"/>
      <w:marTop w:val="0"/>
      <w:marBottom w:val="0"/>
      <w:divBdr>
        <w:top w:val="none" w:sz="0" w:space="0" w:color="auto"/>
        <w:left w:val="none" w:sz="0" w:space="0" w:color="auto"/>
        <w:bottom w:val="none" w:sz="0" w:space="0" w:color="auto"/>
        <w:right w:val="none" w:sz="0" w:space="0" w:color="auto"/>
      </w:divBdr>
      <w:divsChild>
        <w:div w:id="966859905">
          <w:marLeft w:val="0"/>
          <w:marRight w:val="0"/>
          <w:marTop w:val="0"/>
          <w:marBottom w:val="0"/>
          <w:divBdr>
            <w:top w:val="none" w:sz="0" w:space="0" w:color="auto"/>
            <w:left w:val="none" w:sz="0" w:space="0" w:color="auto"/>
            <w:bottom w:val="none" w:sz="0" w:space="0" w:color="auto"/>
            <w:right w:val="none" w:sz="0" w:space="0" w:color="auto"/>
          </w:divBdr>
          <w:divsChild>
            <w:div w:id="888103827">
              <w:marLeft w:val="0"/>
              <w:marRight w:val="0"/>
              <w:marTop w:val="0"/>
              <w:marBottom w:val="75"/>
              <w:divBdr>
                <w:top w:val="none" w:sz="0" w:space="0" w:color="auto"/>
                <w:left w:val="none" w:sz="0" w:space="0" w:color="auto"/>
                <w:bottom w:val="none" w:sz="0" w:space="0" w:color="auto"/>
                <w:right w:val="none" w:sz="0" w:space="0" w:color="auto"/>
              </w:divBdr>
            </w:div>
            <w:div w:id="128202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49178">
      <w:bodyDiv w:val="1"/>
      <w:marLeft w:val="0"/>
      <w:marRight w:val="0"/>
      <w:marTop w:val="0"/>
      <w:marBottom w:val="0"/>
      <w:divBdr>
        <w:top w:val="none" w:sz="0" w:space="0" w:color="auto"/>
        <w:left w:val="none" w:sz="0" w:space="0" w:color="auto"/>
        <w:bottom w:val="none" w:sz="0" w:space="0" w:color="auto"/>
        <w:right w:val="none" w:sz="0" w:space="0" w:color="auto"/>
      </w:divBdr>
      <w:divsChild>
        <w:div w:id="109785366">
          <w:marLeft w:val="0"/>
          <w:marRight w:val="0"/>
          <w:marTop w:val="0"/>
          <w:marBottom w:val="0"/>
          <w:divBdr>
            <w:top w:val="none" w:sz="0" w:space="0" w:color="auto"/>
            <w:left w:val="none" w:sz="0" w:space="0" w:color="auto"/>
            <w:bottom w:val="none" w:sz="0" w:space="0" w:color="auto"/>
            <w:right w:val="none" w:sz="0" w:space="0" w:color="auto"/>
          </w:divBdr>
          <w:divsChild>
            <w:div w:id="316302597">
              <w:marLeft w:val="0"/>
              <w:marRight w:val="0"/>
              <w:marTop w:val="100"/>
              <w:marBottom w:val="100"/>
              <w:divBdr>
                <w:top w:val="none" w:sz="0" w:space="0" w:color="auto"/>
                <w:left w:val="none" w:sz="0" w:space="0" w:color="auto"/>
                <w:bottom w:val="none" w:sz="0" w:space="0" w:color="auto"/>
                <w:right w:val="none" w:sz="0" w:space="0" w:color="auto"/>
              </w:divBdr>
              <w:divsChild>
                <w:div w:id="1129318985">
                  <w:marLeft w:val="0"/>
                  <w:marRight w:val="0"/>
                  <w:marTop w:val="150"/>
                  <w:marBottom w:val="0"/>
                  <w:divBdr>
                    <w:top w:val="none" w:sz="0" w:space="0" w:color="auto"/>
                    <w:left w:val="none" w:sz="0" w:space="0" w:color="auto"/>
                    <w:bottom w:val="none" w:sz="0" w:space="0" w:color="auto"/>
                    <w:right w:val="none" w:sz="0" w:space="0" w:color="auto"/>
                  </w:divBdr>
                  <w:divsChild>
                    <w:div w:id="1506431904">
                      <w:marLeft w:val="0"/>
                      <w:marRight w:val="0"/>
                      <w:marTop w:val="0"/>
                      <w:marBottom w:val="0"/>
                      <w:divBdr>
                        <w:top w:val="none" w:sz="0" w:space="0" w:color="auto"/>
                        <w:left w:val="none" w:sz="0" w:space="0" w:color="auto"/>
                        <w:bottom w:val="none" w:sz="0" w:space="0" w:color="auto"/>
                        <w:right w:val="none" w:sz="0" w:space="0" w:color="auto"/>
                      </w:divBdr>
                      <w:divsChild>
                        <w:div w:id="1360932743">
                          <w:marLeft w:val="0"/>
                          <w:marRight w:val="0"/>
                          <w:marTop w:val="0"/>
                          <w:marBottom w:val="0"/>
                          <w:divBdr>
                            <w:top w:val="none" w:sz="0" w:space="0" w:color="auto"/>
                            <w:left w:val="none" w:sz="0" w:space="0" w:color="auto"/>
                            <w:bottom w:val="none" w:sz="0" w:space="0" w:color="auto"/>
                            <w:right w:val="none" w:sz="0" w:space="0" w:color="auto"/>
                          </w:divBdr>
                          <w:divsChild>
                            <w:div w:id="1407190002">
                              <w:marLeft w:val="0"/>
                              <w:marRight w:val="0"/>
                              <w:marTop w:val="0"/>
                              <w:marBottom w:val="0"/>
                              <w:divBdr>
                                <w:top w:val="none" w:sz="0" w:space="0" w:color="auto"/>
                                <w:left w:val="none" w:sz="0" w:space="0" w:color="auto"/>
                                <w:bottom w:val="none" w:sz="0" w:space="0" w:color="auto"/>
                                <w:right w:val="none" w:sz="0" w:space="0" w:color="auto"/>
                              </w:divBdr>
                              <w:divsChild>
                                <w:div w:id="415984525">
                                  <w:marLeft w:val="0"/>
                                  <w:marRight w:val="0"/>
                                  <w:marTop w:val="0"/>
                                  <w:marBottom w:val="150"/>
                                  <w:divBdr>
                                    <w:top w:val="none" w:sz="0" w:space="0" w:color="auto"/>
                                    <w:left w:val="none" w:sz="0" w:space="0" w:color="auto"/>
                                    <w:bottom w:val="none" w:sz="0" w:space="0" w:color="auto"/>
                                    <w:right w:val="none" w:sz="0" w:space="0" w:color="auto"/>
                                  </w:divBdr>
                                  <w:divsChild>
                                    <w:div w:id="76927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202137">
      <w:bodyDiv w:val="1"/>
      <w:marLeft w:val="0"/>
      <w:marRight w:val="0"/>
      <w:marTop w:val="0"/>
      <w:marBottom w:val="0"/>
      <w:divBdr>
        <w:top w:val="none" w:sz="0" w:space="0" w:color="auto"/>
        <w:left w:val="none" w:sz="0" w:space="0" w:color="auto"/>
        <w:bottom w:val="none" w:sz="0" w:space="0" w:color="auto"/>
        <w:right w:val="none" w:sz="0" w:space="0" w:color="auto"/>
      </w:divBdr>
    </w:div>
    <w:div w:id="1036076540">
      <w:bodyDiv w:val="1"/>
      <w:marLeft w:val="0"/>
      <w:marRight w:val="0"/>
      <w:marTop w:val="0"/>
      <w:marBottom w:val="0"/>
      <w:divBdr>
        <w:top w:val="none" w:sz="0" w:space="0" w:color="auto"/>
        <w:left w:val="none" w:sz="0" w:space="0" w:color="auto"/>
        <w:bottom w:val="none" w:sz="0" w:space="0" w:color="auto"/>
        <w:right w:val="none" w:sz="0" w:space="0" w:color="auto"/>
      </w:divBdr>
    </w:div>
    <w:div w:id="1089236986">
      <w:bodyDiv w:val="1"/>
      <w:marLeft w:val="0"/>
      <w:marRight w:val="0"/>
      <w:marTop w:val="0"/>
      <w:marBottom w:val="0"/>
      <w:divBdr>
        <w:top w:val="none" w:sz="0" w:space="0" w:color="auto"/>
        <w:left w:val="none" w:sz="0" w:space="0" w:color="auto"/>
        <w:bottom w:val="none" w:sz="0" w:space="0" w:color="auto"/>
        <w:right w:val="none" w:sz="0" w:space="0" w:color="auto"/>
      </w:divBdr>
    </w:div>
    <w:div w:id="1334601984">
      <w:bodyDiv w:val="1"/>
      <w:marLeft w:val="0"/>
      <w:marRight w:val="0"/>
      <w:marTop w:val="0"/>
      <w:marBottom w:val="0"/>
      <w:divBdr>
        <w:top w:val="none" w:sz="0" w:space="0" w:color="auto"/>
        <w:left w:val="none" w:sz="0" w:space="0" w:color="auto"/>
        <w:bottom w:val="none" w:sz="0" w:space="0" w:color="auto"/>
        <w:right w:val="none" w:sz="0" w:space="0" w:color="auto"/>
      </w:divBdr>
      <w:divsChild>
        <w:div w:id="23217419">
          <w:marLeft w:val="0"/>
          <w:marRight w:val="0"/>
          <w:marTop w:val="0"/>
          <w:marBottom w:val="0"/>
          <w:divBdr>
            <w:top w:val="none" w:sz="0" w:space="0" w:color="auto"/>
            <w:left w:val="none" w:sz="0" w:space="0" w:color="auto"/>
            <w:bottom w:val="none" w:sz="0" w:space="0" w:color="auto"/>
            <w:right w:val="none" w:sz="0" w:space="0" w:color="auto"/>
          </w:divBdr>
          <w:divsChild>
            <w:div w:id="530843369">
              <w:marLeft w:val="0"/>
              <w:marRight w:val="0"/>
              <w:marTop w:val="0"/>
              <w:marBottom w:val="75"/>
              <w:divBdr>
                <w:top w:val="none" w:sz="0" w:space="0" w:color="auto"/>
                <w:left w:val="none" w:sz="0" w:space="0" w:color="auto"/>
                <w:bottom w:val="none" w:sz="0" w:space="0" w:color="auto"/>
                <w:right w:val="none" w:sz="0" w:space="0" w:color="auto"/>
              </w:divBdr>
            </w:div>
            <w:div w:id="59521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09543">
      <w:bodyDiv w:val="1"/>
      <w:marLeft w:val="0"/>
      <w:marRight w:val="0"/>
      <w:marTop w:val="0"/>
      <w:marBottom w:val="0"/>
      <w:divBdr>
        <w:top w:val="none" w:sz="0" w:space="0" w:color="auto"/>
        <w:left w:val="none" w:sz="0" w:space="0" w:color="auto"/>
        <w:bottom w:val="none" w:sz="0" w:space="0" w:color="auto"/>
        <w:right w:val="none" w:sz="0" w:space="0" w:color="auto"/>
      </w:divBdr>
    </w:div>
    <w:div w:id="1421216493">
      <w:bodyDiv w:val="1"/>
      <w:marLeft w:val="0"/>
      <w:marRight w:val="0"/>
      <w:marTop w:val="0"/>
      <w:marBottom w:val="0"/>
      <w:divBdr>
        <w:top w:val="none" w:sz="0" w:space="0" w:color="auto"/>
        <w:left w:val="none" w:sz="0" w:space="0" w:color="auto"/>
        <w:bottom w:val="none" w:sz="0" w:space="0" w:color="auto"/>
        <w:right w:val="none" w:sz="0" w:space="0" w:color="auto"/>
      </w:divBdr>
    </w:div>
    <w:div w:id="1815298361">
      <w:bodyDiv w:val="1"/>
      <w:marLeft w:val="0"/>
      <w:marRight w:val="0"/>
      <w:marTop w:val="0"/>
      <w:marBottom w:val="0"/>
      <w:divBdr>
        <w:top w:val="none" w:sz="0" w:space="0" w:color="auto"/>
        <w:left w:val="none" w:sz="0" w:space="0" w:color="auto"/>
        <w:bottom w:val="none" w:sz="0" w:space="0" w:color="auto"/>
        <w:right w:val="none" w:sz="0" w:space="0" w:color="auto"/>
      </w:divBdr>
    </w:div>
    <w:div w:id="207612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444</Words>
  <Characters>2442</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Royal BAM Group</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Pronk, Arno</dc:creator>
  <cp:lastModifiedBy>Pronk, Arno</cp:lastModifiedBy>
  <cp:revision>7</cp:revision>
  <cp:lastPrinted>2018-04-24T07:58:00Z</cp:lastPrinted>
  <dcterms:created xsi:type="dcterms:W3CDTF">2018-04-24T07:56:00Z</dcterms:created>
  <dcterms:modified xsi:type="dcterms:W3CDTF">2018-04-25T05:29:00Z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Database">
    <vt:lpwstr>MATTERS</vt:lpwstr>
  </property>
  <property fmtid="{D5CDD505-2E9C-101B-9397-08002B2CF9AE}" pid="3" name="WorksiteDocNumber">
    <vt:lpwstr>29101005</vt:lpwstr>
  </property>
  <property fmtid="{D5CDD505-2E9C-101B-9397-08002B2CF9AE}" pid="4" name="WorksiteDocVersion">
    <vt:lpwstr>1</vt:lpwstr>
  </property>
  <property fmtid="{D5CDD505-2E9C-101B-9397-08002B2CF9AE}" pid="5" name="WorksiteMatterNumber">
    <vt:lpwstr>20684282</vt:lpwstr>
  </property>
  <property fmtid="{D5CDD505-2E9C-101B-9397-08002B2CF9AE}" pid="6" name="WorksiteAuthor">
    <vt:lpwstr>ANINKM</vt:lpwstr>
  </property>
  <property fmtid="{D5CDD505-2E9C-101B-9397-08002B2CF9AE}" pid="7" name="DOCNAAM">
    <vt:lpwstr>M29101005/1/20684282/M.A.</vt:lpwstr>
  </property>
</Properties>
</file>