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</w:pPr>
      <w:bookmarkStart w:id="0" w:name="_GoBack"/>
      <w:bookmarkEnd w:id="0"/>
      <w:r w:rsidRPr="00F457EB"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  <w:t>Persbericht</w:t>
      </w: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/>
        </w:rPr>
      </w:pP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/>
        </w:rPr>
      </w:pPr>
      <w:r w:rsidRPr="00F457EB">
        <w:rPr>
          <w:rFonts w:ascii="Arial" w:eastAsia="Times New Roman" w:hAnsi="Arial" w:cs="Arial"/>
          <w:b/>
          <w:sz w:val="24"/>
          <w:szCs w:val="20"/>
          <w:lang w:val="nl-NL"/>
        </w:rPr>
        <w:t>Koninklijke BAM Groep nv</w:t>
      </w: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C81901" w:rsidRDefault="00C81901" w:rsidP="00C81901">
      <w:pPr>
        <w:shd w:val="clear" w:color="auto" w:fill="FFFFFF"/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C81901">
        <w:rPr>
          <w:rFonts w:ascii="Arial" w:eastAsia="Times New Roman" w:hAnsi="Arial" w:cs="Arial"/>
          <w:b/>
          <w:sz w:val="20"/>
          <w:szCs w:val="20"/>
          <w:lang w:val="nl-NL"/>
        </w:rPr>
        <w:t>BAM draagt Frans den Houter voor als lid raad van bestuur</w:t>
      </w:r>
      <w:r>
        <w:rPr>
          <w:rFonts w:ascii="Arial" w:eastAsia="Times New Roman" w:hAnsi="Arial" w:cs="Arial"/>
          <w:b/>
          <w:sz w:val="20"/>
          <w:szCs w:val="20"/>
          <w:lang w:val="nl-NL"/>
        </w:rPr>
        <w:t xml:space="preserve"> (</w:t>
      </w:r>
      <w:r w:rsidR="00AC7694">
        <w:rPr>
          <w:rFonts w:ascii="Arial" w:eastAsia="Times New Roman" w:hAnsi="Arial" w:cs="Arial"/>
          <w:b/>
          <w:sz w:val="20"/>
          <w:szCs w:val="20"/>
          <w:lang w:val="nl-NL"/>
        </w:rPr>
        <w:t>CFO</w:t>
      </w:r>
      <w:r>
        <w:rPr>
          <w:rFonts w:ascii="Arial" w:eastAsia="Times New Roman" w:hAnsi="Arial" w:cs="Arial"/>
          <w:b/>
          <w:sz w:val="20"/>
          <w:szCs w:val="20"/>
          <w:lang w:val="nl-NL"/>
        </w:rPr>
        <w:t>)</w:t>
      </w:r>
    </w:p>
    <w:p w:rsidR="00C81901" w:rsidRDefault="00C81901" w:rsidP="00C81901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b/>
          <w:bCs/>
          <w:color w:val="575757"/>
          <w:sz w:val="20"/>
          <w:szCs w:val="20"/>
          <w:lang w:val="nl-NL"/>
        </w:rPr>
      </w:pPr>
    </w:p>
    <w:p w:rsidR="00C81901" w:rsidRPr="00921D5B" w:rsidRDefault="00C81901" w:rsidP="00C81901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Bunnik, </w:t>
      </w:r>
      <w:r w:rsidR="00992DFD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25 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april 2018 – De raad van commissarissen van Koninklijke BAM Groep nv </w:t>
      </w:r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heeft besloten </w:t>
      </w:r>
      <w:r w:rsidRPr="000F531B">
        <w:rPr>
          <w:rFonts w:ascii="Arial" w:hAnsi="Arial" w:cs="Arial"/>
          <w:b/>
          <w:sz w:val="20"/>
          <w:szCs w:val="20"/>
          <w:lang w:val="nl-NL"/>
        </w:rPr>
        <w:t>drs. </w:t>
      </w:r>
      <w:r w:rsidR="00F924D7" w:rsidRPr="000F531B">
        <w:rPr>
          <w:rFonts w:ascii="Arial" w:hAnsi="Arial" w:cs="Arial"/>
          <w:b/>
          <w:sz w:val="20"/>
          <w:szCs w:val="20"/>
          <w:lang w:val="nl-NL"/>
        </w:rPr>
        <w:t xml:space="preserve">ing. </w:t>
      </w:r>
      <w:r w:rsidR="00D30BBA" w:rsidRPr="000F531B">
        <w:rPr>
          <w:rFonts w:ascii="Arial" w:hAnsi="Arial" w:cs="Arial"/>
          <w:b/>
          <w:sz w:val="20"/>
          <w:szCs w:val="20"/>
          <w:lang w:val="nl-NL"/>
        </w:rPr>
        <w:t xml:space="preserve">L. 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>F. (Frans) den Houter</w:t>
      </w:r>
      <w:r w:rsidR="000F531B" w:rsidRPr="000F531B">
        <w:rPr>
          <w:rFonts w:ascii="Arial" w:hAnsi="Arial" w:cs="Arial"/>
          <w:b/>
          <w:bCs/>
          <w:sz w:val="20"/>
          <w:szCs w:val="20"/>
          <w:lang w:val="nl-NL"/>
        </w:rPr>
        <w:t>,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C2649B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RC 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>voor</w:t>
      </w:r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te 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dragen om door de algemene vergadering per </w:t>
      </w:r>
      <w:r w:rsidR="00992DFD" w:rsidRPr="000F531B">
        <w:rPr>
          <w:rFonts w:ascii="Arial" w:hAnsi="Arial" w:cs="Arial"/>
          <w:b/>
          <w:bCs/>
          <w:sz w:val="20"/>
          <w:szCs w:val="20"/>
          <w:lang w:val="nl-NL"/>
        </w:rPr>
        <w:t>1 </w:t>
      </w:r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>augustus</w:t>
      </w:r>
      <w:r w:rsidR="00992DFD" w:rsidRPr="000F531B">
        <w:rPr>
          <w:rFonts w:ascii="Arial" w:hAnsi="Arial" w:cs="Arial"/>
          <w:b/>
          <w:bCs/>
          <w:sz w:val="20"/>
          <w:szCs w:val="20"/>
          <w:lang w:val="nl-NL"/>
        </w:rPr>
        <w:t> 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>2018 te worden benoemd als lid van de raad van bestuur van de vennootschap</w:t>
      </w:r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in de rol van Chief Financial </w:t>
      </w:r>
      <w:proofErr w:type="spellStart"/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>Officer</w:t>
      </w:r>
      <w:proofErr w:type="spellEnd"/>
      <w:r w:rsidR="00831962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voor een periode van circa </w:t>
      </w:r>
      <w:r w:rsidR="00992DFD" w:rsidRPr="000F531B">
        <w:rPr>
          <w:rFonts w:ascii="Arial" w:hAnsi="Arial" w:cs="Arial"/>
          <w:b/>
          <w:bCs/>
          <w:sz w:val="20"/>
          <w:szCs w:val="20"/>
          <w:lang w:val="nl-NL"/>
        </w:rPr>
        <w:t>vier</w:t>
      </w:r>
      <w:r w:rsidR="00831962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jaar, eindigend op de algemene vergadering in 2022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. Daartoe wordt een buitengewone algemene vergadering van aandeelhouders bijeengeroepen, te houden op </w:t>
      </w:r>
      <w:r w:rsidR="00F924D7" w:rsidRPr="000F531B">
        <w:rPr>
          <w:rFonts w:ascii="Arial" w:hAnsi="Arial" w:cs="Arial"/>
          <w:b/>
          <w:bCs/>
          <w:sz w:val="20"/>
          <w:szCs w:val="20"/>
          <w:lang w:val="nl-NL"/>
        </w:rPr>
        <w:t>dinsdag 26 juni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2018. De voorgenomen benoeming van de heer Den Houter houdt verband met het terugtreden van mevrouw ir. T. Menssen,</w:t>
      </w:r>
      <w:r w:rsidR="00286C14"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MBA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="00AC7694" w:rsidRPr="000F531B">
        <w:rPr>
          <w:rFonts w:ascii="Arial" w:hAnsi="Arial" w:cs="Arial"/>
          <w:b/>
          <w:bCs/>
          <w:sz w:val="20"/>
          <w:szCs w:val="20"/>
          <w:lang w:val="nl-NL"/>
        </w:rPr>
        <w:t>als C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hief </w:t>
      </w:r>
      <w:r w:rsidR="00AC7694" w:rsidRPr="000F531B">
        <w:rPr>
          <w:rFonts w:ascii="Arial" w:hAnsi="Arial" w:cs="Arial"/>
          <w:b/>
          <w:bCs/>
          <w:sz w:val="20"/>
          <w:szCs w:val="20"/>
          <w:lang w:val="nl-NL"/>
        </w:rPr>
        <w:t>F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inancial </w:t>
      </w:r>
      <w:proofErr w:type="spellStart"/>
      <w:r w:rsidR="00AC7694" w:rsidRPr="000F531B">
        <w:rPr>
          <w:rFonts w:ascii="Arial" w:hAnsi="Arial" w:cs="Arial"/>
          <w:b/>
          <w:bCs/>
          <w:sz w:val="20"/>
          <w:szCs w:val="20"/>
          <w:lang w:val="nl-NL"/>
        </w:rPr>
        <w:t>O</w:t>
      </w:r>
      <w:r w:rsidRPr="000F531B">
        <w:rPr>
          <w:rFonts w:ascii="Arial" w:hAnsi="Arial" w:cs="Arial"/>
          <w:b/>
          <w:bCs/>
          <w:sz w:val="20"/>
          <w:szCs w:val="20"/>
          <w:lang w:val="nl-NL"/>
        </w:rPr>
        <w:t>fficer</w:t>
      </w:r>
      <w:proofErr w:type="spellEnd"/>
      <w:r w:rsidRPr="000F531B">
        <w:rPr>
          <w:rFonts w:ascii="Arial" w:hAnsi="Arial" w:cs="Arial"/>
          <w:b/>
          <w:bCs/>
          <w:sz w:val="20"/>
          <w:szCs w:val="20"/>
          <w:lang w:val="nl-NL"/>
        </w:rPr>
        <w:t xml:space="preserve"> per 1 juli 2018</w:t>
      </w:r>
      <w:r w:rsidRPr="00921D5B">
        <w:rPr>
          <w:rFonts w:ascii="Arial" w:hAnsi="Arial" w:cs="Arial"/>
          <w:b/>
          <w:bCs/>
          <w:sz w:val="20"/>
          <w:szCs w:val="20"/>
          <w:lang w:val="nl-NL"/>
        </w:rPr>
        <w:t>.</w:t>
      </w:r>
      <w:r w:rsidR="00954766" w:rsidRPr="00921D5B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</w:p>
    <w:p w:rsidR="00C81901" w:rsidRPr="00921D5B" w:rsidRDefault="00C81901" w:rsidP="00AC769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p w:rsidR="004678C1" w:rsidRPr="00921D5B" w:rsidRDefault="00C81901" w:rsidP="00286C1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  <w:r w:rsidRPr="00921D5B">
        <w:rPr>
          <w:rFonts w:ascii="Arial" w:hAnsi="Arial" w:cs="Arial"/>
          <w:sz w:val="20"/>
          <w:szCs w:val="20"/>
          <w:lang w:val="nl-NL"/>
        </w:rPr>
        <w:t xml:space="preserve">Frans den Houter (43) 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is </w:t>
      </w:r>
      <w:r w:rsidR="00286C14" w:rsidRPr="00921D5B">
        <w:rPr>
          <w:rFonts w:ascii="Arial" w:hAnsi="Arial" w:cs="Arial"/>
          <w:sz w:val="20"/>
          <w:szCs w:val="20"/>
          <w:lang w:val="nl-NL"/>
        </w:rPr>
        <w:t xml:space="preserve">afkomstig van Heerema Marine </w:t>
      </w:r>
      <w:proofErr w:type="spellStart"/>
      <w:r w:rsidR="00286C14" w:rsidRPr="00921D5B">
        <w:rPr>
          <w:rFonts w:ascii="Arial" w:hAnsi="Arial" w:cs="Arial"/>
          <w:sz w:val="20"/>
          <w:szCs w:val="20"/>
          <w:lang w:val="nl-NL"/>
        </w:rPr>
        <w:t>Contractors</w:t>
      </w:r>
      <w:proofErr w:type="spellEnd"/>
      <w:r w:rsidR="00286C14" w:rsidRPr="00921D5B">
        <w:rPr>
          <w:rFonts w:ascii="Arial" w:hAnsi="Arial" w:cs="Arial"/>
          <w:sz w:val="20"/>
          <w:szCs w:val="20"/>
          <w:lang w:val="nl-NL"/>
        </w:rPr>
        <w:t xml:space="preserve"> (HMC), waar hij </w:t>
      </w:r>
      <w:r w:rsidR="00992DFD" w:rsidRPr="00921D5B">
        <w:rPr>
          <w:rFonts w:ascii="Arial" w:hAnsi="Arial" w:cs="Arial"/>
          <w:sz w:val="20"/>
          <w:szCs w:val="20"/>
          <w:lang w:val="nl-NL"/>
        </w:rPr>
        <w:t>sinds 2010 heeft gewerkt,</w:t>
      </w:r>
      <w:r w:rsidR="00B77B80" w:rsidRPr="00921D5B">
        <w:rPr>
          <w:rFonts w:ascii="Arial" w:hAnsi="Arial" w:cs="Arial"/>
          <w:sz w:val="20"/>
          <w:szCs w:val="20"/>
          <w:lang w:val="nl-NL"/>
        </w:rPr>
        <w:t xml:space="preserve"> vanaf 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september 2012 </w:t>
      </w:r>
      <w:r w:rsidR="00B77B80" w:rsidRPr="00921D5B">
        <w:rPr>
          <w:rFonts w:ascii="Arial" w:hAnsi="Arial" w:cs="Arial"/>
          <w:sz w:val="20"/>
          <w:szCs w:val="20"/>
          <w:lang w:val="nl-NL"/>
        </w:rPr>
        <w:t>als</w:t>
      </w:r>
      <w:r w:rsidR="00286C14" w:rsidRPr="00921D5B">
        <w:rPr>
          <w:rFonts w:ascii="Arial" w:hAnsi="Arial" w:cs="Arial"/>
          <w:sz w:val="20"/>
          <w:szCs w:val="20"/>
          <w:lang w:val="nl-NL"/>
        </w:rPr>
        <w:t xml:space="preserve"> 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Chief Financial </w:t>
      </w:r>
      <w:proofErr w:type="spellStart"/>
      <w:r w:rsidR="00AC7694" w:rsidRPr="00921D5B">
        <w:rPr>
          <w:rFonts w:ascii="Arial" w:hAnsi="Arial" w:cs="Arial"/>
          <w:sz w:val="20"/>
          <w:szCs w:val="20"/>
          <w:lang w:val="nl-NL"/>
        </w:rPr>
        <w:t>O</w:t>
      </w:r>
      <w:r w:rsidR="00286C14" w:rsidRPr="00921D5B">
        <w:rPr>
          <w:rFonts w:ascii="Arial" w:hAnsi="Arial" w:cs="Arial"/>
          <w:sz w:val="20"/>
          <w:szCs w:val="20"/>
          <w:lang w:val="nl-NL"/>
        </w:rPr>
        <w:t>fficer</w:t>
      </w:r>
      <w:proofErr w:type="spellEnd"/>
      <w:r w:rsidR="00286C14" w:rsidRPr="00921D5B">
        <w:rPr>
          <w:rFonts w:ascii="Arial" w:hAnsi="Arial" w:cs="Arial"/>
          <w:sz w:val="20"/>
          <w:szCs w:val="20"/>
          <w:lang w:val="nl-NL"/>
        </w:rPr>
        <w:t>.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 </w:t>
      </w:r>
      <w:r w:rsidR="00AC5DC6" w:rsidRPr="00921D5B">
        <w:rPr>
          <w:rFonts w:ascii="Arial" w:hAnsi="Arial" w:cs="Arial"/>
          <w:sz w:val="20"/>
          <w:szCs w:val="20"/>
          <w:lang w:val="nl-NL"/>
        </w:rPr>
        <w:t>In die laatste hoedanigheid was hij niet alleen verantwoordelijk voor alle financiële disciplines, maar ook voor juridische zak</w:t>
      </w:r>
      <w:r w:rsidR="00992DFD" w:rsidRPr="00921D5B">
        <w:rPr>
          <w:rFonts w:ascii="Arial" w:hAnsi="Arial" w:cs="Arial"/>
          <w:sz w:val="20"/>
          <w:szCs w:val="20"/>
          <w:lang w:val="nl-NL"/>
        </w:rPr>
        <w:t>en, compliance, personeelszaken en</w:t>
      </w:r>
      <w:r w:rsidR="00AC5DC6" w:rsidRPr="00921D5B">
        <w:rPr>
          <w:rFonts w:ascii="Arial" w:hAnsi="Arial" w:cs="Arial"/>
          <w:sz w:val="20"/>
          <w:szCs w:val="20"/>
          <w:lang w:val="nl-NL"/>
        </w:rPr>
        <w:t xml:space="preserve"> informatiemanagement.  </w:t>
      </w:r>
    </w:p>
    <w:p w:rsidR="004678C1" w:rsidRPr="00921D5B" w:rsidRDefault="004678C1" w:rsidP="00286C1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:rsidR="004678C1" w:rsidRPr="00921D5B" w:rsidRDefault="00286C14" w:rsidP="00286C1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  <w:r w:rsidRPr="00921D5B">
        <w:rPr>
          <w:rFonts w:ascii="Arial" w:hAnsi="Arial" w:cs="Arial"/>
          <w:sz w:val="20"/>
          <w:szCs w:val="20"/>
          <w:lang w:val="nl-NL"/>
        </w:rPr>
        <w:t xml:space="preserve">De heer Den </w:t>
      </w:r>
      <w:r w:rsidR="00F924D7" w:rsidRPr="00921D5B">
        <w:rPr>
          <w:rFonts w:ascii="Arial" w:hAnsi="Arial" w:cs="Arial"/>
          <w:sz w:val="20"/>
          <w:szCs w:val="20"/>
          <w:lang w:val="nl-NL"/>
        </w:rPr>
        <w:t>Ho</w:t>
      </w:r>
      <w:r w:rsidRPr="00921D5B">
        <w:rPr>
          <w:rFonts w:ascii="Arial" w:hAnsi="Arial" w:cs="Arial"/>
          <w:sz w:val="20"/>
          <w:szCs w:val="20"/>
          <w:lang w:val="nl-NL"/>
        </w:rPr>
        <w:t xml:space="preserve">uter begon 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zijn carrière </w:t>
      </w:r>
      <w:r w:rsidR="003E0F0D" w:rsidRPr="00921D5B">
        <w:rPr>
          <w:rFonts w:ascii="Arial" w:hAnsi="Arial" w:cs="Arial"/>
          <w:sz w:val="20"/>
          <w:szCs w:val="20"/>
          <w:lang w:val="nl-NL"/>
        </w:rPr>
        <w:t xml:space="preserve">in 2000 bij </w:t>
      </w:r>
      <w:r w:rsidR="00AC7694" w:rsidRPr="00921D5B">
        <w:rPr>
          <w:rFonts w:ascii="Arial" w:hAnsi="Arial" w:cs="Arial"/>
          <w:sz w:val="20"/>
          <w:szCs w:val="20"/>
          <w:lang w:val="nl-NL"/>
        </w:rPr>
        <w:t>Exxon Mobil</w:t>
      </w:r>
      <w:r w:rsidR="00992DFD" w:rsidRPr="00921D5B">
        <w:rPr>
          <w:rFonts w:ascii="Arial" w:hAnsi="Arial" w:cs="Arial"/>
          <w:sz w:val="20"/>
          <w:szCs w:val="20"/>
          <w:lang w:val="nl-NL"/>
        </w:rPr>
        <w:t>,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 </w:t>
      </w:r>
      <w:r w:rsidR="003E0F0D" w:rsidRPr="00921D5B">
        <w:rPr>
          <w:rFonts w:ascii="Arial" w:hAnsi="Arial" w:cs="Arial"/>
          <w:sz w:val="20"/>
          <w:szCs w:val="20"/>
          <w:lang w:val="nl-NL"/>
        </w:rPr>
        <w:t xml:space="preserve">waar hij werkte als financieel analist en controller voor de </w:t>
      </w:r>
      <w:proofErr w:type="spellStart"/>
      <w:r w:rsidR="003E0F0D" w:rsidRPr="00921D5B">
        <w:rPr>
          <w:rFonts w:ascii="Arial" w:hAnsi="Arial" w:cs="Arial"/>
          <w:sz w:val="20"/>
          <w:szCs w:val="20"/>
          <w:lang w:val="nl-NL"/>
        </w:rPr>
        <w:t>retail</w:t>
      </w:r>
      <w:proofErr w:type="spellEnd"/>
      <w:r w:rsidR="003E0F0D" w:rsidRPr="00921D5B">
        <w:rPr>
          <w:rFonts w:ascii="Arial" w:hAnsi="Arial" w:cs="Arial"/>
          <w:sz w:val="20"/>
          <w:szCs w:val="20"/>
          <w:lang w:val="nl-NL"/>
        </w:rPr>
        <w:t xml:space="preserve"> operating company in de Benelux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. In 2005 </w:t>
      </w:r>
      <w:r w:rsidR="00D3469A" w:rsidRPr="00921D5B">
        <w:rPr>
          <w:rFonts w:ascii="Arial" w:hAnsi="Arial" w:cs="Arial"/>
          <w:sz w:val="20"/>
          <w:szCs w:val="20"/>
          <w:lang w:val="nl-NL"/>
        </w:rPr>
        <w:t xml:space="preserve">stapte </w:t>
      </w:r>
      <w:r w:rsidRPr="00921D5B">
        <w:rPr>
          <w:rFonts w:ascii="Arial" w:hAnsi="Arial" w:cs="Arial"/>
          <w:sz w:val="20"/>
          <w:szCs w:val="20"/>
          <w:lang w:val="nl-NL"/>
        </w:rPr>
        <w:t xml:space="preserve">hij </w:t>
      </w:r>
      <w:r w:rsidR="00D3469A" w:rsidRPr="00921D5B">
        <w:rPr>
          <w:rFonts w:ascii="Arial" w:hAnsi="Arial" w:cs="Arial"/>
          <w:sz w:val="20"/>
          <w:szCs w:val="20"/>
          <w:lang w:val="nl-NL"/>
        </w:rPr>
        <w:t>over naar</w:t>
      </w:r>
      <w:r w:rsidRPr="00921D5B">
        <w:rPr>
          <w:rFonts w:ascii="Arial" w:hAnsi="Arial" w:cs="Arial"/>
          <w:sz w:val="20"/>
          <w:szCs w:val="20"/>
          <w:lang w:val="nl-NL"/>
        </w:rPr>
        <w:t xml:space="preserve"> </w:t>
      </w:r>
      <w:r w:rsidR="00AC7694" w:rsidRPr="00921D5B">
        <w:rPr>
          <w:rFonts w:ascii="Arial" w:hAnsi="Arial" w:cs="Arial"/>
          <w:sz w:val="20"/>
          <w:szCs w:val="20"/>
          <w:lang w:val="nl-NL"/>
        </w:rPr>
        <w:t>Shell, waar hij werkte als controller</w:t>
      </w:r>
      <w:r w:rsidR="00C21E51" w:rsidRPr="00921D5B">
        <w:rPr>
          <w:rFonts w:ascii="Arial" w:hAnsi="Arial" w:cs="Arial"/>
          <w:sz w:val="20"/>
          <w:szCs w:val="20"/>
          <w:lang w:val="nl-NL"/>
        </w:rPr>
        <w:t xml:space="preserve"> bij Shell Global Real </w:t>
      </w:r>
      <w:proofErr w:type="spellStart"/>
      <w:r w:rsidR="00C21E51" w:rsidRPr="00921D5B">
        <w:rPr>
          <w:rFonts w:ascii="Arial" w:hAnsi="Arial" w:cs="Arial"/>
          <w:sz w:val="20"/>
          <w:szCs w:val="20"/>
          <w:lang w:val="nl-NL"/>
        </w:rPr>
        <w:t>Estate</w:t>
      </w:r>
      <w:proofErr w:type="spellEnd"/>
      <w:r w:rsidR="00AC7694" w:rsidRPr="00921D5B">
        <w:rPr>
          <w:rFonts w:ascii="Arial" w:hAnsi="Arial" w:cs="Arial"/>
          <w:sz w:val="20"/>
          <w:szCs w:val="20"/>
          <w:lang w:val="nl-NL"/>
        </w:rPr>
        <w:t>, projectmanager</w:t>
      </w:r>
      <w:r w:rsidR="00C21E51" w:rsidRPr="00921D5B">
        <w:rPr>
          <w:rFonts w:ascii="Arial" w:hAnsi="Arial" w:cs="Arial"/>
          <w:sz w:val="20"/>
          <w:szCs w:val="20"/>
          <w:lang w:val="nl-NL"/>
        </w:rPr>
        <w:t xml:space="preserve"> bij Shell Energy Europe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 en financieel manager</w:t>
      </w:r>
      <w:r w:rsidR="00C21E51" w:rsidRPr="00921D5B">
        <w:rPr>
          <w:rFonts w:ascii="Arial" w:hAnsi="Arial" w:cs="Arial"/>
          <w:sz w:val="20"/>
          <w:szCs w:val="20"/>
          <w:lang w:val="nl-NL"/>
        </w:rPr>
        <w:t xml:space="preserve"> voor joint ventures bij Shell Upstream International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. </w:t>
      </w:r>
      <w:r w:rsidR="004678C1" w:rsidRPr="00921D5B">
        <w:rPr>
          <w:rFonts w:ascii="Arial" w:hAnsi="Arial" w:cs="Arial"/>
          <w:sz w:val="20"/>
          <w:szCs w:val="20"/>
          <w:lang w:val="nl-NL"/>
        </w:rPr>
        <w:t xml:space="preserve">Hij trad in 2010 in dienst van HMC als Manager Finance </w:t>
      </w:r>
      <w:proofErr w:type="spellStart"/>
      <w:r w:rsidR="004678C1" w:rsidRPr="00921D5B">
        <w:rPr>
          <w:rFonts w:ascii="Arial" w:hAnsi="Arial" w:cs="Arial"/>
          <w:sz w:val="20"/>
          <w:szCs w:val="20"/>
          <w:lang w:val="nl-NL"/>
        </w:rPr>
        <w:t>and</w:t>
      </w:r>
      <w:proofErr w:type="spellEnd"/>
      <w:r w:rsidR="004678C1" w:rsidRPr="00921D5B">
        <w:rPr>
          <w:rFonts w:ascii="Arial" w:hAnsi="Arial" w:cs="Arial"/>
          <w:sz w:val="20"/>
          <w:szCs w:val="20"/>
          <w:lang w:val="nl-NL"/>
        </w:rPr>
        <w:t xml:space="preserve"> Control en vervulde daarna de functie Senior </w:t>
      </w:r>
      <w:proofErr w:type="spellStart"/>
      <w:r w:rsidR="004678C1" w:rsidRPr="00921D5B">
        <w:rPr>
          <w:rFonts w:ascii="Arial" w:hAnsi="Arial" w:cs="Arial"/>
          <w:sz w:val="20"/>
          <w:szCs w:val="20"/>
          <w:lang w:val="nl-NL"/>
        </w:rPr>
        <w:t>Vice</w:t>
      </w:r>
      <w:proofErr w:type="spellEnd"/>
      <w:r w:rsidR="004678C1" w:rsidRPr="00921D5B">
        <w:rPr>
          <w:rFonts w:ascii="Arial" w:hAnsi="Arial" w:cs="Arial"/>
          <w:sz w:val="20"/>
          <w:szCs w:val="20"/>
          <w:lang w:val="nl-NL"/>
        </w:rPr>
        <w:t xml:space="preserve"> President Finance</w:t>
      </w:r>
      <w:r w:rsidR="00992DFD" w:rsidRPr="00921D5B">
        <w:rPr>
          <w:rFonts w:ascii="Arial" w:hAnsi="Arial" w:cs="Arial"/>
          <w:sz w:val="20"/>
          <w:szCs w:val="20"/>
          <w:lang w:val="nl-NL"/>
        </w:rPr>
        <w:t>,</w:t>
      </w:r>
      <w:r w:rsidR="00C21E51" w:rsidRPr="00921D5B">
        <w:rPr>
          <w:rFonts w:ascii="Arial" w:hAnsi="Arial" w:cs="Arial"/>
          <w:sz w:val="20"/>
          <w:szCs w:val="20"/>
          <w:lang w:val="nl-NL"/>
        </w:rPr>
        <w:t xml:space="preserve"> alvorens in 2012 te worden benoemd als CFO</w:t>
      </w:r>
      <w:r w:rsidR="004678C1" w:rsidRPr="00921D5B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4678C1" w:rsidRPr="00921D5B" w:rsidRDefault="004678C1" w:rsidP="00286C1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:rsidR="004678C1" w:rsidRPr="00921D5B" w:rsidRDefault="00AC7694" w:rsidP="00286C1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shd w:val="clear" w:color="auto" w:fill="FFFFFF"/>
          <w:lang w:val="nl-NL"/>
        </w:rPr>
      </w:pPr>
      <w:r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Frans </w:t>
      </w:r>
      <w:r w:rsidR="00286C14"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den Houter is opgeleid als hydrografisch ingenieur aan de Hogeschool van Amsterdam, </w:t>
      </w:r>
      <w:r w:rsidR="004678C1"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heeft </w:t>
      </w:r>
      <w:r w:rsidR="00286C14"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de studie bedrijfseconomie afgerond aan de Universiteit van Amsterdam en </w:t>
      </w:r>
      <w:r w:rsidR="004678C1" w:rsidRPr="00921D5B">
        <w:rPr>
          <w:rFonts w:ascii="Arial" w:hAnsi="Arial" w:cs="Arial"/>
          <w:spacing w:val="-7"/>
          <w:sz w:val="20"/>
          <w:szCs w:val="20"/>
          <w:lang w:val="nl-NL"/>
        </w:rPr>
        <w:t>heeft</w:t>
      </w:r>
      <w:r w:rsidR="00286C14"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 tevens een internationale masteropleiding gevolgd </w:t>
      </w:r>
      <w:r w:rsidR="00C21E51" w:rsidRPr="00921D5B">
        <w:rPr>
          <w:rFonts w:ascii="Arial" w:hAnsi="Arial" w:cs="Arial"/>
          <w:spacing w:val="-7"/>
          <w:sz w:val="20"/>
          <w:szCs w:val="20"/>
          <w:lang w:val="nl-NL"/>
        </w:rPr>
        <w:t>in</w:t>
      </w:r>
      <w:r w:rsidR="004678C1" w:rsidRPr="00921D5B">
        <w:rPr>
          <w:rFonts w:ascii="Arial" w:hAnsi="Arial" w:cs="Arial"/>
          <w:spacing w:val="-7"/>
          <w:sz w:val="20"/>
          <w:szCs w:val="20"/>
          <w:lang w:val="nl-NL"/>
        </w:rPr>
        <w:t xml:space="preserve"> </w:t>
      </w:r>
      <w:r w:rsidR="00286C14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 xml:space="preserve">Finance </w:t>
      </w:r>
      <w:proofErr w:type="spellStart"/>
      <w:r w:rsidR="00286C14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>and</w:t>
      </w:r>
      <w:proofErr w:type="spellEnd"/>
      <w:r w:rsidR="00286C14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 xml:space="preserve"> Control </w:t>
      </w:r>
      <w:r w:rsidR="00C21E51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 xml:space="preserve">en is </w:t>
      </w:r>
      <w:r w:rsidR="00286C14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>Register Controller</w:t>
      </w:r>
      <w:r w:rsidR="004678C1" w:rsidRPr="00921D5B">
        <w:rPr>
          <w:rFonts w:ascii="Arial" w:hAnsi="Arial" w:cs="Arial"/>
          <w:sz w:val="20"/>
          <w:szCs w:val="20"/>
          <w:shd w:val="clear" w:color="auto" w:fill="FFFFFF"/>
          <w:lang w:val="nl-NL"/>
        </w:rPr>
        <w:t>.</w:t>
      </w:r>
    </w:p>
    <w:p w:rsidR="00C81901" w:rsidRPr="00921D5B" w:rsidRDefault="00C81901" w:rsidP="00AC769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:rsidR="00342652" w:rsidRPr="00342652" w:rsidRDefault="00C81901" w:rsidP="00342652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bCs/>
          <w:sz w:val="20"/>
          <w:szCs w:val="20"/>
          <w:lang w:val="nl-NL"/>
        </w:rPr>
      </w:pPr>
      <w:r w:rsidRPr="00921D5B">
        <w:rPr>
          <w:rFonts w:ascii="Arial" w:hAnsi="Arial" w:cs="Arial"/>
          <w:sz w:val="20"/>
          <w:szCs w:val="20"/>
          <w:lang w:val="nl-NL"/>
        </w:rPr>
        <w:t xml:space="preserve">De voordracht van </w:t>
      </w:r>
      <w:r w:rsidR="00AC7694" w:rsidRPr="00921D5B">
        <w:rPr>
          <w:rFonts w:ascii="Arial" w:hAnsi="Arial" w:cs="Arial"/>
          <w:sz w:val="20"/>
          <w:szCs w:val="20"/>
          <w:lang w:val="nl-NL"/>
        </w:rPr>
        <w:t>de heer Den Houter</w:t>
      </w:r>
      <w:r w:rsidRPr="00921D5B">
        <w:rPr>
          <w:rFonts w:ascii="Arial" w:hAnsi="Arial" w:cs="Arial"/>
          <w:sz w:val="20"/>
          <w:szCs w:val="20"/>
          <w:lang w:val="nl-NL"/>
        </w:rPr>
        <w:t xml:space="preserve"> door de raad van commissarissen steunt in het bijzonder op </w:t>
      </w:r>
      <w:r w:rsidR="00AC7694" w:rsidRPr="00921D5B">
        <w:rPr>
          <w:rFonts w:ascii="Arial" w:hAnsi="Arial" w:cs="Arial"/>
          <w:sz w:val="20"/>
          <w:szCs w:val="20"/>
          <w:lang w:val="nl-NL"/>
        </w:rPr>
        <w:t xml:space="preserve">zijn </w:t>
      </w:r>
      <w:r w:rsidR="00394EFE" w:rsidRPr="00921D5B">
        <w:rPr>
          <w:rFonts w:ascii="Arial" w:hAnsi="Arial" w:cs="Arial"/>
          <w:sz w:val="20"/>
          <w:szCs w:val="20"/>
          <w:lang w:val="nl-NL"/>
        </w:rPr>
        <w:t>diepe kennis en ervaring in de financiële functie</w:t>
      </w:r>
      <w:r w:rsidR="00476C24" w:rsidRPr="00921D5B">
        <w:rPr>
          <w:rFonts w:ascii="Arial" w:hAnsi="Arial" w:cs="Arial"/>
          <w:sz w:val="20"/>
          <w:szCs w:val="20"/>
          <w:lang w:val="nl-NL"/>
        </w:rPr>
        <w:t>, zijn ervaring met ondernemingsfinanciering</w:t>
      </w:r>
      <w:r w:rsidR="00C2649B" w:rsidRPr="00921D5B">
        <w:rPr>
          <w:rFonts w:ascii="Arial" w:hAnsi="Arial" w:cs="Arial"/>
          <w:sz w:val="20"/>
          <w:szCs w:val="20"/>
          <w:lang w:val="nl-NL"/>
        </w:rPr>
        <w:t>,</w:t>
      </w:r>
      <w:r w:rsidR="00394EFE" w:rsidRPr="00921D5B">
        <w:rPr>
          <w:rFonts w:ascii="Arial" w:hAnsi="Arial" w:cs="Arial"/>
          <w:sz w:val="20"/>
          <w:szCs w:val="20"/>
          <w:lang w:val="nl-NL"/>
        </w:rPr>
        <w:t xml:space="preserve"> met verandermanagement en </w:t>
      </w:r>
      <w:r w:rsidR="00C2649B" w:rsidRPr="00921D5B">
        <w:rPr>
          <w:rFonts w:ascii="Arial" w:hAnsi="Arial" w:cs="Arial"/>
          <w:sz w:val="20"/>
          <w:szCs w:val="20"/>
          <w:lang w:val="nl-NL"/>
        </w:rPr>
        <w:t xml:space="preserve">met </w:t>
      </w:r>
      <w:r w:rsidR="00394EFE" w:rsidRPr="00921D5B">
        <w:rPr>
          <w:rFonts w:ascii="Arial" w:hAnsi="Arial" w:cs="Arial"/>
          <w:sz w:val="20"/>
          <w:szCs w:val="20"/>
          <w:lang w:val="nl-NL"/>
        </w:rPr>
        <w:t xml:space="preserve">het risico- en contractmanagement van (grote) projecten. </w:t>
      </w:r>
      <w:r w:rsidR="00476C24" w:rsidRPr="00921D5B">
        <w:rPr>
          <w:rFonts w:ascii="Arial" w:hAnsi="Arial" w:cs="Arial"/>
          <w:sz w:val="20"/>
          <w:szCs w:val="20"/>
          <w:lang w:val="nl-NL"/>
        </w:rPr>
        <w:t>H</w:t>
      </w:r>
      <w:r w:rsidR="00394EFE" w:rsidRPr="00921D5B">
        <w:rPr>
          <w:rFonts w:ascii="Arial" w:hAnsi="Arial" w:cs="Arial"/>
          <w:sz w:val="20"/>
          <w:szCs w:val="20"/>
          <w:lang w:val="nl-NL"/>
        </w:rPr>
        <w:t xml:space="preserve">ij </w:t>
      </w:r>
      <w:r w:rsidR="00476C24" w:rsidRPr="00921D5B">
        <w:rPr>
          <w:rFonts w:ascii="Arial" w:hAnsi="Arial" w:cs="Arial"/>
          <w:sz w:val="20"/>
          <w:szCs w:val="20"/>
          <w:lang w:val="nl-NL"/>
        </w:rPr>
        <w:t xml:space="preserve">heeft zijn </w:t>
      </w:r>
      <w:r w:rsidR="00992DFD" w:rsidRPr="00921D5B">
        <w:rPr>
          <w:rFonts w:ascii="Arial" w:hAnsi="Arial" w:cs="Arial"/>
          <w:sz w:val="20"/>
          <w:szCs w:val="20"/>
          <w:lang w:val="nl-NL"/>
        </w:rPr>
        <w:t>ge</w:t>
      </w:r>
      <w:r w:rsidR="00476C24" w:rsidRPr="00921D5B">
        <w:rPr>
          <w:rFonts w:ascii="Arial" w:hAnsi="Arial" w:cs="Arial"/>
          <w:sz w:val="20"/>
          <w:szCs w:val="20"/>
          <w:lang w:val="nl-NL"/>
        </w:rPr>
        <w:t xml:space="preserve">hele carrière </w:t>
      </w:r>
      <w:r w:rsidR="00394EFE" w:rsidRPr="00921D5B">
        <w:rPr>
          <w:rFonts w:ascii="Arial" w:hAnsi="Arial" w:cs="Arial"/>
          <w:sz w:val="20"/>
          <w:szCs w:val="20"/>
          <w:lang w:val="nl-NL"/>
        </w:rPr>
        <w:t>internationaal geopereerd</w:t>
      </w:r>
      <w:r w:rsidR="00476C24" w:rsidRPr="00921D5B">
        <w:rPr>
          <w:rFonts w:ascii="Arial" w:hAnsi="Arial" w:cs="Arial"/>
          <w:sz w:val="20"/>
          <w:szCs w:val="20"/>
          <w:lang w:val="nl-NL"/>
        </w:rPr>
        <w:t>, heeft een brede oriëntatie en past naar de mening van de raad van commissarissen uitstekend in het team van de raad van bestuur.</w:t>
      </w:r>
      <w:r w:rsidR="00342652">
        <w:rPr>
          <w:rFonts w:ascii="Arial" w:hAnsi="Arial" w:cs="Arial"/>
          <w:sz w:val="20"/>
          <w:szCs w:val="20"/>
          <w:lang w:val="nl-NL"/>
        </w:rPr>
        <w:t xml:space="preserve"> </w:t>
      </w:r>
      <w:r w:rsidR="00342652" w:rsidRPr="00342652">
        <w:rPr>
          <w:rFonts w:ascii="Arial" w:hAnsi="Arial" w:cs="Arial"/>
          <w:bCs/>
          <w:sz w:val="20"/>
          <w:szCs w:val="20"/>
          <w:lang w:val="nl-NL"/>
        </w:rPr>
        <w:t>De Centrale Ondernemingsraad heeft een positief advies uitgebracht met betrekking tot de voordracht van de heer Den Houter.</w:t>
      </w:r>
    </w:p>
    <w:p w:rsidR="00476C24" w:rsidRPr="00921D5B" w:rsidRDefault="00476C24" w:rsidP="00AC769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:rsidR="00476C24" w:rsidRPr="00921D5B" w:rsidRDefault="00476C24" w:rsidP="00AC7694">
      <w:pPr>
        <w:pStyle w:val="Normaalweb"/>
        <w:shd w:val="clear" w:color="auto" w:fill="FFFFFF"/>
        <w:spacing w:before="0" w:beforeAutospacing="0" w:after="0" w:afterAutospacing="0" w:line="280" w:lineRule="exact"/>
        <w:rPr>
          <w:rFonts w:ascii="Arial" w:hAnsi="Arial" w:cs="Arial"/>
          <w:sz w:val="20"/>
          <w:szCs w:val="20"/>
          <w:lang w:val="nl-NL"/>
        </w:rPr>
      </w:pPr>
    </w:p>
    <w:p w:rsidR="00A54340" w:rsidRPr="00921D5B" w:rsidRDefault="00394EFE" w:rsidP="00AC7694">
      <w:pPr>
        <w:spacing w:after="0" w:line="280" w:lineRule="exact"/>
        <w:rPr>
          <w:rFonts w:ascii="Arial" w:hAnsi="Arial" w:cs="Arial"/>
          <w:sz w:val="20"/>
          <w:lang w:val="nl-NL"/>
        </w:rPr>
      </w:pPr>
      <w:r w:rsidRPr="00921D5B">
        <w:rPr>
          <w:rFonts w:ascii="Arial" w:hAnsi="Arial" w:cs="Arial"/>
          <w:sz w:val="20"/>
          <w:szCs w:val="20"/>
          <w:lang w:val="nl-NL"/>
        </w:rPr>
        <w:t xml:space="preserve"> </w:t>
      </w:r>
      <w:r w:rsidR="00A54340" w:rsidRPr="00921D5B">
        <w:rPr>
          <w:rFonts w:ascii="Arial" w:hAnsi="Arial" w:cs="Arial"/>
          <w:sz w:val="20"/>
          <w:lang w:val="nl-NL"/>
        </w:rPr>
        <w:t xml:space="preserve">Nadere informatie: </w:t>
      </w:r>
      <w:r w:rsidR="00A54340" w:rsidRPr="00921D5B">
        <w:rPr>
          <w:rFonts w:ascii="Arial" w:hAnsi="Arial" w:cs="Arial"/>
          <w:sz w:val="20"/>
          <w:lang w:val="nl-NL"/>
        </w:rPr>
        <w:br/>
        <w:t>- analisten: Joost van Galen, (030) 659 87 07, joost.van.galen@bam.com;</w:t>
      </w:r>
    </w:p>
    <w:p w:rsidR="00A54340" w:rsidRPr="00921D5B" w:rsidRDefault="00A54340" w:rsidP="00AC7694">
      <w:pPr>
        <w:spacing w:after="0" w:line="280" w:lineRule="exact"/>
        <w:rPr>
          <w:rFonts w:ascii="Arial" w:hAnsi="Arial" w:cs="Arial"/>
          <w:sz w:val="20"/>
        </w:rPr>
      </w:pPr>
      <w:r w:rsidRPr="00921D5B">
        <w:rPr>
          <w:rFonts w:ascii="Arial" w:hAnsi="Arial" w:cs="Arial"/>
          <w:sz w:val="20"/>
        </w:rPr>
        <w:t xml:space="preserve">- </w:t>
      </w:r>
      <w:proofErr w:type="spellStart"/>
      <w:r w:rsidRPr="00921D5B">
        <w:rPr>
          <w:rFonts w:ascii="Arial" w:hAnsi="Arial" w:cs="Arial"/>
          <w:sz w:val="20"/>
        </w:rPr>
        <w:t>pers</w:t>
      </w:r>
      <w:proofErr w:type="spellEnd"/>
      <w:r w:rsidRPr="00921D5B">
        <w:rPr>
          <w:rFonts w:ascii="Arial" w:hAnsi="Arial" w:cs="Arial"/>
          <w:sz w:val="20"/>
        </w:rPr>
        <w:t>: Arno Pronk, (030) 659 86 23, arno.pronk@bam.com.</w:t>
      </w:r>
    </w:p>
    <w:p w:rsidR="00A54340" w:rsidRPr="00921D5B" w:rsidRDefault="00A54340" w:rsidP="00AC7694">
      <w:pPr>
        <w:spacing w:after="0" w:line="280" w:lineRule="exact"/>
        <w:rPr>
          <w:rFonts w:ascii="Arial" w:hAnsi="Arial" w:cs="Arial"/>
          <w:color w:val="222222"/>
          <w:sz w:val="20"/>
        </w:rPr>
      </w:pPr>
    </w:p>
    <w:p w:rsidR="00A54340" w:rsidRPr="00921D5B" w:rsidRDefault="00A54340" w:rsidP="00A543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 w:rsidRPr="00921D5B">
        <w:rPr>
          <w:rFonts w:ascii="Arial" w:eastAsia="Times New Roman" w:hAnsi="Arial" w:cs="Arial"/>
          <w:sz w:val="20"/>
          <w:szCs w:val="20"/>
          <w:lang w:val="nl-NL"/>
        </w:rPr>
        <w:t>AP/cc/18/00</w:t>
      </w:r>
      <w:r w:rsidR="00C81901" w:rsidRPr="00921D5B">
        <w:rPr>
          <w:rFonts w:ascii="Arial" w:eastAsia="Times New Roman" w:hAnsi="Arial" w:cs="Arial"/>
          <w:sz w:val="20"/>
          <w:szCs w:val="20"/>
          <w:lang w:val="nl-NL"/>
        </w:rPr>
        <w:t>12</w:t>
      </w:r>
    </w:p>
    <w:p w:rsidR="00A54340" w:rsidRPr="00921D5B" w:rsidRDefault="00A54340" w:rsidP="00A54340">
      <w:pPr>
        <w:spacing w:after="0" w:line="240" w:lineRule="auto"/>
        <w:rPr>
          <w:rFonts w:ascii="Arial" w:hAnsi="Arial" w:cs="Arial"/>
          <w:sz w:val="20"/>
          <w:lang w:val="nl-NL"/>
        </w:rPr>
      </w:pPr>
    </w:p>
    <w:p w:rsidR="00A54340" w:rsidRPr="00921D5B" w:rsidRDefault="00A54340" w:rsidP="00A5434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nl-NL"/>
        </w:rPr>
      </w:pPr>
      <w:r w:rsidRPr="00921D5B">
        <w:rPr>
          <w:rFonts w:ascii="Arial" w:hAnsi="Arial" w:cs="Arial"/>
          <w:b/>
          <w:bCs/>
          <w:sz w:val="16"/>
          <w:szCs w:val="16"/>
          <w:lang w:val="nl-NL"/>
        </w:rPr>
        <w:t xml:space="preserve">Koninklijke BAM Groep nv </w:t>
      </w:r>
    </w:p>
    <w:p w:rsidR="00A54340" w:rsidRPr="00921D5B" w:rsidRDefault="00A54340" w:rsidP="00A54340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proofErr w:type="spellStart"/>
      <w:r w:rsidRPr="00921D5B">
        <w:rPr>
          <w:rFonts w:ascii="Arial" w:hAnsi="Arial" w:cs="Arial"/>
          <w:sz w:val="16"/>
          <w:szCs w:val="16"/>
          <w:lang w:val="nl-NL"/>
        </w:rPr>
        <w:t>Runnenburg</w:t>
      </w:r>
      <w:proofErr w:type="spellEnd"/>
      <w:r w:rsidRPr="00921D5B">
        <w:rPr>
          <w:rFonts w:ascii="Arial" w:hAnsi="Arial" w:cs="Arial"/>
          <w:sz w:val="16"/>
          <w:szCs w:val="16"/>
          <w:lang w:val="nl-NL"/>
        </w:rPr>
        <w:t xml:space="preserve"> 9, 3981 AZ  Bunnik / Postbus 20, 3980 CA  Bunnik</w:t>
      </w:r>
    </w:p>
    <w:p w:rsidR="00A54340" w:rsidRPr="00921D5B" w:rsidRDefault="00A54340" w:rsidP="00A54340">
      <w:pPr>
        <w:spacing w:after="0" w:line="240" w:lineRule="auto"/>
        <w:rPr>
          <w:rFonts w:ascii="Arial" w:eastAsia="Arial" w:hAnsi="Arial" w:cs="Arial"/>
          <w:sz w:val="16"/>
          <w:szCs w:val="16"/>
          <w:lang w:val="nl-NL" w:bidi="en-GB"/>
        </w:rPr>
      </w:pPr>
      <w:r w:rsidRPr="00921D5B">
        <w:rPr>
          <w:rFonts w:ascii="Arial" w:hAnsi="Arial" w:cs="Arial"/>
          <w:sz w:val="16"/>
          <w:szCs w:val="16"/>
          <w:lang w:val="nl-NL"/>
        </w:rPr>
        <w:t>Telefoon (030) 659 89 88 / Fax (030) 659 81 50</w:t>
      </w:r>
      <w:r w:rsidRPr="00921D5B">
        <w:rPr>
          <w:rFonts w:ascii="Arial" w:hAnsi="Arial" w:cs="Arial"/>
          <w:sz w:val="16"/>
          <w:szCs w:val="16"/>
          <w:lang w:val="nl-NL"/>
        </w:rPr>
        <w:br/>
      </w:r>
      <w:r w:rsidRPr="00921D5B">
        <w:rPr>
          <w:rFonts w:ascii="Arial" w:eastAsia="Arial" w:hAnsi="Arial" w:cs="Arial"/>
          <w:sz w:val="16"/>
          <w:szCs w:val="16"/>
          <w:lang w:val="nl-NL" w:bidi="en-GB"/>
        </w:rPr>
        <w:t>Handelsregister 30058019. Gevestigd te Bunnik.</w:t>
      </w:r>
    </w:p>
    <w:p w:rsidR="00A54340" w:rsidRPr="00921D5B" w:rsidRDefault="00A54340" w:rsidP="00A5434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nl-NL"/>
        </w:rPr>
      </w:pPr>
      <w:r w:rsidRPr="00921D5B">
        <w:rPr>
          <w:rFonts w:ascii="Arial" w:eastAsia="Arial" w:hAnsi="Arial" w:cs="Arial"/>
          <w:b/>
          <w:sz w:val="16"/>
          <w:szCs w:val="16"/>
          <w:lang w:val="nl-NL" w:bidi="en-GB"/>
        </w:rPr>
        <w:t>www.bam.com</w:t>
      </w:r>
    </w:p>
    <w:p w:rsidR="00A54340" w:rsidRPr="00921D5B" w:rsidRDefault="00A54340" w:rsidP="00A543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A54340" w:rsidRPr="00595F1F" w:rsidRDefault="00595F1F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921D5B">
        <w:rPr>
          <w:rStyle w:val="Nadruk"/>
          <w:rFonts w:ascii="Helvetica" w:hAnsi="Helvetica"/>
          <w:b w:val="0"/>
          <w:color w:val="4B4B4B"/>
          <w:sz w:val="20"/>
          <w:szCs w:val="20"/>
          <w:shd w:val="clear" w:color="auto" w:fill="FFFFFF"/>
          <w:lang w:val="nl-NL"/>
        </w:rPr>
        <w:t>Dit persbericht bevat koersgevoelige informatie, zoals bedoeld in artikel 7(1) van de Europese verordening marktmisbruik.</w:t>
      </w:r>
      <w:r w:rsidRPr="00595F1F">
        <w:rPr>
          <w:rStyle w:val="Nadruk"/>
          <w:rFonts w:ascii="Helvetica" w:hAnsi="Helvetica"/>
          <w:b w:val="0"/>
          <w:color w:val="4B4B4B"/>
          <w:sz w:val="20"/>
          <w:szCs w:val="20"/>
          <w:shd w:val="clear" w:color="auto" w:fill="FFFFFF"/>
          <w:lang w:val="nl-NL"/>
        </w:rPr>
        <w:t> </w:t>
      </w:r>
    </w:p>
    <w:sectPr w:rsidR="00A54340" w:rsidRPr="00595F1F" w:rsidSect="00431EB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9CF"/>
    <w:multiLevelType w:val="hybridMultilevel"/>
    <w:tmpl w:val="60A0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661DF"/>
    <w:multiLevelType w:val="multilevel"/>
    <w:tmpl w:val="E5F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B1C57"/>
    <w:multiLevelType w:val="hybridMultilevel"/>
    <w:tmpl w:val="F676BD6E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723"/>
    <w:multiLevelType w:val="hybridMultilevel"/>
    <w:tmpl w:val="F56E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A0D55"/>
    <w:multiLevelType w:val="hybridMultilevel"/>
    <w:tmpl w:val="4F3ABE54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D"/>
    <w:rsid w:val="0003097D"/>
    <w:rsid w:val="000442C2"/>
    <w:rsid w:val="000769FB"/>
    <w:rsid w:val="00093280"/>
    <w:rsid w:val="000A21A9"/>
    <w:rsid w:val="000D0982"/>
    <w:rsid w:val="000F531B"/>
    <w:rsid w:val="00134ACF"/>
    <w:rsid w:val="001516BF"/>
    <w:rsid w:val="00156417"/>
    <w:rsid w:val="001C02B0"/>
    <w:rsid w:val="001C7D43"/>
    <w:rsid w:val="00206952"/>
    <w:rsid w:val="00215AEA"/>
    <w:rsid w:val="00233C37"/>
    <w:rsid w:val="002661D0"/>
    <w:rsid w:val="00270D70"/>
    <w:rsid w:val="00286C14"/>
    <w:rsid w:val="002E20EE"/>
    <w:rsid w:val="00310514"/>
    <w:rsid w:val="00310FB3"/>
    <w:rsid w:val="003159D1"/>
    <w:rsid w:val="00325519"/>
    <w:rsid w:val="00341AE1"/>
    <w:rsid w:val="00342652"/>
    <w:rsid w:val="00365260"/>
    <w:rsid w:val="0037715E"/>
    <w:rsid w:val="00394EFE"/>
    <w:rsid w:val="003E0F0D"/>
    <w:rsid w:val="003E2C6D"/>
    <w:rsid w:val="003F79DE"/>
    <w:rsid w:val="0042765F"/>
    <w:rsid w:val="00431EB9"/>
    <w:rsid w:val="00456FDD"/>
    <w:rsid w:val="004678C1"/>
    <w:rsid w:val="00476C24"/>
    <w:rsid w:val="004B2635"/>
    <w:rsid w:val="004C5D3E"/>
    <w:rsid w:val="00523A07"/>
    <w:rsid w:val="00556AE9"/>
    <w:rsid w:val="00566053"/>
    <w:rsid w:val="00595F1F"/>
    <w:rsid w:val="00612E40"/>
    <w:rsid w:val="006246AD"/>
    <w:rsid w:val="00673A14"/>
    <w:rsid w:val="006F7E4A"/>
    <w:rsid w:val="00726961"/>
    <w:rsid w:val="007342F4"/>
    <w:rsid w:val="00741436"/>
    <w:rsid w:val="00754093"/>
    <w:rsid w:val="007F17C3"/>
    <w:rsid w:val="00830B50"/>
    <w:rsid w:val="00831962"/>
    <w:rsid w:val="00921D5B"/>
    <w:rsid w:val="00954766"/>
    <w:rsid w:val="0096163C"/>
    <w:rsid w:val="00992DFD"/>
    <w:rsid w:val="009B06C4"/>
    <w:rsid w:val="009E7F07"/>
    <w:rsid w:val="00A17C99"/>
    <w:rsid w:val="00A236EA"/>
    <w:rsid w:val="00A54340"/>
    <w:rsid w:val="00A72DF3"/>
    <w:rsid w:val="00AC5DC6"/>
    <w:rsid w:val="00AC7694"/>
    <w:rsid w:val="00AE3C7F"/>
    <w:rsid w:val="00AF0E2A"/>
    <w:rsid w:val="00B10C56"/>
    <w:rsid w:val="00B12842"/>
    <w:rsid w:val="00B20E81"/>
    <w:rsid w:val="00B56E07"/>
    <w:rsid w:val="00B601A7"/>
    <w:rsid w:val="00B77B80"/>
    <w:rsid w:val="00BB4AE8"/>
    <w:rsid w:val="00C10886"/>
    <w:rsid w:val="00C21E51"/>
    <w:rsid w:val="00C25E10"/>
    <w:rsid w:val="00C2649B"/>
    <w:rsid w:val="00C50C38"/>
    <w:rsid w:val="00C77FC7"/>
    <w:rsid w:val="00C81901"/>
    <w:rsid w:val="00C90446"/>
    <w:rsid w:val="00CD3726"/>
    <w:rsid w:val="00CD7C9A"/>
    <w:rsid w:val="00D07C24"/>
    <w:rsid w:val="00D239E0"/>
    <w:rsid w:val="00D30BBA"/>
    <w:rsid w:val="00D3469A"/>
    <w:rsid w:val="00D84FA6"/>
    <w:rsid w:val="00DB0E73"/>
    <w:rsid w:val="00E00508"/>
    <w:rsid w:val="00E2787B"/>
    <w:rsid w:val="00E30F4C"/>
    <w:rsid w:val="00E367A1"/>
    <w:rsid w:val="00E70904"/>
    <w:rsid w:val="00F105F7"/>
    <w:rsid w:val="00F13D82"/>
    <w:rsid w:val="00F31614"/>
    <w:rsid w:val="00F33CDA"/>
    <w:rsid w:val="00F41E3F"/>
    <w:rsid w:val="00F457EB"/>
    <w:rsid w:val="00F84BDF"/>
    <w:rsid w:val="00F85FD6"/>
    <w:rsid w:val="00F924D7"/>
    <w:rsid w:val="00FB7932"/>
    <w:rsid w:val="00FF004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2D5D-BD10-4BCD-AD78-42AFC3D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19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4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6246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246AD"/>
    <w:rPr>
      <w:b/>
      <w:bCs/>
    </w:rPr>
  </w:style>
  <w:style w:type="paragraph" w:styleId="Normaalweb">
    <w:name w:val="Normal (Web)"/>
    <w:basedOn w:val="Standaard"/>
    <w:uiPriority w:val="99"/>
    <w:unhideWhenUsed/>
    <w:rsid w:val="0062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6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7D4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FB7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10FB3"/>
    <w:rPr>
      <w:rFonts w:ascii="Courier New" w:eastAsia="Times New Roman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50C38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C819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1901"/>
    <w:rPr>
      <w:color w:val="808080"/>
      <w:shd w:val="clear" w:color="auto" w:fill="E6E6E6"/>
    </w:rPr>
  </w:style>
  <w:style w:type="paragraph" w:customStyle="1" w:styleId="bodytext">
    <w:name w:val="bodytext"/>
    <w:basedOn w:val="Standaard"/>
    <w:rsid w:val="00A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4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Pronk, Arno</dc:creator>
  <cp:lastModifiedBy>Pronk, Arno</cp:lastModifiedBy>
  <cp:revision>7</cp:revision>
  <cp:lastPrinted>2018-01-08T14:56:00Z</cp:lastPrinted>
  <dcterms:created xsi:type="dcterms:W3CDTF">2018-04-23T13:57:00Z</dcterms:created>
  <dcterms:modified xsi:type="dcterms:W3CDTF">2018-04-25T05:29:00Z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29101005</vt:lpwstr>
  </property>
  <property fmtid="{D5CDD505-2E9C-101B-9397-08002B2CF9AE}" pid="4" name="WorksiteDocVersion">
    <vt:lpwstr>1</vt:lpwstr>
  </property>
  <property fmtid="{D5CDD505-2E9C-101B-9397-08002B2CF9AE}" pid="5" name="WorksiteMatterNumber">
    <vt:lpwstr>20684282</vt:lpwstr>
  </property>
  <property fmtid="{D5CDD505-2E9C-101B-9397-08002B2CF9AE}" pid="6" name="WorksiteAuthor">
    <vt:lpwstr>ANINKM</vt:lpwstr>
  </property>
  <property fmtid="{D5CDD505-2E9C-101B-9397-08002B2CF9AE}" pid="7" name="DOCNAAM">
    <vt:lpwstr>M29101005/1/20684282/M.A.</vt:lpwstr>
  </property>
</Properties>
</file>