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87" w:type="dxa"/>
        <w:tblLook w:val="01E0" w:firstRow="1" w:lastRow="1" w:firstColumn="1" w:lastColumn="1" w:noHBand="0" w:noVBand="0"/>
      </w:tblPr>
      <w:tblGrid>
        <w:gridCol w:w="6207"/>
        <w:gridCol w:w="1580"/>
      </w:tblGrid>
      <w:tr w:rsidR="00A15236" w:rsidRPr="00B14CA1" w:rsidTr="008B462E">
        <w:trPr>
          <w:trHeight w:val="708"/>
        </w:trPr>
        <w:tc>
          <w:tcPr>
            <w:tcW w:w="6207" w:type="dxa"/>
          </w:tcPr>
          <w:p w:rsidR="000A7A2E" w:rsidRPr="00B14CA1" w:rsidRDefault="00A20DBA" w:rsidP="00A20DBA">
            <w:pPr>
              <w:pStyle w:val="HSTitel"/>
            </w:pPr>
            <w:bookmarkStart w:id="0" w:name="_GoBack"/>
            <w:bookmarkEnd w:id="0"/>
            <w:r>
              <w:rPr>
                <w:sz w:val="18"/>
                <w:szCs w:val="18"/>
              </w:rPr>
              <w:t>Nieuws</w:t>
            </w:r>
            <w:r w:rsidRPr="004973B2">
              <w:rPr>
                <w:sz w:val="18"/>
                <w:szCs w:val="18"/>
              </w:rPr>
              <w:t>bericht</w:t>
            </w:r>
            <w:r>
              <w:rPr>
                <w:sz w:val="18"/>
                <w:szCs w:val="18"/>
              </w:rPr>
              <w:t xml:space="preserve"> </w:t>
            </w:r>
          </w:p>
        </w:tc>
        <w:tc>
          <w:tcPr>
            <w:tcW w:w="1580" w:type="dxa"/>
          </w:tcPr>
          <w:p w:rsidR="00A15236" w:rsidRPr="00B14CA1" w:rsidRDefault="00A15236" w:rsidP="008B462E">
            <w:pPr>
              <w:pStyle w:val="ListBullet"/>
              <w:numPr>
                <w:ilvl w:val="0"/>
                <w:numId w:val="0"/>
              </w:numPr>
            </w:pPr>
          </w:p>
        </w:tc>
      </w:tr>
    </w:tbl>
    <w:p w:rsidR="006956E8" w:rsidRDefault="006956E8" w:rsidP="006956E8">
      <w:pPr>
        <w:rPr>
          <w:b/>
        </w:rPr>
      </w:pPr>
      <w:r>
        <w:rPr>
          <w:b/>
        </w:rPr>
        <w:t xml:space="preserve">BNG Bank benoemt Marlies van Elst </w:t>
      </w:r>
      <w:r w:rsidR="00D8538E">
        <w:rPr>
          <w:b/>
        </w:rPr>
        <w:t>in</w:t>
      </w:r>
      <w:r>
        <w:rPr>
          <w:b/>
        </w:rPr>
        <w:t xml:space="preserve"> RvC</w:t>
      </w:r>
    </w:p>
    <w:p w:rsidR="006956E8" w:rsidRDefault="006956E8" w:rsidP="006956E8">
      <w:pPr>
        <w:rPr>
          <w:b/>
        </w:rPr>
      </w:pPr>
    </w:p>
    <w:p w:rsidR="006956E8" w:rsidRPr="00F549A4" w:rsidRDefault="006956E8" w:rsidP="006956E8">
      <w:pPr>
        <w:rPr>
          <w:b/>
        </w:rPr>
      </w:pPr>
      <w:r w:rsidRPr="00F549A4">
        <w:rPr>
          <w:b/>
        </w:rPr>
        <w:t xml:space="preserve">De Algemene Vergadering van Aandeelhouders van BNG Bank heeft mevrouw Marlies van Elst benoemd tot lid van de Raad van Commissarissen. De vergadering heeft daarnaast ingestemd met het voorstel om de handelsnaam BNG Bank nu ook </w:t>
      </w:r>
      <w:r w:rsidR="00AC5132">
        <w:rPr>
          <w:b/>
        </w:rPr>
        <w:t>in de statuten vast te leggen.</w:t>
      </w:r>
    </w:p>
    <w:p w:rsidR="006956E8" w:rsidRDefault="006956E8" w:rsidP="006956E8"/>
    <w:p w:rsidR="006956E8" w:rsidRDefault="006956E8" w:rsidP="006956E8">
      <w:r>
        <w:t xml:space="preserve">Marlies van Elst (1966) vervult de vacature die in de Raad is ontstaan na het aftreden van mevrouw Petri Hofsté. Daarmee wordt invulling gegeven aan de gewenste continuïteit binnen de Raad van Commissarissen op het gebied van bancaire deskundigheid. </w:t>
      </w:r>
      <w:r w:rsidR="000C142F">
        <w:t>Marlies v</w:t>
      </w:r>
      <w:r>
        <w:t xml:space="preserve">an Elst beschikt over kennis en ervaring op het gebied van operations, IT en dataverwerking, een kennisgebied waarvan het belang ook voor BNG Bank toeneemt. Haar internationale ervaring kan bijdragen aan het in breder perspectief plaatsen van diverse discussies. </w:t>
      </w:r>
    </w:p>
    <w:p w:rsidR="006956E8" w:rsidRDefault="006956E8" w:rsidP="006956E8"/>
    <w:p w:rsidR="006956E8" w:rsidRDefault="006956E8" w:rsidP="006956E8">
      <w:r>
        <w:t>De Algemene Vergadering van Aandeelhouders heeft ook de herbenoemingen van mevrouw Jantine Kriens en de heer Kees Beuving goedgekeurd. Daarnaast is ingestemd met het voorstel om 37,5% van de winst (2016: 25%) als dividend over het boekjaar 2017 uit te keren.</w:t>
      </w:r>
    </w:p>
    <w:p w:rsidR="006956E8" w:rsidRDefault="006956E8" w:rsidP="006956E8">
      <w:pPr>
        <w:rPr>
          <w:rFonts w:eastAsia="MS Mincho" w:cs="Verdana"/>
          <w:szCs w:val="18"/>
        </w:rPr>
      </w:pPr>
    </w:p>
    <w:p w:rsidR="006956E8" w:rsidRDefault="006956E8" w:rsidP="006956E8">
      <w:r>
        <w:t xml:space="preserve">Relevante wetswijzigingen, de Nederlandse Corporate Governance Code en een veranderde praktijk zijn voor </w:t>
      </w:r>
      <w:r w:rsidR="000C142F">
        <w:t>BNG B</w:t>
      </w:r>
      <w:r>
        <w:t xml:space="preserve">ank aanleiding geweest om de statuten te actualiseren en moderniseren. Bij die gelegenheid is de naam </w:t>
      </w:r>
      <w:r w:rsidR="00834BC4">
        <w:t>'</w:t>
      </w:r>
      <w:r>
        <w:t>BNG Bank</w:t>
      </w:r>
      <w:r w:rsidR="00AC5132">
        <w:t xml:space="preserve"> N.V.</w:t>
      </w:r>
      <w:r w:rsidR="00834BC4">
        <w:t>'</w:t>
      </w:r>
      <w:r>
        <w:t xml:space="preserve"> nu ook in de statuten vastgelegd als vervanging van de </w:t>
      </w:r>
      <w:r w:rsidR="00AC5132">
        <w:t xml:space="preserve">statutaire </w:t>
      </w:r>
      <w:r>
        <w:t xml:space="preserve">naam </w:t>
      </w:r>
      <w:r w:rsidR="00834BC4">
        <w:t>'</w:t>
      </w:r>
      <w:r w:rsidR="00AC5132">
        <w:t xml:space="preserve">N.V. </w:t>
      </w:r>
      <w:r>
        <w:t>Bank Nederlandse Ge</w:t>
      </w:r>
      <w:r w:rsidR="00796DB5">
        <w:t>meenten</w:t>
      </w:r>
      <w:r w:rsidR="00834BC4">
        <w:t>'</w:t>
      </w:r>
      <w:r w:rsidR="00796DB5">
        <w:t>.</w:t>
      </w:r>
    </w:p>
    <w:p w:rsidR="000F030D" w:rsidRDefault="000F030D" w:rsidP="00C41C93">
      <w:pPr>
        <w:rPr>
          <w:rFonts w:eastAsia="MS Mincho" w:cs="Verdana"/>
          <w:szCs w:val="18"/>
        </w:rPr>
      </w:pPr>
    </w:p>
    <w:p w:rsidR="00A61717" w:rsidRDefault="00EC2B7E" w:rsidP="00A20DBA">
      <w:pPr>
        <w:widowControl/>
        <w:rPr>
          <w:sz w:val="16"/>
          <w:szCs w:val="16"/>
        </w:rPr>
      </w:pPr>
      <w:r w:rsidRPr="008F4890">
        <w:rPr>
          <w:b/>
          <w:i/>
          <w:szCs w:val="18"/>
        </w:rPr>
        <w:t>BNG Bank</w:t>
      </w:r>
      <w:r w:rsidRPr="008F4890">
        <w:rPr>
          <w:i/>
          <w:szCs w:val="18"/>
        </w:rPr>
        <w:t xml:space="preserve"> is betrokken partner voor een duurzamer Nederland. De bank ondersteunt overheidsbeleid door op basis van haar </w:t>
      </w:r>
      <w:r w:rsidR="006E075D" w:rsidRPr="008F4890">
        <w:rPr>
          <w:i/>
          <w:szCs w:val="18"/>
        </w:rPr>
        <w:t xml:space="preserve">excellente kredietwaardigheid </w:t>
      </w:r>
      <w:r w:rsidRPr="008F4890">
        <w:rPr>
          <w:i/>
          <w:szCs w:val="18"/>
        </w:rPr>
        <w:t xml:space="preserve">financiering </w:t>
      </w:r>
      <w:r w:rsidR="00B567A4">
        <w:rPr>
          <w:i/>
          <w:szCs w:val="18"/>
        </w:rPr>
        <w:t xml:space="preserve">tegen gunstige voorwaarden </w:t>
      </w:r>
      <w:r w:rsidRPr="008F4890">
        <w:rPr>
          <w:i/>
          <w:szCs w:val="18"/>
        </w:rPr>
        <w:t xml:space="preserve">te verstrekken </w:t>
      </w:r>
      <w:r w:rsidR="00882CC5">
        <w:rPr>
          <w:i/>
          <w:szCs w:val="18"/>
        </w:rPr>
        <w:t xml:space="preserve">ten behoeve van </w:t>
      </w:r>
      <w:r w:rsidRPr="008F4890">
        <w:rPr>
          <w:i/>
          <w:szCs w:val="18"/>
        </w:rPr>
        <w:t>gemeenten, woningcorporaties</w:t>
      </w:r>
      <w:r w:rsidR="00ED0EC1">
        <w:rPr>
          <w:i/>
          <w:szCs w:val="18"/>
        </w:rPr>
        <w:t xml:space="preserve"> en in stellingen op het gebied van </w:t>
      </w:r>
      <w:r w:rsidRPr="008F4890">
        <w:rPr>
          <w:i/>
          <w:szCs w:val="18"/>
        </w:rPr>
        <w:t>zorg</w:t>
      </w:r>
      <w:r w:rsidR="00ED0EC1">
        <w:rPr>
          <w:i/>
          <w:szCs w:val="18"/>
        </w:rPr>
        <w:t xml:space="preserve">, </w:t>
      </w:r>
      <w:r w:rsidRPr="008F4890">
        <w:rPr>
          <w:i/>
          <w:szCs w:val="18"/>
        </w:rPr>
        <w:t>onderwijs</w:t>
      </w:r>
      <w:r w:rsidR="00ED0EC1">
        <w:rPr>
          <w:i/>
          <w:szCs w:val="18"/>
        </w:rPr>
        <w:t xml:space="preserve">, infrastructuur en energie. </w:t>
      </w:r>
      <w:r w:rsidRPr="008F4890">
        <w:rPr>
          <w:i/>
          <w:szCs w:val="18"/>
        </w:rPr>
        <w:t>Met een balans van EUR 1</w:t>
      </w:r>
      <w:r w:rsidR="00676602">
        <w:rPr>
          <w:i/>
          <w:szCs w:val="18"/>
        </w:rPr>
        <w:t>4</w:t>
      </w:r>
      <w:r w:rsidRPr="008F4890">
        <w:rPr>
          <w:i/>
          <w:szCs w:val="18"/>
        </w:rPr>
        <w:t>0 miljard is BNG Bank de vierde bank van Nederland.</w:t>
      </w:r>
    </w:p>
    <w:p w:rsidR="00B26A58" w:rsidRPr="00B26A58" w:rsidRDefault="00B26A58" w:rsidP="00B26A58">
      <w:pPr>
        <w:rPr>
          <w:sz w:val="16"/>
          <w:szCs w:val="16"/>
        </w:rPr>
      </w:pPr>
    </w:p>
    <w:sectPr w:rsidR="00B26A58" w:rsidRPr="00B26A58" w:rsidSect="0037042F">
      <w:footerReference w:type="default" r:id="rId9"/>
      <w:headerReference w:type="first" r:id="rId10"/>
      <w:footerReference w:type="first" r:id="rId11"/>
      <w:pgSz w:w="11907" w:h="16839" w:code="9"/>
      <w:pgMar w:top="2466" w:right="2693" w:bottom="426" w:left="1219" w:header="1916" w:footer="227"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A1" w:rsidRDefault="00B14CA1">
      <w:r>
        <w:separator/>
      </w:r>
    </w:p>
  </w:endnote>
  <w:endnote w:type="continuationSeparator" w:id="0">
    <w:p w:rsidR="00B14CA1" w:rsidRDefault="00B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Default="006A3D2D">
    <w:pPr>
      <w:pStyle w:val="Footer"/>
    </w:pPr>
    <w:r>
      <w:rPr>
        <w:noProof/>
        <w:lang w:val="en-GB" w:eastAsia="en-GB"/>
      </w:rPr>
      <mc:AlternateContent>
        <mc:Choice Requires="wps">
          <w:drawing>
            <wp:anchor distT="0" distB="0" distL="114300" distR="114300" simplePos="0" relativeHeight="251659264" behindDoc="0" locked="1" layoutInCell="1" allowOverlap="1" wp14:anchorId="0DE26D9E" wp14:editId="42940304">
              <wp:simplePos x="0" y="0"/>
              <wp:positionH relativeFrom="page">
                <wp:posOffset>5995035</wp:posOffset>
              </wp:positionH>
              <wp:positionV relativeFrom="page">
                <wp:posOffset>9220835</wp:posOffset>
              </wp:positionV>
              <wp:extent cx="130302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A15236" w:rsidRDefault="00455036" w:rsidP="00A15236">
                          <w:bookmarkStart w:id="1" w:name="Margetekst3inhoudN"/>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DE26D9E" id="_x0000_t202" coordsize="21600,21600" o:spt="202" path="m,l,21600r21600,l21600,xe">
              <v:stroke joinstyle="miter"/>
              <v:path gradientshapeok="t" o:connecttype="rect"/>
            </v:shapetype>
            <v:shape id="Text Box 6" o:spid="_x0000_s1026" type="#_x0000_t202" style="position:absolute;margin-left:472.05pt;margin-top:726.05pt;width:102.6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" stroked="f">
              <v:textbox inset="0,0,0,0">
                <w:txbxContent>
                  <w:p w:rsidR="00455036" w:rsidRPr="00A15236" w:rsidRDefault="00455036" w:rsidP="00A15236">
                    <w:bookmarkStart w:id="2" w:name="Margetekst3inhoudN"/>
                    <w:bookmarkEnd w:id="2"/>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8240" behindDoc="0" locked="1" layoutInCell="1" allowOverlap="1" wp14:anchorId="43448845" wp14:editId="372C9469">
              <wp:simplePos x="0" y="0"/>
              <wp:positionH relativeFrom="page">
                <wp:posOffset>5995035</wp:posOffset>
              </wp:positionH>
              <wp:positionV relativeFrom="page">
                <wp:posOffset>3305175</wp:posOffset>
              </wp:positionV>
              <wp:extent cx="1303020" cy="5568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A15236" w:rsidRDefault="00455036" w:rsidP="00A15236">
                          <w:bookmarkStart w:id="2" w:name="Margetekst2inhoudN"/>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448845" id="Text Box 5" o:spid="_x0000_s1027" type="#_x0000_t202" style="position:absolute;margin-left:472.05pt;margin-top:260.25pt;width:102.6pt;height: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8yfQ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" stroked="f">
              <v:textbox inset="0,0,0,0">
                <w:txbxContent>
                  <w:p w:rsidR="00455036" w:rsidRPr="00A15236" w:rsidRDefault="00455036" w:rsidP="00A15236">
                    <w:bookmarkStart w:id="4" w:name="Margetekst2inhoudN"/>
                    <w:bookmarkEnd w:id="4"/>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7216" behindDoc="0" locked="1" layoutInCell="1" allowOverlap="1" wp14:anchorId="444655B6" wp14:editId="59531197">
              <wp:simplePos x="0" y="0"/>
              <wp:positionH relativeFrom="page">
                <wp:posOffset>5995035</wp:posOffset>
              </wp:positionH>
              <wp:positionV relativeFrom="page">
                <wp:posOffset>1565910</wp:posOffset>
              </wp:positionV>
              <wp:extent cx="1303020" cy="1393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780820" w:rsidRDefault="00455036">
                          <w:pPr>
                            <w:pStyle w:val="Kopje"/>
                          </w:pPr>
                          <w:bookmarkStart w:id="3" w:name="Margetekst1inhoudN"/>
                          <w:bookmarkEnd w:id="3"/>
                          <w:r w:rsidRPr="00780820">
                            <w:t>Datum</w:t>
                          </w:r>
                        </w:p>
                        <w:p w:rsidR="00455036" w:rsidRPr="00780820" w:rsidRDefault="00834BC4" w:rsidP="008352A9">
                          <w:pPr>
                            <w:pStyle w:val="Metadata"/>
                          </w:pPr>
                          <w:fldSimple w:instr=" DOCVARIABLE dvDateString \* MERGEFORMAT ">
                            <w:r w:rsidR="003A7E86">
                              <w:t>19 april 2018</w:t>
                            </w:r>
                          </w:fldSimple>
                        </w:p>
                        <w:p w:rsidR="00455036" w:rsidRPr="00711D7F" w:rsidRDefault="00455036" w:rsidP="00F7127A">
                          <w:pPr>
                            <w:pStyle w:val="Kopje"/>
                          </w:pPr>
                          <w:r w:rsidRPr="00711D7F">
                            <w:t>Onze referentie</w:t>
                          </w:r>
                        </w:p>
                        <w:p w:rsidR="00455036" w:rsidRPr="00780820" w:rsidRDefault="00834BC4" w:rsidP="008352A9">
                          <w:pPr>
                            <w:pStyle w:val="Metadata"/>
                          </w:pPr>
                          <w:fldSimple w:instr=" DOCVARIABLE dvDONr \* MERGEFORMAT ">
                            <w:r w:rsidR="003A7E86">
                              <w:t>2328691</w:t>
                            </w:r>
                          </w:fldSimple>
                        </w:p>
                        <w:p w:rsidR="00455036" w:rsidRPr="00BD302B" w:rsidRDefault="00455036">
                          <w:pPr>
                            <w:pStyle w:val="Kopje"/>
                          </w:pPr>
                          <w:r w:rsidRPr="00BD302B">
                            <w:t>Pagina</w:t>
                          </w:r>
                        </w:p>
                        <w:p w:rsidR="00455036" w:rsidRPr="00BD302B" w:rsidRDefault="00455036">
                          <w:pPr>
                            <w:pStyle w:val="Paginanummering"/>
                            <w:rPr>
                              <w:rStyle w:val="PaginanummeringChar"/>
                            </w:rPr>
                          </w:pPr>
                          <w:r>
                            <w:rPr>
                              <w:rStyle w:val="PageNumber"/>
                            </w:rPr>
                            <w:fldChar w:fldCharType="begin"/>
                          </w:r>
                          <w:r w:rsidRPr="00BD302B">
                            <w:rPr>
                              <w:rStyle w:val="PageNumber"/>
                            </w:rPr>
                            <w:instrText xml:space="preserve"> PAGE </w:instrText>
                          </w:r>
                          <w:r>
                            <w:rPr>
                              <w:rStyle w:val="PageNumber"/>
                            </w:rPr>
                            <w:fldChar w:fldCharType="separate"/>
                          </w:r>
                          <w:r w:rsidR="0052209A">
                            <w:rPr>
                              <w:rStyle w:val="PageNumber"/>
                            </w:rPr>
                            <w:t>2</w:t>
                          </w:r>
                          <w:r>
                            <w:rPr>
                              <w:rStyle w:val="PageNumber"/>
                            </w:rPr>
                            <w:fldChar w:fldCharType="end"/>
                          </w:r>
                          <w:r w:rsidR="00195DF5">
                            <w:rPr>
                              <w:rStyle w:val="PageNumber"/>
                            </w:rPr>
                            <w:t xml:space="preserve"> van </w:t>
                          </w:r>
                          <w:r w:rsidR="00183C4D">
                            <w:rPr>
                              <w:rStyle w:val="PageNumber"/>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4655B6" id="_x0000_t202" coordsize="21600,21600" o:spt="202" path="m,l,21600r21600,l21600,xe">
              <v:stroke joinstyle="miter"/>
              <v:path gradientshapeok="t" o:connecttype="rect"/>
            </v:shapetype>
            <v:shape id="Text Box 4" o:spid="_x0000_s1028" type="#_x0000_t202" style="position:absolute;margin-left:472.05pt;margin-top:123.3pt;width:102.6pt;height:10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" stroked="f">
              <v:textbox inset="0,0,0,0">
                <w:txbxContent>
                  <w:p w:rsidR="00455036" w:rsidRPr="00780820" w:rsidRDefault="00455036">
                    <w:pPr>
                      <w:pStyle w:val="Kopje"/>
                    </w:pPr>
                    <w:bookmarkStart w:id="4" w:name="Margetekst1inhoudN"/>
                    <w:bookmarkEnd w:id="4"/>
                    <w:r w:rsidRPr="00780820">
                      <w:t>Datum</w:t>
                    </w:r>
                  </w:p>
                  <w:p w:rsidR="00455036" w:rsidRPr="00780820" w:rsidRDefault="003A7E86" w:rsidP="008352A9">
                    <w:pPr>
                      <w:pStyle w:val="Metadata"/>
                    </w:pPr>
                    <w:fldSimple w:instr=" DOCVARIABLE dvDateString \* MERGEFORMAT ">
                      <w:r>
                        <w:t>19 april 2018</w:t>
                      </w:r>
                    </w:fldSimple>
                  </w:p>
                  <w:p w:rsidR="00455036" w:rsidRPr="00711D7F" w:rsidRDefault="00455036" w:rsidP="00F7127A">
                    <w:pPr>
                      <w:pStyle w:val="Kopje"/>
                    </w:pPr>
                    <w:r w:rsidRPr="00711D7F">
                      <w:t>Onze referentie</w:t>
                    </w:r>
                  </w:p>
                  <w:p w:rsidR="00455036" w:rsidRPr="00780820" w:rsidRDefault="00D8538E" w:rsidP="008352A9">
                    <w:pPr>
                      <w:pStyle w:val="Metadata"/>
                    </w:pPr>
                    <w:fldSimple w:instr=" DOCVARIABLE dvDONr \* MERGEFORMAT ">
                      <w:r w:rsidR="003A7E86">
                        <w:t>2328691</w:t>
                      </w:r>
                    </w:fldSimple>
                  </w:p>
                  <w:p w:rsidR="00455036" w:rsidRPr="00BD302B" w:rsidRDefault="00455036">
                    <w:pPr>
                      <w:pStyle w:val="Kopje"/>
                    </w:pPr>
                    <w:r w:rsidRPr="00BD302B">
                      <w:t>Pagina</w:t>
                    </w:r>
                  </w:p>
                  <w:p w:rsidR="00455036" w:rsidRPr="00BD302B" w:rsidRDefault="00455036">
                    <w:pPr>
                      <w:pStyle w:val="Paginanummering"/>
                      <w:rPr>
                        <w:rStyle w:val="PaginanummeringChar"/>
                      </w:rPr>
                    </w:pPr>
                    <w:r>
                      <w:rPr>
                        <w:rStyle w:val="PageNumber"/>
                      </w:rPr>
                      <w:fldChar w:fldCharType="begin"/>
                    </w:r>
                    <w:r w:rsidRPr="00BD302B">
                      <w:rPr>
                        <w:rStyle w:val="PageNumber"/>
                      </w:rPr>
                      <w:instrText xml:space="preserve"> PAGE </w:instrText>
                    </w:r>
                    <w:r>
                      <w:rPr>
                        <w:rStyle w:val="PageNumber"/>
                      </w:rPr>
                      <w:fldChar w:fldCharType="separate"/>
                    </w:r>
                    <w:r w:rsidR="0052209A">
                      <w:rPr>
                        <w:rStyle w:val="PageNumber"/>
                      </w:rPr>
                      <w:t>2</w:t>
                    </w:r>
                    <w:r>
                      <w:rPr>
                        <w:rStyle w:val="PageNumber"/>
                      </w:rPr>
                      <w:fldChar w:fldCharType="end"/>
                    </w:r>
                    <w:r w:rsidR="00195DF5">
                      <w:rPr>
                        <w:rStyle w:val="PageNumber"/>
                      </w:rPr>
                      <w:t xml:space="preserve"> van </w:t>
                    </w:r>
                    <w:r w:rsidR="00183C4D">
                      <w:rPr>
                        <w:rStyle w:val="PageNumber"/>
                      </w:rPr>
                      <w:t>4</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Default="006A3D2D">
    <w:pPr>
      <w:pStyle w:val="Footer"/>
    </w:pPr>
    <w:r>
      <w:rPr>
        <w:noProof/>
        <w:lang w:val="en-GB" w:eastAsia="en-GB"/>
      </w:rPr>
      <mc:AlternateContent>
        <mc:Choice Requires="wps">
          <w:drawing>
            <wp:anchor distT="0" distB="0" distL="114300" distR="114300" simplePos="0" relativeHeight="251656192" behindDoc="0" locked="1" layoutInCell="1" allowOverlap="1" wp14:anchorId="281BC90D" wp14:editId="4CFCD276">
              <wp:simplePos x="0" y="0"/>
              <wp:positionH relativeFrom="page">
                <wp:posOffset>5991225</wp:posOffset>
              </wp:positionH>
              <wp:positionV relativeFrom="page">
                <wp:posOffset>9620250</wp:posOffset>
              </wp:positionV>
              <wp:extent cx="130302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CA1" w:rsidRPr="000E3BD6" w:rsidRDefault="00B14CA1" w:rsidP="00726D41">
                          <w:pPr>
                            <w:pStyle w:val="NV-vermelding"/>
                          </w:pPr>
                          <w:r w:rsidRPr="00B64E1A">
                            <w:t xml:space="preserve">BNG Bank </w:t>
                          </w:r>
                          <w:r w:rsidR="009D6FB4">
                            <w:t xml:space="preserve">is </w:t>
                          </w:r>
                          <w:r>
                            <w:t xml:space="preserve">statutair </w:t>
                          </w:r>
                          <w:r>
                            <w:br/>
                            <w:t>gevestigd</w:t>
                          </w:r>
                          <w:r w:rsidRPr="00B64E1A">
                            <w:t xml:space="preserve"> </w:t>
                          </w:r>
                          <w:r>
                            <w:t>te</w:t>
                          </w:r>
                          <w:r w:rsidRPr="00B64E1A">
                            <w:t xml:space="preserve"> Den Haag, </w:t>
                          </w:r>
                          <w:r w:rsidRPr="00B64E1A">
                            <w:br/>
                            <w:t>KvK</w:t>
                          </w:r>
                          <w:r>
                            <w:t>-</w:t>
                          </w:r>
                          <w:r w:rsidRPr="00B64E1A">
                            <w:t>nummer 27008387</w:t>
                          </w:r>
                        </w:p>
                        <w:p w:rsidR="00455036" w:rsidRPr="00242AF2" w:rsidRDefault="00455036">
                          <w:pPr>
                            <w:pStyle w:val="NV-vermel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81BC90D" id="_x0000_t202" coordsize="21600,21600" o:spt="202" path="m,l,21600r21600,l21600,xe">
              <v:stroke joinstyle="miter"/>
              <v:path gradientshapeok="t" o:connecttype="rect"/>
            </v:shapetype>
            <v:shape id="Text Box 3" o:spid="_x0000_s1029" type="#_x0000_t202" style="position:absolute;margin-left:471.75pt;margin-top:757.5pt;width:102.6pt;height: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" stroked="f">
              <v:textbox inset="0,0,0,0">
                <w:txbxContent>
                  <w:p w:rsidR="00B14CA1" w:rsidRPr="000E3BD6" w:rsidRDefault="00B14CA1" w:rsidP="00726D41">
                    <w:pPr>
                      <w:pStyle w:val="NV-vermelding"/>
                    </w:pPr>
                    <w:r w:rsidRPr="00B64E1A">
                      <w:t xml:space="preserve">BNG Bank </w:t>
                    </w:r>
                    <w:r w:rsidR="009D6FB4">
                      <w:t xml:space="preserve">is </w:t>
                    </w:r>
                    <w:r>
                      <w:t xml:space="preserve">statutair </w:t>
                    </w:r>
                    <w:r>
                      <w:br/>
                      <w:t>gevestigd</w:t>
                    </w:r>
                    <w:r w:rsidRPr="00B64E1A">
                      <w:t xml:space="preserve"> </w:t>
                    </w:r>
                    <w:r>
                      <w:t>te</w:t>
                    </w:r>
                    <w:r w:rsidRPr="00B64E1A">
                      <w:t xml:space="preserve"> Den Haag, </w:t>
                    </w:r>
                    <w:r w:rsidRPr="00B64E1A">
                      <w:br/>
                      <w:t>KvK</w:t>
                    </w:r>
                    <w:r>
                      <w:t>-</w:t>
                    </w:r>
                    <w:r w:rsidRPr="00B64E1A">
                      <w:t>nummer 27008387</w:t>
                    </w:r>
                  </w:p>
                  <w:p w:rsidR="00455036" w:rsidRPr="00242AF2" w:rsidRDefault="00455036">
                    <w:pPr>
                      <w:pStyle w:val="NV-vermelding"/>
                    </w:pPr>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5168" behindDoc="0" locked="1" layoutInCell="1" allowOverlap="1" wp14:anchorId="1A22D16F" wp14:editId="44C95DA0">
              <wp:simplePos x="0" y="0"/>
              <wp:positionH relativeFrom="page">
                <wp:posOffset>5990590</wp:posOffset>
              </wp:positionH>
              <wp:positionV relativeFrom="page">
                <wp:posOffset>3305175</wp:posOffset>
              </wp:positionV>
              <wp:extent cx="1419225" cy="5568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036" w:rsidRPr="00780820" w:rsidRDefault="00455036">
                          <w:pPr>
                            <w:pStyle w:val="Kopje"/>
                          </w:pPr>
                          <w:bookmarkStart w:id="5" w:name="Margetekst2inhoud1"/>
                          <w:bookmarkEnd w:id="5"/>
                          <w:r w:rsidRPr="00780820">
                            <w:t>Datum</w:t>
                          </w:r>
                        </w:p>
                        <w:p w:rsidR="00455036" w:rsidRPr="00780820" w:rsidRDefault="00834BC4" w:rsidP="00023DC3">
                          <w:pPr>
                            <w:pStyle w:val="Metadata"/>
                          </w:pPr>
                          <w:fldSimple w:instr=" DOCVARIABLE dvDateString \* MERGEFORMAT ">
                            <w:r w:rsidR="003A7E86">
                              <w:t>19 april 2018</w:t>
                            </w:r>
                          </w:fldSimple>
                        </w:p>
                        <w:p w:rsidR="00455036" w:rsidRPr="00711D7F" w:rsidRDefault="00455036" w:rsidP="00F7127A">
                          <w:pPr>
                            <w:pStyle w:val="Kopje"/>
                          </w:pPr>
                          <w:r w:rsidRPr="00711D7F">
                            <w:t>Onze referentie</w:t>
                          </w:r>
                        </w:p>
                        <w:p w:rsidR="00455036" w:rsidRPr="00780820" w:rsidRDefault="00834BC4" w:rsidP="00023DC3">
                          <w:pPr>
                            <w:pStyle w:val="Metadata"/>
                          </w:pPr>
                          <w:fldSimple w:instr=" DOCVARIABLE dvDONr \* MERGEFORMAT ">
                            <w:r w:rsidR="003A7E86">
                              <w:t>2328691</w:t>
                            </w:r>
                          </w:fldSimple>
                        </w:p>
                        <w:p w:rsidR="00455036" w:rsidRPr="00D04366" w:rsidRDefault="00455036" w:rsidP="00023DC3">
                          <w:pPr>
                            <w:pStyle w:val="Metadata"/>
                            <w:rPr>
                              <w:vanish/>
                            </w:rPr>
                          </w:pPr>
                          <w:bookmarkStart w:id="6" w:name="Oplage"/>
                          <w:bookmarkEnd w:id="6"/>
                        </w:p>
                        <w:p w:rsidR="00455036" w:rsidRPr="00BD302B" w:rsidRDefault="00455036" w:rsidP="000E34B0">
                          <w:pPr>
                            <w:pStyle w:val="Kopje"/>
                          </w:pPr>
                          <w:r w:rsidRPr="00BD302B">
                            <w:t>Contactpersoon</w:t>
                          </w:r>
                        </w:p>
                        <w:p w:rsidR="001F4669" w:rsidRDefault="00D04366" w:rsidP="000E34B0">
                          <w:pPr>
                            <w:pStyle w:val="Contactpersoon"/>
                          </w:pPr>
                          <w:r>
                            <w:t>Robert Bakker</w:t>
                          </w:r>
                        </w:p>
                        <w:p w:rsidR="00D04366" w:rsidRDefault="00D04366" w:rsidP="000E34B0">
                          <w:pPr>
                            <w:pStyle w:val="Contactpersoon"/>
                          </w:pPr>
                          <w:r>
                            <w:t>070 3750 609</w:t>
                          </w:r>
                        </w:p>
                        <w:p w:rsidR="00D04366" w:rsidRPr="00BD302B" w:rsidRDefault="00D04366" w:rsidP="000E34B0">
                          <w:pPr>
                            <w:pStyle w:val="Contactpersoon"/>
                          </w:pPr>
                          <w:r>
                            <w:t>robert.bakker@bngbank.nl</w:t>
                          </w:r>
                        </w:p>
                        <w:p w:rsidR="00455036" w:rsidRPr="001F4669" w:rsidRDefault="00455036" w:rsidP="000E34B0">
                          <w:pPr>
                            <w:pStyle w:val="Contactpersoon"/>
                            <w:rPr>
                              <w:vanish/>
                            </w:rPr>
                          </w:pPr>
                          <w:bookmarkStart w:id="7" w:name="CPmobiel"/>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22D16F" id="_x0000_t202" coordsize="21600,21600" o:spt="202" path="m,l,21600r21600,l21600,xe">
              <v:stroke joinstyle="miter"/>
              <v:path gradientshapeok="t" o:connecttype="rect"/>
            </v:shapetype>
            <v:shape id="Text Box 2" o:spid="_x0000_s1030" type="#_x0000_t202" style="position:absolute;margin-left:471.7pt;margin-top:260.25pt;width:111.75pt;height: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V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" stroked="f">
              <v:textbox inset="0,0,0,0">
                <w:txbxContent>
                  <w:p w:rsidR="00455036" w:rsidRPr="00780820" w:rsidRDefault="00455036">
                    <w:pPr>
                      <w:pStyle w:val="Kopje"/>
                    </w:pPr>
                    <w:bookmarkStart w:id="9" w:name="Margetekst2inhoud1"/>
                    <w:bookmarkEnd w:id="9"/>
                    <w:r w:rsidRPr="00780820">
                      <w:t>Datum</w:t>
                    </w:r>
                  </w:p>
                  <w:p w:rsidR="00455036" w:rsidRPr="00780820" w:rsidRDefault="003A7E86" w:rsidP="00023DC3">
                    <w:pPr>
                      <w:pStyle w:val="Metadata"/>
                    </w:pPr>
                    <w:fldSimple w:instr=" DOCVARIABLE dvDateString \* MERGEFORMAT ">
                      <w:r>
                        <w:t>19 april 2018</w:t>
                      </w:r>
                    </w:fldSimple>
                  </w:p>
                  <w:p w:rsidR="00455036" w:rsidRPr="00711D7F" w:rsidRDefault="00455036" w:rsidP="00F7127A">
                    <w:pPr>
                      <w:pStyle w:val="Kopje"/>
                    </w:pPr>
                    <w:r w:rsidRPr="00711D7F">
                      <w:t>Onze referentie</w:t>
                    </w:r>
                  </w:p>
                  <w:p w:rsidR="00455036" w:rsidRPr="00780820" w:rsidRDefault="00D8538E" w:rsidP="00023DC3">
                    <w:pPr>
                      <w:pStyle w:val="Metadata"/>
                    </w:pPr>
                    <w:fldSimple w:instr=" DOCVARIABLE dvDONr \* MERGEFORMAT ">
                      <w:r w:rsidR="003A7E86">
                        <w:t>2328691</w:t>
                      </w:r>
                    </w:fldSimple>
                  </w:p>
                  <w:p w:rsidR="00455036" w:rsidRPr="00D04366" w:rsidRDefault="00455036" w:rsidP="00023DC3">
                    <w:pPr>
                      <w:pStyle w:val="Metadata"/>
                      <w:rPr>
                        <w:vanish/>
                      </w:rPr>
                    </w:pPr>
                    <w:bookmarkStart w:id="10" w:name="Oplage"/>
                    <w:bookmarkEnd w:id="10"/>
                  </w:p>
                  <w:p w:rsidR="00455036" w:rsidRPr="00BD302B" w:rsidRDefault="00455036" w:rsidP="000E34B0">
                    <w:pPr>
                      <w:pStyle w:val="Kopje"/>
                    </w:pPr>
                    <w:r w:rsidRPr="00BD302B">
                      <w:t>Contactpersoon</w:t>
                    </w:r>
                  </w:p>
                  <w:p w:rsidR="001F4669" w:rsidRDefault="00D04366" w:rsidP="000E34B0">
                    <w:pPr>
                      <w:pStyle w:val="Contactpersoon"/>
                    </w:pPr>
                    <w:r>
                      <w:t>Robert Bakker</w:t>
                    </w:r>
                  </w:p>
                  <w:p w:rsidR="00D04366" w:rsidRDefault="00D04366" w:rsidP="000E34B0">
                    <w:pPr>
                      <w:pStyle w:val="Contactpersoon"/>
                    </w:pPr>
                    <w:r>
                      <w:t>070 3750 609</w:t>
                    </w:r>
                  </w:p>
                  <w:p w:rsidR="00D04366" w:rsidRPr="00BD302B" w:rsidRDefault="00D04366" w:rsidP="000E34B0">
                    <w:pPr>
                      <w:pStyle w:val="Contactpersoon"/>
                    </w:pPr>
                    <w:r>
                      <w:t>robert.bakker@bngbank.nl</w:t>
                    </w:r>
                  </w:p>
                  <w:p w:rsidR="00455036" w:rsidRPr="001F4669" w:rsidRDefault="00455036" w:rsidP="000E34B0">
                    <w:pPr>
                      <w:pStyle w:val="Contactpersoon"/>
                      <w:rPr>
                        <w:vanish/>
                      </w:rPr>
                    </w:pPr>
                    <w:bookmarkStart w:id="11" w:name="CPmobiel"/>
                    <w:bookmarkEnd w:id="11"/>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54144" behindDoc="0" locked="1" layoutInCell="1" allowOverlap="1" wp14:anchorId="7C1995D8" wp14:editId="7C966DAF">
              <wp:simplePos x="0" y="0"/>
              <wp:positionH relativeFrom="page">
                <wp:posOffset>5995035</wp:posOffset>
              </wp:positionH>
              <wp:positionV relativeFrom="page">
                <wp:posOffset>1565910</wp:posOffset>
              </wp:positionV>
              <wp:extent cx="1303020" cy="139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CA1" w:rsidRPr="00C0737B" w:rsidRDefault="00B14CA1">
                          <w:pPr>
                            <w:pStyle w:val="Adresgegevens"/>
                          </w:pPr>
                          <w:r w:rsidRPr="00C0737B">
                            <w:t>Koninginnegracht 2</w:t>
                          </w:r>
                        </w:p>
                        <w:p w:rsidR="00B14CA1" w:rsidRPr="00C0737B" w:rsidRDefault="00B14CA1">
                          <w:pPr>
                            <w:pStyle w:val="Adresgegevens"/>
                          </w:pPr>
                          <w:r w:rsidRPr="00C0737B">
                            <w:t>2514 AA Den Haag</w:t>
                          </w:r>
                        </w:p>
                        <w:p w:rsidR="00B14CA1" w:rsidRPr="00C0737B" w:rsidRDefault="00B14CA1">
                          <w:pPr>
                            <w:pStyle w:val="Adresgegevens"/>
                          </w:pPr>
                          <w:r w:rsidRPr="00C0737B">
                            <w:t>T 070 3750 750</w:t>
                          </w:r>
                        </w:p>
                        <w:p w:rsidR="00B14CA1" w:rsidRPr="00163DE0" w:rsidRDefault="00B14CA1">
                          <w:pPr>
                            <w:pStyle w:val="Adresgegevens"/>
                            <w:rPr>
                              <w:lang w:val="en-US"/>
                            </w:rPr>
                          </w:pPr>
                          <w:r w:rsidRPr="00163DE0">
                            <w:rPr>
                              <w:lang w:val="en-US"/>
                            </w:rPr>
                            <w:t>www.bng</w:t>
                          </w:r>
                          <w:r>
                            <w:rPr>
                              <w:lang w:val="en-US"/>
                            </w:rPr>
                            <w:t>bank</w:t>
                          </w:r>
                          <w:r w:rsidRPr="00163DE0">
                            <w:rPr>
                              <w:lang w:val="en-US"/>
                            </w:rPr>
                            <w:t>.nl</w:t>
                          </w:r>
                        </w:p>
                        <w:p w:rsidR="00455036" w:rsidRPr="00A95CCF" w:rsidRDefault="00455036">
                          <w:pPr>
                            <w:pStyle w:val="Adresgegevens"/>
                            <w:rPr>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1995D8" id="Text Box 1" o:spid="_x0000_s1031" type="#_x0000_t202" style="position:absolute;margin-left:472.05pt;margin-top:123.3pt;width:102.6pt;height:10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" stroked="f">
              <v:textbox inset="0,0,0,0">
                <w:txbxContent>
                  <w:p w:rsidR="00B14CA1" w:rsidRPr="00C0737B" w:rsidRDefault="00B14CA1">
                    <w:pPr>
                      <w:pStyle w:val="Adresgegevens"/>
                    </w:pPr>
                    <w:r w:rsidRPr="00C0737B">
                      <w:t>Koninginnegracht 2</w:t>
                    </w:r>
                  </w:p>
                  <w:p w:rsidR="00B14CA1" w:rsidRPr="00C0737B" w:rsidRDefault="00B14CA1">
                    <w:pPr>
                      <w:pStyle w:val="Adresgegevens"/>
                    </w:pPr>
                    <w:r w:rsidRPr="00C0737B">
                      <w:t>2514 AA Den Haag</w:t>
                    </w:r>
                  </w:p>
                  <w:p w:rsidR="00B14CA1" w:rsidRPr="00C0737B" w:rsidRDefault="00B14CA1">
                    <w:pPr>
                      <w:pStyle w:val="Adresgegevens"/>
                    </w:pPr>
                    <w:r w:rsidRPr="00C0737B">
                      <w:t>T 070 3750 750</w:t>
                    </w:r>
                  </w:p>
                  <w:p w:rsidR="00B14CA1" w:rsidRPr="00163DE0" w:rsidRDefault="00B14CA1">
                    <w:pPr>
                      <w:pStyle w:val="Adresgegevens"/>
                      <w:rPr>
                        <w:lang w:val="en-US"/>
                      </w:rPr>
                    </w:pPr>
                    <w:r w:rsidRPr="00163DE0">
                      <w:rPr>
                        <w:lang w:val="en-US"/>
                      </w:rPr>
                      <w:t>www.bng</w:t>
                    </w:r>
                    <w:r>
                      <w:rPr>
                        <w:lang w:val="en-US"/>
                      </w:rPr>
                      <w:t>bank</w:t>
                    </w:r>
                    <w:r w:rsidRPr="00163DE0">
                      <w:rPr>
                        <w:lang w:val="en-US"/>
                      </w:rPr>
                      <w:t>.nl</w:t>
                    </w:r>
                  </w:p>
                  <w:p w:rsidR="00455036" w:rsidRPr="00A95CCF" w:rsidRDefault="00455036">
                    <w:pPr>
                      <w:pStyle w:val="Adresgegevens"/>
                      <w:rPr>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A1" w:rsidRDefault="00B14CA1">
      <w:r>
        <w:separator/>
      </w:r>
    </w:p>
  </w:footnote>
  <w:footnote w:type="continuationSeparator" w:id="0">
    <w:p w:rsidR="00B14CA1" w:rsidRDefault="00B1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36" w:rsidRPr="00B14CA1" w:rsidRDefault="00B14CA1" w:rsidP="00076F50">
    <w:pPr>
      <w:pStyle w:val="Kopregel"/>
    </w:pPr>
    <w:bookmarkStart w:id="4" w:name="DocumentNaam"/>
    <w:r>
      <w:rPr>
        <w:lang w:val="en-GB" w:eastAsia="en-GB"/>
      </w:rPr>
      <w:drawing>
        <wp:anchor distT="0" distB="0" distL="114300" distR="114300" simplePos="0" relativeHeight="251663360" behindDoc="0" locked="0" layoutInCell="1" allowOverlap="1" wp14:anchorId="62D6ABF7" wp14:editId="609001F6">
          <wp:simplePos x="0" y="0"/>
          <wp:positionH relativeFrom="page">
            <wp:posOffset>5400675</wp:posOffset>
          </wp:positionH>
          <wp:positionV relativeFrom="page">
            <wp:posOffset>1026160</wp:posOffset>
          </wp:positionV>
          <wp:extent cx="334645" cy="90805"/>
          <wp:effectExtent l="0" t="0" r="8255" b="444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908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61312" behindDoc="0" locked="0" layoutInCell="1" allowOverlap="1" wp14:anchorId="0FA83567" wp14:editId="43156DA2">
          <wp:simplePos x="0" y="0"/>
          <wp:positionH relativeFrom="page">
            <wp:posOffset>3776980</wp:posOffset>
          </wp:positionH>
          <wp:positionV relativeFrom="page">
            <wp:posOffset>255905</wp:posOffset>
          </wp:positionV>
          <wp:extent cx="1969135" cy="666115"/>
          <wp:effectExtent l="0" t="0" r="0" b="63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666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
      </v:shape>
    </w:pict>
  </w:numPicBullet>
  <w:numPicBullet w:numPicBulletId="1">
    <w:pict>
      <v:shape id="_x0000_i1027" type="#_x0000_t75" style="width:19.5pt;height:19.5pt" o:bullet="t">
        <v:imagedata r:id="rId2" o:title=""/>
      </v:shape>
    </w:pict>
  </w:numPicBullet>
  <w:abstractNum w:abstractNumId="0">
    <w:nsid w:val="FFFFFF7C"/>
    <w:multiLevelType w:val="singleLevel"/>
    <w:tmpl w:val="EA6CCE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A7A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9052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6C0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FE48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0639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8"/>
    <w:multiLevelType w:val="singleLevel"/>
    <w:tmpl w:val="9EE2EF7E"/>
    <w:lvl w:ilvl="0">
      <w:start w:val="1"/>
      <w:numFmt w:val="decimal"/>
      <w:pStyle w:val="ListNumber"/>
      <w:lvlText w:val="%1."/>
      <w:lvlJc w:val="left"/>
      <w:pPr>
        <w:tabs>
          <w:tab w:val="num" w:pos="360"/>
        </w:tabs>
        <w:ind w:left="360" w:hanging="360"/>
      </w:pPr>
    </w:lvl>
  </w:abstractNum>
  <w:abstractNum w:abstractNumId="7">
    <w:nsid w:val="01B47CAC"/>
    <w:multiLevelType w:val="hybridMultilevel"/>
    <w:tmpl w:val="64A0DB78"/>
    <w:lvl w:ilvl="0" w:tplc="6DDE7330">
      <w:start w:val="1"/>
      <w:numFmt w:val="lowerLetter"/>
      <w:lvlText w:val="%1."/>
      <w:lvlJc w:val="left"/>
      <w:pPr>
        <w:ind w:left="1080" w:hanging="360"/>
      </w:pPr>
      <w:rPr>
        <w:color w:val="000000"/>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nsid w:val="02FA6B19"/>
    <w:multiLevelType w:val="hybridMultilevel"/>
    <w:tmpl w:val="B442FD32"/>
    <w:lvl w:ilvl="0" w:tplc="527A8946">
      <w:start w:val="70"/>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nsid w:val="034816C5"/>
    <w:multiLevelType w:val="hybridMultilevel"/>
    <w:tmpl w:val="88E41702"/>
    <w:lvl w:ilvl="0" w:tplc="57BE76F0">
      <w:start w:val="9"/>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45E0615"/>
    <w:multiLevelType w:val="multilevel"/>
    <w:tmpl w:val="215AF6B2"/>
    <w:name w:val="HeadingNumbering"/>
    <w:lvl w:ilvl="0">
      <w:start w:val="1"/>
      <w:numFmt w:val="decimal"/>
      <w:pStyle w:val="Heading1"/>
      <w:lvlText w:val="%1"/>
      <w:lvlJc w:val="left"/>
      <w:pPr>
        <w:tabs>
          <w:tab w:val="num" w:pos="618"/>
        </w:tabs>
        <w:ind w:left="618" w:hanging="618"/>
      </w:pPr>
      <w:rPr>
        <w:rFonts w:hint="default"/>
      </w:rPr>
    </w:lvl>
    <w:lvl w:ilvl="1">
      <w:start w:val="1"/>
      <w:numFmt w:val="decimal"/>
      <w:pStyle w:val="Heading2"/>
      <w:lvlText w:val="%1.%2"/>
      <w:lvlJc w:val="left"/>
      <w:pPr>
        <w:tabs>
          <w:tab w:val="num" w:pos="618"/>
        </w:tabs>
        <w:ind w:left="618" w:hanging="618"/>
      </w:pPr>
      <w:rPr>
        <w:rFonts w:hint="default"/>
      </w:rPr>
    </w:lvl>
    <w:lvl w:ilvl="2">
      <w:start w:val="1"/>
      <w:numFmt w:val="decimal"/>
      <w:pStyle w:val="Heading3"/>
      <w:lvlText w:val="%1.%2.%3"/>
      <w:lvlJc w:val="left"/>
      <w:pPr>
        <w:tabs>
          <w:tab w:val="num" w:pos="618"/>
        </w:tabs>
        <w:ind w:left="618" w:hanging="618"/>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nothing"/>
      <w:lvlText w:val="%4"/>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15DC6056"/>
    <w:multiLevelType w:val="hybridMultilevel"/>
    <w:tmpl w:val="0F8609FC"/>
    <w:lvl w:ilvl="0" w:tplc="F04297D4">
      <w:start w:val="1"/>
      <w:numFmt w:val="bullet"/>
      <w:pStyle w:val="ListBullet2"/>
      <w:lvlText w:val="–"/>
      <w:lvlJc w:val="left"/>
      <w:pPr>
        <w:tabs>
          <w:tab w:val="num" w:pos="822"/>
        </w:tabs>
        <w:ind w:left="822" w:hanging="414"/>
      </w:pPr>
      <w:rPr>
        <w:rFonts w:ascii="Verdana" w:hAnsi="Verdana" w:hint="default"/>
      </w:rPr>
    </w:lvl>
    <w:lvl w:ilvl="1" w:tplc="04090019" w:tentative="1">
      <w:start w:val="1"/>
      <w:numFmt w:val="bullet"/>
      <w:lvlText w:val="o"/>
      <w:lvlJc w:val="left"/>
      <w:pPr>
        <w:tabs>
          <w:tab w:val="num" w:pos="1363"/>
        </w:tabs>
        <w:ind w:left="1363" w:hanging="360"/>
      </w:pPr>
      <w:rPr>
        <w:rFonts w:ascii="Courier New" w:hAnsi="Courier New" w:cs="Courier New" w:hint="default"/>
      </w:rPr>
    </w:lvl>
    <w:lvl w:ilvl="2" w:tplc="0409001B" w:tentative="1">
      <w:start w:val="1"/>
      <w:numFmt w:val="bullet"/>
      <w:lvlText w:val=""/>
      <w:lvlJc w:val="left"/>
      <w:pPr>
        <w:tabs>
          <w:tab w:val="num" w:pos="2083"/>
        </w:tabs>
        <w:ind w:left="2083" w:hanging="360"/>
      </w:pPr>
      <w:rPr>
        <w:rFonts w:ascii="Wingdings" w:hAnsi="Wingdings" w:hint="default"/>
      </w:rPr>
    </w:lvl>
    <w:lvl w:ilvl="3" w:tplc="0409000F" w:tentative="1">
      <w:start w:val="1"/>
      <w:numFmt w:val="bullet"/>
      <w:lvlText w:val=""/>
      <w:lvlJc w:val="left"/>
      <w:pPr>
        <w:tabs>
          <w:tab w:val="num" w:pos="2803"/>
        </w:tabs>
        <w:ind w:left="2803" w:hanging="360"/>
      </w:pPr>
      <w:rPr>
        <w:rFonts w:ascii="Symbol" w:hAnsi="Symbol" w:hint="default"/>
      </w:rPr>
    </w:lvl>
    <w:lvl w:ilvl="4" w:tplc="04090019" w:tentative="1">
      <w:start w:val="1"/>
      <w:numFmt w:val="bullet"/>
      <w:lvlText w:val="o"/>
      <w:lvlJc w:val="left"/>
      <w:pPr>
        <w:tabs>
          <w:tab w:val="num" w:pos="3523"/>
        </w:tabs>
        <w:ind w:left="3523" w:hanging="360"/>
      </w:pPr>
      <w:rPr>
        <w:rFonts w:ascii="Courier New" w:hAnsi="Courier New" w:cs="Courier New" w:hint="default"/>
      </w:rPr>
    </w:lvl>
    <w:lvl w:ilvl="5" w:tplc="0409001B" w:tentative="1">
      <w:start w:val="1"/>
      <w:numFmt w:val="bullet"/>
      <w:lvlText w:val=""/>
      <w:lvlJc w:val="left"/>
      <w:pPr>
        <w:tabs>
          <w:tab w:val="num" w:pos="4243"/>
        </w:tabs>
        <w:ind w:left="4243" w:hanging="360"/>
      </w:pPr>
      <w:rPr>
        <w:rFonts w:ascii="Wingdings" w:hAnsi="Wingdings" w:hint="default"/>
      </w:rPr>
    </w:lvl>
    <w:lvl w:ilvl="6" w:tplc="0409000F" w:tentative="1">
      <w:start w:val="1"/>
      <w:numFmt w:val="bullet"/>
      <w:lvlText w:val=""/>
      <w:lvlJc w:val="left"/>
      <w:pPr>
        <w:tabs>
          <w:tab w:val="num" w:pos="4963"/>
        </w:tabs>
        <w:ind w:left="4963" w:hanging="360"/>
      </w:pPr>
      <w:rPr>
        <w:rFonts w:ascii="Symbol" w:hAnsi="Symbol" w:hint="default"/>
      </w:rPr>
    </w:lvl>
    <w:lvl w:ilvl="7" w:tplc="04090019" w:tentative="1">
      <w:start w:val="1"/>
      <w:numFmt w:val="bullet"/>
      <w:lvlText w:val="o"/>
      <w:lvlJc w:val="left"/>
      <w:pPr>
        <w:tabs>
          <w:tab w:val="num" w:pos="5683"/>
        </w:tabs>
        <w:ind w:left="5683" w:hanging="360"/>
      </w:pPr>
      <w:rPr>
        <w:rFonts w:ascii="Courier New" w:hAnsi="Courier New" w:cs="Courier New" w:hint="default"/>
      </w:rPr>
    </w:lvl>
    <w:lvl w:ilvl="8" w:tplc="0409001B" w:tentative="1">
      <w:start w:val="1"/>
      <w:numFmt w:val="bullet"/>
      <w:lvlText w:val=""/>
      <w:lvlJc w:val="left"/>
      <w:pPr>
        <w:tabs>
          <w:tab w:val="num" w:pos="6403"/>
        </w:tabs>
        <w:ind w:left="6403" w:hanging="360"/>
      </w:pPr>
      <w:rPr>
        <w:rFonts w:ascii="Wingdings" w:hAnsi="Wingdings" w:hint="default"/>
      </w:rPr>
    </w:lvl>
  </w:abstractNum>
  <w:abstractNum w:abstractNumId="12">
    <w:nsid w:val="20341022"/>
    <w:multiLevelType w:val="multilevel"/>
    <w:tmpl w:val="0BA4DE14"/>
    <w:lvl w:ilvl="0">
      <w:start w:val="1"/>
      <w:numFmt w:val="lowerLetter"/>
      <w:pStyle w:val="ListNumberabc"/>
      <w:lvlText w:val="%1."/>
      <w:lvlJc w:val="left"/>
      <w:pPr>
        <w:tabs>
          <w:tab w:val="num" w:pos="408"/>
        </w:tabs>
        <w:ind w:left="408" w:hanging="408"/>
      </w:pPr>
      <w:rPr>
        <w:rFonts w:hint="default"/>
      </w:rPr>
    </w:lvl>
    <w:lvl w:ilvl="1">
      <w:start w:val="1"/>
      <w:numFmt w:val="lowerLetter"/>
      <w:pStyle w:val="ListNumberabc2"/>
      <w:lvlText w:val="%2."/>
      <w:lvlJc w:val="left"/>
      <w:pPr>
        <w:tabs>
          <w:tab w:val="num" w:pos="805"/>
        </w:tabs>
        <w:ind w:left="805" w:hanging="397"/>
      </w:pPr>
      <w:rPr>
        <w:rFonts w:hint="default"/>
      </w:rPr>
    </w:lvl>
    <w:lvl w:ilvl="2">
      <w:start w:val="1"/>
      <w:numFmt w:val="lowerLetter"/>
      <w:pStyle w:val="ListNumberabc3"/>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3">
    <w:nsid w:val="23355E21"/>
    <w:multiLevelType w:val="hybridMultilevel"/>
    <w:tmpl w:val="DE1EE142"/>
    <w:lvl w:ilvl="0" w:tplc="5B6CD570">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027E96"/>
    <w:multiLevelType w:val="hybridMultilevel"/>
    <w:tmpl w:val="AB52F6FC"/>
    <w:lvl w:ilvl="0" w:tplc="7368C538">
      <w:start w:val="7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B13693"/>
    <w:multiLevelType w:val="hybridMultilevel"/>
    <w:tmpl w:val="81227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CD64305"/>
    <w:multiLevelType w:val="multilevel"/>
    <w:tmpl w:val="858837F0"/>
    <w:name w:val="ListNumberingTemplat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822"/>
        </w:tabs>
        <w:ind w:left="822" w:hanging="414"/>
      </w:pPr>
      <w:rPr>
        <w:rFonts w:hint="default"/>
      </w:rPr>
    </w:lvl>
    <w:lvl w:ilvl="2">
      <w:start w:val="1"/>
      <w:numFmt w:val="decimal"/>
      <w:lvlText w:val="%1.%2.%3."/>
      <w:lvlJc w:val="left"/>
      <w:pPr>
        <w:tabs>
          <w:tab w:val="num" w:pos="1639"/>
        </w:tabs>
        <w:ind w:left="1639" w:hanging="817"/>
      </w:pPr>
      <w:rPr>
        <w:rFonts w:hint="default"/>
      </w:rPr>
    </w:lvl>
    <w:lvl w:ilvl="3">
      <w:start w:val="1"/>
      <w:numFmt w:val="decimal"/>
      <w:lvlText w:val="%4."/>
      <w:lvlJc w:val="left"/>
      <w:pPr>
        <w:tabs>
          <w:tab w:val="num" w:pos="1514"/>
        </w:tabs>
        <w:ind w:left="1514" w:hanging="284"/>
      </w:pPr>
      <w:rPr>
        <w:rFonts w:hint="default"/>
      </w:rPr>
    </w:lvl>
    <w:lvl w:ilvl="4">
      <w:start w:val="1"/>
      <w:numFmt w:val="decimal"/>
      <w:lvlText w:val="%5."/>
      <w:lvlJc w:val="left"/>
      <w:pPr>
        <w:tabs>
          <w:tab w:val="num" w:pos="1928"/>
        </w:tabs>
        <w:ind w:left="192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37005E9"/>
    <w:multiLevelType w:val="multilevel"/>
    <w:tmpl w:val="57D63DE8"/>
    <w:lvl w:ilvl="0">
      <w:start w:val="1"/>
      <w:numFmt w:val="upperLetter"/>
      <w:pStyle w:val="ListNumberABCh"/>
      <w:lvlText w:val="%1."/>
      <w:lvlJc w:val="left"/>
      <w:pPr>
        <w:tabs>
          <w:tab w:val="num" w:pos="408"/>
        </w:tabs>
        <w:ind w:left="408" w:hanging="408"/>
      </w:pPr>
      <w:rPr>
        <w:rFonts w:hint="default"/>
      </w:rPr>
    </w:lvl>
    <w:lvl w:ilvl="1">
      <w:start w:val="1"/>
      <w:numFmt w:val="upperLetter"/>
      <w:pStyle w:val="ListNumberABCh2"/>
      <w:lvlText w:val="%2."/>
      <w:lvlJc w:val="left"/>
      <w:pPr>
        <w:tabs>
          <w:tab w:val="num" w:pos="805"/>
        </w:tabs>
        <w:ind w:left="805" w:hanging="397"/>
      </w:pPr>
      <w:rPr>
        <w:rFonts w:hint="default"/>
      </w:rPr>
    </w:lvl>
    <w:lvl w:ilvl="2">
      <w:start w:val="1"/>
      <w:numFmt w:val="upperLetter"/>
      <w:pStyle w:val="ListNumberABCh3"/>
      <w:lvlText w:val="%3."/>
      <w:lvlJc w:val="left"/>
      <w:pPr>
        <w:tabs>
          <w:tab w:val="num" w:pos="1230"/>
        </w:tabs>
        <w:ind w:left="1230" w:hanging="40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3D12058"/>
    <w:multiLevelType w:val="hybridMultilevel"/>
    <w:tmpl w:val="F2A8D28E"/>
    <w:lvl w:ilvl="0" w:tplc="57BE76F0">
      <w:start w:val="9"/>
      <w:numFmt w:val="bullet"/>
      <w:lvlText w:val="-"/>
      <w:lvlJc w:val="left"/>
      <w:pPr>
        <w:tabs>
          <w:tab w:val="num" w:pos="1128"/>
        </w:tabs>
        <w:ind w:left="1128" w:hanging="408"/>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CE22BF"/>
    <w:multiLevelType w:val="hybridMultilevel"/>
    <w:tmpl w:val="84DE9D6C"/>
    <w:lvl w:ilvl="0" w:tplc="D3F01A60">
      <w:start w:val="1"/>
      <w:numFmt w:val="bullet"/>
      <w:pStyle w:val="ListBullet3"/>
      <w:lvlText w:val="–"/>
      <w:lvlJc w:val="left"/>
      <w:pPr>
        <w:tabs>
          <w:tab w:val="num" w:pos="1230"/>
        </w:tabs>
        <w:ind w:left="1230" w:hanging="408"/>
      </w:pPr>
      <w:rPr>
        <w:rFonts w:ascii="Verdana" w:hAnsi="Verdana" w:hint="default"/>
      </w:rPr>
    </w:lvl>
    <w:lvl w:ilvl="1" w:tplc="210402FE" w:tentative="1">
      <w:start w:val="1"/>
      <w:numFmt w:val="bullet"/>
      <w:lvlText w:val="o"/>
      <w:lvlJc w:val="left"/>
      <w:pPr>
        <w:tabs>
          <w:tab w:val="num" w:pos="1646"/>
        </w:tabs>
        <w:ind w:left="1646" w:hanging="360"/>
      </w:pPr>
      <w:rPr>
        <w:rFonts w:ascii="Courier New" w:hAnsi="Courier New" w:cs="Courier New" w:hint="default"/>
      </w:rPr>
    </w:lvl>
    <w:lvl w:ilvl="2" w:tplc="3184FCAE" w:tentative="1">
      <w:start w:val="1"/>
      <w:numFmt w:val="bullet"/>
      <w:lvlText w:val=""/>
      <w:lvlJc w:val="left"/>
      <w:pPr>
        <w:tabs>
          <w:tab w:val="num" w:pos="2366"/>
        </w:tabs>
        <w:ind w:left="2366" w:hanging="360"/>
      </w:pPr>
      <w:rPr>
        <w:rFonts w:ascii="Wingdings" w:hAnsi="Wingdings" w:hint="default"/>
      </w:rPr>
    </w:lvl>
    <w:lvl w:ilvl="3" w:tplc="6DA8626E" w:tentative="1">
      <w:start w:val="1"/>
      <w:numFmt w:val="bullet"/>
      <w:lvlText w:val=""/>
      <w:lvlJc w:val="left"/>
      <w:pPr>
        <w:tabs>
          <w:tab w:val="num" w:pos="3086"/>
        </w:tabs>
        <w:ind w:left="3086" w:hanging="360"/>
      </w:pPr>
      <w:rPr>
        <w:rFonts w:ascii="Symbol" w:hAnsi="Symbol" w:hint="default"/>
      </w:rPr>
    </w:lvl>
    <w:lvl w:ilvl="4" w:tplc="6FCC84CA" w:tentative="1">
      <w:start w:val="1"/>
      <w:numFmt w:val="bullet"/>
      <w:lvlText w:val="o"/>
      <w:lvlJc w:val="left"/>
      <w:pPr>
        <w:tabs>
          <w:tab w:val="num" w:pos="3806"/>
        </w:tabs>
        <w:ind w:left="3806" w:hanging="360"/>
      </w:pPr>
      <w:rPr>
        <w:rFonts w:ascii="Courier New" w:hAnsi="Courier New" w:cs="Courier New" w:hint="default"/>
      </w:rPr>
    </w:lvl>
    <w:lvl w:ilvl="5" w:tplc="B54E1604" w:tentative="1">
      <w:start w:val="1"/>
      <w:numFmt w:val="bullet"/>
      <w:lvlText w:val=""/>
      <w:lvlJc w:val="left"/>
      <w:pPr>
        <w:tabs>
          <w:tab w:val="num" w:pos="4526"/>
        </w:tabs>
        <w:ind w:left="4526" w:hanging="360"/>
      </w:pPr>
      <w:rPr>
        <w:rFonts w:ascii="Wingdings" w:hAnsi="Wingdings" w:hint="default"/>
      </w:rPr>
    </w:lvl>
    <w:lvl w:ilvl="6" w:tplc="1C96F73A" w:tentative="1">
      <w:start w:val="1"/>
      <w:numFmt w:val="bullet"/>
      <w:lvlText w:val=""/>
      <w:lvlJc w:val="left"/>
      <w:pPr>
        <w:tabs>
          <w:tab w:val="num" w:pos="5246"/>
        </w:tabs>
        <w:ind w:left="5246" w:hanging="360"/>
      </w:pPr>
      <w:rPr>
        <w:rFonts w:ascii="Symbol" w:hAnsi="Symbol" w:hint="default"/>
      </w:rPr>
    </w:lvl>
    <w:lvl w:ilvl="7" w:tplc="26200774" w:tentative="1">
      <w:start w:val="1"/>
      <w:numFmt w:val="bullet"/>
      <w:lvlText w:val="o"/>
      <w:lvlJc w:val="left"/>
      <w:pPr>
        <w:tabs>
          <w:tab w:val="num" w:pos="5966"/>
        </w:tabs>
        <w:ind w:left="5966" w:hanging="360"/>
      </w:pPr>
      <w:rPr>
        <w:rFonts w:ascii="Courier New" w:hAnsi="Courier New" w:cs="Courier New" w:hint="default"/>
      </w:rPr>
    </w:lvl>
    <w:lvl w:ilvl="8" w:tplc="6A1E833E" w:tentative="1">
      <w:start w:val="1"/>
      <w:numFmt w:val="bullet"/>
      <w:lvlText w:val=""/>
      <w:lvlJc w:val="left"/>
      <w:pPr>
        <w:tabs>
          <w:tab w:val="num" w:pos="6686"/>
        </w:tabs>
        <w:ind w:left="6686" w:hanging="360"/>
      </w:pPr>
      <w:rPr>
        <w:rFonts w:ascii="Wingdings" w:hAnsi="Wingdings" w:hint="default"/>
      </w:rPr>
    </w:lvl>
  </w:abstractNum>
  <w:abstractNum w:abstractNumId="20">
    <w:nsid w:val="3B932798"/>
    <w:multiLevelType w:val="multilevel"/>
    <w:tmpl w:val="FF560926"/>
    <w:lvl w:ilvl="0">
      <w:start w:val="1"/>
      <w:numFmt w:val="decimal"/>
      <w:pStyle w:val="AkteartikelEN"/>
      <w:suff w:val="space"/>
      <w:lvlText w:val="Article %1."/>
      <w:lvlJc w:val="left"/>
      <w:pPr>
        <w:ind w:left="0" w:firstLine="0"/>
      </w:pPr>
      <w:rPr>
        <w:rFonts w:hint="default"/>
      </w:rPr>
    </w:lvl>
    <w:lvl w:ilvl="1">
      <w:start w:val="1"/>
      <w:numFmt w:val="decimal"/>
      <w:pStyle w:val="AkteartikellidEN"/>
      <w:lvlText w:val="%1.%2"/>
      <w:lvlJc w:val="left"/>
      <w:pPr>
        <w:tabs>
          <w:tab w:val="num" w:pos="822"/>
        </w:tabs>
        <w:ind w:left="822" w:hanging="822"/>
      </w:pPr>
      <w:rPr>
        <w:rFonts w:hint="default"/>
      </w:rPr>
    </w:lvl>
    <w:lvl w:ilvl="2">
      <w:start w:val="1"/>
      <w:numFmt w:val="lowerLetter"/>
      <w:pStyle w:val="AktelidsubEN"/>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21">
    <w:nsid w:val="4EB37CC3"/>
    <w:multiLevelType w:val="hybridMultilevel"/>
    <w:tmpl w:val="6E0893AE"/>
    <w:lvl w:ilvl="0" w:tplc="AEB4A4E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0F757DB"/>
    <w:multiLevelType w:val="hybridMultilevel"/>
    <w:tmpl w:val="C6647502"/>
    <w:lvl w:ilvl="0" w:tplc="6AF84EEC">
      <w:start w:val="1"/>
      <w:numFmt w:val="bullet"/>
      <w:pStyle w:val="Aankruisoptie"/>
      <w:lvlText w:val=""/>
      <w:lvlPicBulletId w:val="0"/>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3">
    <w:nsid w:val="608A5C60"/>
    <w:multiLevelType w:val="hybridMultilevel"/>
    <w:tmpl w:val="B1CA293C"/>
    <w:lvl w:ilvl="0" w:tplc="36221136">
      <w:start w:val="1"/>
      <w:numFmt w:val="bullet"/>
      <w:pStyle w:val="Aankruisoptiegekozen"/>
      <w:lvlText w:val=""/>
      <w:lvlPicBulletId w:val="1"/>
      <w:lvlJc w:val="left"/>
      <w:pPr>
        <w:tabs>
          <w:tab w:val="num" w:pos="720"/>
        </w:tabs>
        <w:ind w:left="720" w:hanging="360"/>
      </w:pPr>
      <w:rPr>
        <w:rFonts w:ascii="Symbol" w:hAnsi="Symbol" w:hint="default"/>
      </w:rPr>
    </w:lvl>
    <w:lvl w:ilvl="1" w:tplc="F9BA1D58" w:tentative="1">
      <w:start w:val="1"/>
      <w:numFmt w:val="bullet"/>
      <w:lvlText w:val=""/>
      <w:lvlJc w:val="left"/>
      <w:pPr>
        <w:tabs>
          <w:tab w:val="num" w:pos="1440"/>
        </w:tabs>
        <w:ind w:left="1440" w:hanging="360"/>
      </w:pPr>
      <w:rPr>
        <w:rFonts w:ascii="Symbol" w:hAnsi="Symbol" w:hint="default"/>
      </w:rPr>
    </w:lvl>
    <w:lvl w:ilvl="2" w:tplc="FE48A126" w:tentative="1">
      <w:start w:val="1"/>
      <w:numFmt w:val="bullet"/>
      <w:lvlText w:val=""/>
      <w:lvlJc w:val="left"/>
      <w:pPr>
        <w:tabs>
          <w:tab w:val="num" w:pos="2160"/>
        </w:tabs>
        <w:ind w:left="2160" w:hanging="360"/>
      </w:pPr>
      <w:rPr>
        <w:rFonts w:ascii="Symbol" w:hAnsi="Symbol" w:hint="default"/>
      </w:rPr>
    </w:lvl>
    <w:lvl w:ilvl="3" w:tplc="C90A07E4" w:tentative="1">
      <w:start w:val="1"/>
      <w:numFmt w:val="bullet"/>
      <w:lvlText w:val=""/>
      <w:lvlJc w:val="left"/>
      <w:pPr>
        <w:tabs>
          <w:tab w:val="num" w:pos="2880"/>
        </w:tabs>
        <w:ind w:left="2880" w:hanging="360"/>
      </w:pPr>
      <w:rPr>
        <w:rFonts w:ascii="Symbol" w:hAnsi="Symbol" w:hint="default"/>
      </w:rPr>
    </w:lvl>
    <w:lvl w:ilvl="4" w:tplc="28EEB05A" w:tentative="1">
      <w:start w:val="1"/>
      <w:numFmt w:val="bullet"/>
      <w:lvlText w:val=""/>
      <w:lvlJc w:val="left"/>
      <w:pPr>
        <w:tabs>
          <w:tab w:val="num" w:pos="3600"/>
        </w:tabs>
        <w:ind w:left="3600" w:hanging="360"/>
      </w:pPr>
      <w:rPr>
        <w:rFonts w:ascii="Symbol" w:hAnsi="Symbol" w:hint="default"/>
      </w:rPr>
    </w:lvl>
    <w:lvl w:ilvl="5" w:tplc="FD0A27CE" w:tentative="1">
      <w:start w:val="1"/>
      <w:numFmt w:val="bullet"/>
      <w:lvlText w:val=""/>
      <w:lvlJc w:val="left"/>
      <w:pPr>
        <w:tabs>
          <w:tab w:val="num" w:pos="4320"/>
        </w:tabs>
        <w:ind w:left="4320" w:hanging="360"/>
      </w:pPr>
      <w:rPr>
        <w:rFonts w:ascii="Symbol" w:hAnsi="Symbol" w:hint="default"/>
      </w:rPr>
    </w:lvl>
    <w:lvl w:ilvl="6" w:tplc="910E61E4" w:tentative="1">
      <w:start w:val="1"/>
      <w:numFmt w:val="bullet"/>
      <w:lvlText w:val=""/>
      <w:lvlJc w:val="left"/>
      <w:pPr>
        <w:tabs>
          <w:tab w:val="num" w:pos="5040"/>
        </w:tabs>
        <w:ind w:left="5040" w:hanging="360"/>
      </w:pPr>
      <w:rPr>
        <w:rFonts w:ascii="Symbol" w:hAnsi="Symbol" w:hint="default"/>
      </w:rPr>
    </w:lvl>
    <w:lvl w:ilvl="7" w:tplc="02DAE4FA" w:tentative="1">
      <w:start w:val="1"/>
      <w:numFmt w:val="bullet"/>
      <w:lvlText w:val=""/>
      <w:lvlJc w:val="left"/>
      <w:pPr>
        <w:tabs>
          <w:tab w:val="num" w:pos="5760"/>
        </w:tabs>
        <w:ind w:left="5760" w:hanging="360"/>
      </w:pPr>
      <w:rPr>
        <w:rFonts w:ascii="Symbol" w:hAnsi="Symbol" w:hint="default"/>
      </w:rPr>
    </w:lvl>
    <w:lvl w:ilvl="8" w:tplc="E47AE322" w:tentative="1">
      <w:start w:val="1"/>
      <w:numFmt w:val="bullet"/>
      <w:lvlText w:val=""/>
      <w:lvlJc w:val="left"/>
      <w:pPr>
        <w:tabs>
          <w:tab w:val="num" w:pos="6480"/>
        </w:tabs>
        <w:ind w:left="6480" w:hanging="360"/>
      </w:pPr>
      <w:rPr>
        <w:rFonts w:ascii="Symbol" w:hAnsi="Symbol" w:hint="default"/>
      </w:rPr>
    </w:lvl>
  </w:abstractNum>
  <w:abstractNum w:abstractNumId="24">
    <w:nsid w:val="621752D5"/>
    <w:multiLevelType w:val="hybridMultilevel"/>
    <w:tmpl w:val="3F6EF01A"/>
    <w:lvl w:ilvl="0" w:tplc="671AB3FC">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2471435"/>
    <w:multiLevelType w:val="hybridMultilevel"/>
    <w:tmpl w:val="F83223E8"/>
    <w:lvl w:ilvl="0" w:tplc="63703462">
      <w:start w:val="1"/>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6">
    <w:nsid w:val="67306CFE"/>
    <w:multiLevelType w:val="multilevel"/>
    <w:tmpl w:val="1BD62454"/>
    <w:name w:val="HeadingNumbering3"/>
    <w:lvl w:ilvl="0">
      <w:start w:val="1"/>
      <w:numFmt w:val="decimal"/>
      <w:lvlText w:val="%1"/>
      <w:lvlJc w:val="left"/>
      <w:pPr>
        <w:tabs>
          <w:tab w:val="num" w:pos="618"/>
        </w:tabs>
        <w:ind w:left="618" w:hanging="618"/>
      </w:pPr>
      <w:rPr>
        <w:rFonts w:hint="default"/>
      </w:rPr>
    </w:lvl>
    <w:lvl w:ilvl="1">
      <w:start w:val="1"/>
      <w:numFmt w:val="decimal"/>
      <w:lvlText w:val="%1.%2"/>
      <w:lvlJc w:val="left"/>
      <w:pPr>
        <w:tabs>
          <w:tab w:val="num" w:pos="618"/>
        </w:tabs>
        <w:ind w:left="618" w:hanging="618"/>
      </w:pPr>
      <w:rPr>
        <w:rFonts w:hint="default"/>
      </w:rPr>
    </w:lvl>
    <w:lvl w:ilvl="2">
      <w:start w:val="1"/>
      <w:numFmt w:val="decimal"/>
      <w:lvlText w:val="%1.%3"/>
      <w:lvlJc w:val="left"/>
      <w:pPr>
        <w:tabs>
          <w:tab w:val="num" w:pos="618"/>
        </w:tabs>
        <w:ind w:left="618" w:hanging="61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BB00607"/>
    <w:multiLevelType w:val="hybridMultilevel"/>
    <w:tmpl w:val="C1208366"/>
    <w:lvl w:ilvl="0" w:tplc="000ACFF6">
      <w:start w:val="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EF00DA"/>
    <w:multiLevelType w:val="hybridMultilevel"/>
    <w:tmpl w:val="82963D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nsid w:val="6F404B0C"/>
    <w:multiLevelType w:val="hybridMultilevel"/>
    <w:tmpl w:val="D0FCF7EA"/>
    <w:lvl w:ilvl="0" w:tplc="FA4030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5D5CA8"/>
    <w:multiLevelType w:val="hybridMultilevel"/>
    <w:tmpl w:val="BA54D1DC"/>
    <w:lvl w:ilvl="0" w:tplc="B03C83C6">
      <w:start w:val="1"/>
      <w:numFmt w:val="bullet"/>
      <w:pStyle w:val="ListBullet"/>
      <w:lvlText w:val="–"/>
      <w:lvlJc w:val="left"/>
      <w:pPr>
        <w:tabs>
          <w:tab w:val="num" w:pos="408"/>
        </w:tabs>
        <w:ind w:left="408" w:hanging="408"/>
      </w:pPr>
      <w:rPr>
        <w:rFonts w:ascii="Verdana" w:hAnsi="Verdana" w:hint="default"/>
      </w:rPr>
    </w:lvl>
    <w:lvl w:ilvl="1" w:tplc="0413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0682809"/>
    <w:multiLevelType w:val="hybridMultilevel"/>
    <w:tmpl w:val="5706F8D0"/>
    <w:lvl w:ilvl="0" w:tplc="F47E219A">
      <w:start w:val="1"/>
      <w:numFmt w:val="decimal"/>
      <w:pStyle w:val="Aktepartij"/>
      <w:lvlText w:val="%1."/>
      <w:lvlJc w:val="left"/>
      <w:pPr>
        <w:tabs>
          <w:tab w:val="num" w:pos="720"/>
        </w:tabs>
        <w:ind w:left="720" w:hanging="360"/>
      </w:pPr>
    </w:lvl>
    <w:lvl w:ilvl="1" w:tplc="82A0BAF4">
      <w:start w:val="1"/>
      <w:numFmt w:val="lowerRoman"/>
      <w:pStyle w:val="Akteconsiderans"/>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18693D"/>
    <w:multiLevelType w:val="hybridMultilevel"/>
    <w:tmpl w:val="6F9C3100"/>
    <w:lvl w:ilvl="0" w:tplc="3654B3F6">
      <w:start w:val="1"/>
      <w:numFmt w:val="lowerLetter"/>
      <w:lvlText w:val="%1."/>
      <w:lvlJc w:val="left"/>
      <w:pPr>
        <w:ind w:left="1068" w:hanging="360"/>
      </w:pPr>
      <w:rPr>
        <w:color w:val="00000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3">
    <w:nsid w:val="7B053D6B"/>
    <w:multiLevelType w:val="hybridMultilevel"/>
    <w:tmpl w:val="FAFACFB0"/>
    <w:lvl w:ilvl="0" w:tplc="49A23D5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B8856D8"/>
    <w:multiLevelType w:val="multilevel"/>
    <w:tmpl w:val="5D2253FC"/>
    <w:lvl w:ilvl="0">
      <w:start w:val="1"/>
      <w:numFmt w:val="decimal"/>
      <w:pStyle w:val="Akteartikel"/>
      <w:suff w:val="space"/>
      <w:lvlText w:val="Artikel %1."/>
      <w:lvlJc w:val="left"/>
      <w:pPr>
        <w:ind w:left="0" w:firstLine="0"/>
      </w:pPr>
      <w:rPr>
        <w:rFonts w:hint="default"/>
      </w:rPr>
    </w:lvl>
    <w:lvl w:ilvl="1">
      <w:start w:val="1"/>
      <w:numFmt w:val="decimal"/>
      <w:pStyle w:val="Akteartikellid"/>
      <w:lvlText w:val="%1.%2"/>
      <w:lvlJc w:val="left"/>
      <w:pPr>
        <w:tabs>
          <w:tab w:val="num" w:pos="822"/>
        </w:tabs>
        <w:ind w:left="822" w:hanging="822"/>
      </w:pPr>
      <w:rPr>
        <w:rFonts w:hint="default"/>
      </w:rPr>
    </w:lvl>
    <w:lvl w:ilvl="2">
      <w:start w:val="1"/>
      <w:numFmt w:val="lowerLetter"/>
      <w:pStyle w:val="Aktelidsub"/>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35">
    <w:nsid w:val="7D8C3AC8"/>
    <w:multiLevelType w:val="multilevel"/>
    <w:tmpl w:val="8F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12"/>
  </w:num>
  <w:num w:numId="4">
    <w:abstractNumId w:val="20"/>
  </w:num>
  <w:num w:numId="5">
    <w:abstractNumId w:val="34"/>
  </w:num>
  <w:num w:numId="6">
    <w:abstractNumId w:val="23"/>
  </w:num>
  <w:num w:numId="7">
    <w:abstractNumId w:val="31"/>
  </w:num>
  <w:num w:numId="8">
    <w:abstractNumId w:val="30"/>
  </w:num>
  <w:num w:numId="9">
    <w:abstractNumId w:val="11"/>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 w:numId="15">
    <w:abstractNumId w:val="0"/>
  </w:num>
  <w:num w:numId="16">
    <w:abstractNumId w:val="6"/>
  </w:num>
  <w:num w:numId="17">
    <w:abstractNumId w:val="3"/>
  </w:num>
  <w:num w:numId="18">
    <w:abstractNumId w:val="2"/>
  </w:num>
  <w:num w:numId="19">
    <w:abstractNumId w:val="2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24"/>
  </w:num>
  <w:num w:numId="25">
    <w:abstractNumId w:val="7"/>
  </w:num>
  <w:num w:numId="26">
    <w:abstractNumId w:val="9"/>
  </w:num>
  <w:num w:numId="27">
    <w:abstractNumId w:val="18"/>
  </w:num>
  <w:num w:numId="28">
    <w:abstractNumId w:val="35"/>
  </w:num>
  <w:num w:numId="29">
    <w:abstractNumId w:val="33"/>
  </w:num>
  <w:num w:numId="30">
    <w:abstractNumId w:val="27"/>
  </w:num>
  <w:num w:numId="31">
    <w:abstractNumId w:val="8"/>
  </w:num>
  <w:num w:numId="32">
    <w:abstractNumId w:val="14"/>
  </w:num>
  <w:num w:numId="33">
    <w:abstractNumId w:val="29"/>
  </w:num>
  <w:num w:numId="34">
    <w:abstractNumId w:val="21"/>
  </w:num>
  <w:num w:numId="3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ctiveWritingStyle w:appName="MSWord" w:lang="nl-NL" w:vendorID="1" w:dllVersion="512" w:checkStyle="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4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0"/>
    <w:docVar w:name="Converted" w:val="1"/>
    <w:docVar w:name="DocType" w:val="4"/>
    <w:docVar w:name="dvDate" w:val="2018-04-19"/>
    <w:docVar w:name="dvDateString" w:val="19 april 2018"/>
    <w:docVar w:name="dvDocLang" w:val="1043"/>
    <w:docVar w:name="dvDONr" w:val="2328691"/>
    <w:docVar w:name="dvDORefNr" w:val="2328691"/>
    <w:docVar w:name="HasStatutoryName" w:val="1"/>
    <w:docVar w:name="Page1dept" w:val="True"/>
    <w:docVar w:name="Page1logo" w:val="1"/>
    <w:docVar w:name="PageNdept" w:val="True"/>
    <w:docVar w:name="PageNlogo" w:val="False"/>
    <w:docVar w:name="ProtectionState" w:val="NULL"/>
    <w:docVar w:name="Subsidiary" w:val="0"/>
    <w:docVar w:name="TrayChoice" w:val="3"/>
  </w:docVars>
  <w:rsids>
    <w:rsidRoot w:val="00B14CA1"/>
    <w:rsid w:val="00002033"/>
    <w:rsid w:val="000026F9"/>
    <w:rsid w:val="00002A97"/>
    <w:rsid w:val="00007091"/>
    <w:rsid w:val="00014F7F"/>
    <w:rsid w:val="000153E8"/>
    <w:rsid w:val="000213C7"/>
    <w:rsid w:val="000214BF"/>
    <w:rsid w:val="00021993"/>
    <w:rsid w:val="0002213A"/>
    <w:rsid w:val="00023A64"/>
    <w:rsid w:val="00023DC3"/>
    <w:rsid w:val="000253B5"/>
    <w:rsid w:val="00027500"/>
    <w:rsid w:val="00030498"/>
    <w:rsid w:val="00031793"/>
    <w:rsid w:val="00032862"/>
    <w:rsid w:val="00034743"/>
    <w:rsid w:val="000363D7"/>
    <w:rsid w:val="0004046F"/>
    <w:rsid w:val="00043128"/>
    <w:rsid w:val="00043D1A"/>
    <w:rsid w:val="00043F21"/>
    <w:rsid w:val="00045EDB"/>
    <w:rsid w:val="00047760"/>
    <w:rsid w:val="00047774"/>
    <w:rsid w:val="00047955"/>
    <w:rsid w:val="00054BD4"/>
    <w:rsid w:val="00060341"/>
    <w:rsid w:val="00061DF3"/>
    <w:rsid w:val="000748A2"/>
    <w:rsid w:val="00074DC6"/>
    <w:rsid w:val="00076F50"/>
    <w:rsid w:val="00080961"/>
    <w:rsid w:val="00085CA5"/>
    <w:rsid w:val="00086F7E"/>
    <w:rsid w:val="00093296"/>
    <w:rsid w:val="000941F4"/>
    <w:rsid w:val="000955DD"/>
    <w:rsid w:val="00096441"/>
    <w:rsid w:val="00097248"/>
    <w:rsid w:val="000A34BD"/>
    <w:rsid w:val="000A5283"/>
    <w:rsid w:val="000A6AAC"/>
    <w:rsid w:val="000A7A2E"/>
    <w:rsid w:val="000A7FC9"/>
    <w:rsid w:val="000B15FE"/>
    <w:rsid w:val="000B5EAB"/>
    <w:rsid w:val="000C142F"/>
    <w:rsid w:val="000C7EBB"/>
    <w:rsid w:val="000D2C9D"/>
    <w:rsid w:val="000D3707"/>
    <w:rsid w:val="000E0521"/>
    <w:rsid w:val="000E1967"/>
    <w:rsid w:val="000E34B0"/>
    <w:rsid w:val="000E72BC"/>
    <w:rsid w:val="000F030D"/>
    <w:rsid w:val="000F2B6A"/>
    <w:rsid w:val="000F3413"/>
    <w:rsid w:val="000F3E9E"/>
    <w:rsid w:val="000F4657"/>
    <w:rsid w:val="000F5116"/>
    <w:rsid w:val="000F6C5D"/>
    <w:rsid w:val="000F7EC0"/>
    <w:rsid w:val="00100BE7"/>
    <w:rsid w:val="0010248A"/>
    <w:rsid w:val="001055F8"/>
    <w:rsid w:val="001062FE"/>
    <w:rsid w:val="00111393"/>
    <w:rsid w:val="00112188"/>
    <w:rsid w:val="0011549D"/>
    <w:rsid w:val="00126ABF"/>
    <w:rsid w:val="00133E3C"/>
    <w:rsid w:val="00136D5A"/>
    <w:rsid w:val="001434EA"/>
    <w:rsid w:val="00152371"/>
    <w:rsid w:val="001544FA"/>
    <w:rsid w:val="0016662D"/>
    <w:rsid w:val="00167880"/>
    <w:rsid w:val="00170259"/>
    <w:rsid w:val="00173502"/>
    <w:rsid w:val="001735F0"/>
    <w:rsid w:val="001801D7"/>
    <w:rsid w:val="00182853"/>
    <w:rsid w:val="00183C4D"/>
    <w:rsid w:val="00187278"/>
    <w:rsid w:val="0019126F"/>
    <w:rsid w:val="00193FF7"/>
    <w:rsid w:val="00194C2B"/>
    <w:rsid w:val="00195DF5"/>
    <w:rsid w:val="001A03C4"/>
    <w:rsid w:val="001A128E"/>
    <w:rsid w:val="001A1C78"/>
    <w:rsid w:val="001B2A28"/>
    <w:rsid w:val="001B517E"/>
    <w:rsid w:val="001B7726"/>
    <w:rsid w:val="001C0F14"/>
    <w:rsid w:val="001C1587"/>
    <w:rsid w:val="001C247C"/>
    <w:rsid w:val="001C2983"/>
    <w:rsid w:val="001C70C6"/>
    <w:rsid w:val="001D1671"/>
    <w:rsid w:val="001D3061"/>
    <w:rsid w:val="001D5473"/>
    <w:rsid w:val="001E72D9"/>
    <w:rsid w:val="001F0AD4"/>
    <w:rsid w:val="001F4669"/>
    <w:rsid w:val="001F7069"/>
    <w:rsid w:val="002011E6"/>
    <w:rsid w:val="00203A0B"/>
    <w:rsid w:val="00204C38"/>
    <w:rsid w:val="00205844"/>
    <w:rsid w:val="00206803"/>
    <w:rsid w:val="00207883"/>
    <w:rsid w:val="00212029"/>
    <w:rsid w:val="002164FE"/>
    <w:rsid w:val="00217412"/>
    <w:rsid w:val="00217591"/>
    <w:rsid w:val="00217724"/>
    <w:rsid w:val="00221155"/>
    <w:rsid w:val="00221763"/>
    <w:rsid w:val="00221EC9"/>
    <w:rsid w:val="002220EE"/>
    <w:rsid w:val="00230BFF"/>
    <w:rsid w:val="0023183E"/>
    <w:rsid w:val="00235094"/>
    <w:rsid w:val="0023758F"/>
    <w:rsid w:val="00242136"/>
    <w:rsid w:val="002430D1"/>
    <w:rsid w:val="00244109"/>
    <w:rsid w:val="002448F3"/>
    <w:rsid w:val="0025186F"/>
    <w:rsid w:val="002559EE"/>
    <w:rsid w:val="00255E92"/>
    <w:rsid w:val="00257A9E"/>
    <w:rsid w:val="0026676F"/>
    <w:rsid w:val="00270F05"/>
    <w:rsid w:val="00274DA6"/>
    <w:rsid w:val="00277F33"/>
    <w:rsid w:val="00280D92"/>
    <w:rsid w:val="0028102D"/>
    <w:rsid w:val="00282188"/>
    <w:rsid w:val="00282270"/>
    <w:rsid w:val="0029785E"/>
    <w:rsid w:val="002A2CC7"/>
    <w:rsid w:val="002A3C9A"/>
    <w:rsid w:val="002A4DD9"/>
    <w:rsid w:val="002A7C96"/>
    <w:rsid w:val="002B57FA"/>
    <w:rsid w:val="002B6905"/>
    <w:rsid w:val="002C4AC0"/>
    <w:rsid w:val="002C5EB8"/>
    <w:rsid w:val="002C7929"/>
    <w:rsid w:val="002D358B"/>
    <w:rsid w:val="002D3DFB"/>
    <w:rsid w:val="002D4497"/>
    <w:rsid w:val="002D7FD4"/>
    <w:rsid w:val="002F027D"/>
    <w:rsid w:val="002F0E1B"/>
    <w:rsid w:val="002F4CD7"/>
    <w:rsid w:val="00301AA3"/>
    <w:rsid w:val="0030217D"/>
    <w:rsid w:val="0031328F"/>
    <w:rsid w:val="003149E8"/>
    <w:rsid w:val="003168C1"/>
    <w:rsid w:val="00317F5E"/>
    <w:rsid w:val="00324EED"/>
    <w:rsid w:val="003264D8"/>
    <w:rsid w:val="003300F8"/>
    <w:rsid w:val="00332391"/>
    <w:rsid w:val="0033554E"/>
    <w:rsid w:val="00336CE8"/>
    <w:rsid w:val="0033722D"/>
    <w:rsid w:val="00346EE3"/>
    <w:rsid w:val="00351A49"/>
    <w:rsid w:val="003520B2"/>
    <w:rsid w:val="0035340A"/>
    <w:rsid w:val="00360F0F"/>
    <w:rsid w:val="00364300"/>
    <w:rsid w:val="0037042F"/>
    <w:rsid w:val="00370BE9"/>
    <w:rsid w:val="003736C9"/>
    <w:rsid w:val="003768CC"/>
    <w:rsid w:val="00382B46"/>
    <w:rsid w:val="00386731"/>
    <w:rsid w:val="0038723F"/>
    <w:rsid w:val="0039112A"/>
    <w:rsid w:val="003A3168"/>
    <w:rsid w:val="003A36CE"/>
    <w:rsid w:val="003A7E86"/>
    <w:rsid w:val="003B21ED"/>
    <w:rsid w:val="003B2B9B"/>
    <w:rsid w:val="003C3777"/>
    <w:rsid w:val="003C37B5"/>
    <w:rsid w:val="003D02A1"/>
    <w:rsid w:val="003D0320"/>
    <w:rsid w:val="003E03A1"/>
    <w:rsid w:val="003E0869"/>
    <w:rsid w:val="003E591C"/>
    <w:rsid w:val="003E6289"/>
    <w:rsid w:val="003E6627"/>
    <w:rsid w:val="003F0490"/>
    <w:rsid w:val="003F138C"/>
    <w:rsid w:val="003F20E0"/>
    <w:rsid w:val="003F3868"/>
    <w:rsid w:val="003F50D2"/>
    <w:rsid w:val="003F6D8F"/>
    <w:rsid w:val="0040141C"/>
    <w:rsid w:val="004068C3"/>
    <w:rsid w:val="004133C0"/>
    <w:rsid w:val="00415F45"/>
    <w:rsid w:val="0042150D"/>
    <w:rsid w:val="00421C86"/>
    <w:rsid w:val="00431458"/>
    <w:rsid w:val="00434E79"/>
    <w:rsid w:val="00437D33"/>
    <w:rsid w:val="00440BC6"/>
    <w:rsid w:val="00442BEE"/>
    <w:rsid w:val="004443DA"/>
    <w:rsid w:val="004450F1"/>
    <w:rsid w:val="0044694A"/>
    <w:rsid w:val="00447164"/>
    <w:rsid w:val="00451450"/>
    <w:rsid w:val="004534F8"/>
    <w:rsid w:val="00453A65"/>
    <w:rsid w:val="00455036"/>
    <w:rsid w:val="00457176"/>
    <w:rsid w:val="0046613D"/>
    <w:rsid w:val="00467BBC"/>
    <w:rsid w:val="004742F2"/>
    <w:rsid w:val="004759BB"/>
    <w:rsid w:val="00475B75"/>
    <w:rsid w:val="00475CCB"/>
    <w:rsid w:val="004778D2"/>
    <w:rsid w:val="00482EBB"/>
    <w:rsid w:val="00485907"/>
    <w:rsid w:val="00485DC1"/>
    <w:rsid w:val="004A19A5"/>
    <w:rsid w:val="004A4124"/>
    <w:rsid w:val="004A5FB6"/>
    <w:rsid w:val="004A67D2"/>
    <w:rsid w:val="004A7788"/>
    <w:rsid w:val="004B1834"/>
    <w:rsid w:val="004B2EFD"/>
    <w:rsid w:val="004B53DC"/>
    <w:rsid w:val="004C3E04"/>
    <w:rsid w:val="004C4D15"/>
    <w:rsid w:val="004C65FB"/>
    <w:rsid w:val="004C6F55"/>
    <w:rsid w:val="004C7C91"/>
    <w:rsid w:val="004D25A1"/>
    <w:rsid w:val="004D28BE"/>
    <w:rsid w:val="004E196E"/>
    <w:rsid w:val="004E2B8E"/>
    <w:rsid w:val="004E779D"/>
    <w:rsid w:val="004F1327"/>
    <w:rsid w:val="004F38F9"/>
    <w:rsid w:val="004F3D2F"/>
    <w:rsid w:val="00500452"/>
    <w:rsid w:val="005040D0"/>
    <w:rsid w:val="00505CD0"/>
    <w:rsid w:val="00506F8B"/>
    <w:rsid w:val="0050764F"/>
    <w:rsid w:val="00510A13"/>
    <w:rsid w:val="00513A5D"/>
    <w:rsid w:val="005174CE"/>
    <w:rsid w:val="0052170E"/>
    <w:rsid w:val="0052209A"/>
    <w:rsid w:val="00527EC9"/>
    <w:rsid w:val="0053226A"/>
    <w:rsid w:val="00536D1E"/>
    <w:rsid w:val="0054374D"/>
    <w:rsid w:val="005551EF"/>
    <w:rsid w:val="00566B9F"/>
    <w:rsid w:val="0057125A"/>
    <w:rsid w:val="00571701"/>
    <w:rsid w:val="00571B95"/>
    <w:rsid w:val="00573A93"/>
    <w:rsid w:val="00574BB7"/>
    <w:rsid w:val="00583D44"/>
    <w:rsid w:val="0058436E"/>
    <w:rsid w:val="00585DF6"/>
    <w:rsid w:val="005878ED"/>
    <w:rsid w:val="00587E4D"/>
    <w:rsid w:val="005912CD"/>
    <w:rsid w:val="0059422A"/>
    <w:rsid w:val="005A338E"/>
    <w:rsid w:val="005A4010"/>
    <w:rsid w:val="005B03AE"/>
    <w:rsid w:val="005B1690"/>
    <w:rsid w:val="005B6301"/>
    <w:rsid w:val="005B78FD"/>
    <w:rsid w:val="005C44AB"/>
    <w:rsid w:val="005D2927"/>
    <w:rsid w:val="005D30D6"/>
    <w:rsid w:val="005D4F86"/>
    <w:rsid w:val="005D5A8D"/>
    <w:rsid w:val="005D6EBA"/>
    <w:rsid w:val="005E3DB3"/>
    <w:rsid w:val="005E5413"/>
    <w:rsid w:val="005E5743"/>
    <w:rsid w:val="005E5AC8"/>
    <w:rsid w:val="005F0BB1"/>
    <w:rsid w:val="005F6B75"/>
    <w:rsid w:val="00600E99"/>
    <w:rsid w:val="00602344"/>
    <w:rsid w:val="00606BD4"/>
    <w:rsid w:val="00607749"/>
    <w:rsid w:val="00615068"/>
    <w:rsid w:val="006164D6"/>
    <w:rsid w:val="0061761F"/>
    <w:rsid w:val="0062034E"/>
    <w:rsid w:val="00622106"/>
    <w:rsid w:val="00623F8B"/>
    <w:rsid w:val="00625C9E"/>
    <w:rsid w:val="006425CD"/>
    <w:rsid w:val="00642F10"/>
    <w:rsid w:val="00654D10"/>
    <w:rsid w:val="00656162"/>
    <w:rsid w:val="006565F2"/>
    <w:rsid w:val="00657A58"/>
    <w:rsid w:val="006627D7"/>
    <w:rsid w:val="006645DC"/>
    <w:rsid w:val="00664CA2"/>
    <w:rsid w:val="00664CD9"/>
    <w:rsid w:val="0066559C"/>
    <w:rsid w:val="00667B48"/>
    <w:rsid w:val="00674761"/>
    <w:rsid w:val="00674FBF"/>
    <w:rsid w:val="00675517"/>
    <w:rsid w:val="00676602"/>
    <w:rsid w:val="00681831"/>
    <w:rsid w:val="0068244D"/>
    <w:rsid w:val="006863AA"/>
    <w:rsid w:val="00690795"/>
    <w:rsid w:val="00690AF1"/>
    <w:rsid w:val="00690B1C"/>
    <w:rsid w:val="006956E8"/>
    <w:rsid w:val="006A0AD7"/>
    <w:rsid w:val="006A150A"/>
    <w:rsid w:val="006A277D"/>
    <w:rsid w:val="006A3585"/>
    <w:rsid w:val="006A381A"/>
    <w:rsid w:val="006A3D2D"/>
    <w:rsid w:val="006A5283"/>
    <w:rsid w:val="006B70BB"/>
    <w:rsid w:val="006B7180"/>
    <w:rsid w:val="006C4F2F"/>
    <w:rsid w:val="006C7913"/>
    <w:rsid w:val="006D4085"/>
    <w:rsid w:val="006D4B44"/>
    <w:rsid w:val="006E075D"/>
    <w:rsid w:val="006E0B0C"/>
    <w:rsid w:val="006E0DCE"/>
    <w:rsid w:val="006E2856"/>
    <w:rsid w:val="006E2F84"/>
    <w:rsid w:val="006E48E4"/>
    <w:rsid w:val="006E4D37"/>
    <w:rsid w:val="006E6D60"/>
    <w:rsid w:val="006F4930"/>
    <w:rsid w:val="006F53FD"/>
    <w:rsid w:val="006F744F"/>
    <w:rsid w:val="0070048F"/>
    <w:rsid w:val="007011A4"/>
    <w:rsid w:val="00705691"/>
    <w:rsid w:val="007061DE"/>
    <w:rsid w:val="007072FE"/>
    <w:rsid w:val="00707C5D"/>
    <w:rsid w:val="00715808"/>
    <w:rsid w:val="007165D2"/>
    <w:rsid w:val="0072061A"/>
    <w:rsid w:val="007215DC"/>
    <w:rsid w:val="00722EBC"/>
    <w:rsid w:val="00736EFA"/>
    <w:rsid w:val="00742264"/>
    <w:rsid w:val="00743C90"/>
    <w:rsid w:val="00750E87"/>
    <w:rsid w:val="00750F25"/>
    <w:rsid w:val="007513C0"/>
    <w:rsid w:val="007542DD"/>
    <w:rsid w:val="007575B3"/>
    <w:rsid w:val="00761C03"/>
    <w:rsid w:val="00762A02"/>
    <w:rsid w:val="00764E22"/>
    <w:rsid w:val="00770C7C"/>
    <w:rsid w:val="00780820"/>
    <w:rsid w:val="00780A1D"/>
    <w:rsid w:val="007837AE"/>
    <w:rsid w:val="007873B9"/>
    <w:rsid w:val="007951BC"/>
    <w:rsid w:val="00796DB5"/>
    <w:rsid w:val="007A1A6E"/>
    <w:rsid w:val="007A6ACD"/>
    <w:rsid w:val="007B05B1"/>
    <w:rsid w:val="007B43DD"/>
    <w:rsid w:val="007D1C0E"/>
    <w:rsid w:val="007D4AED"/>
    <w:rsid w:val="007D6021"/>
    <w:rsid w:val="007E1193"/>
    <w:rsid w:val="007E4A9F"/>
    <w:rsid w:val="007F0001"/>
    <w:rsid w:val="007F2280"/>
    <w:rsid w:val="00802075"/>
    <w:rsid w:val="0080383A"/>
    <w:rsid w:val="00803D63"/>
    <w:rsid w:val="00805DFA"/>
    <w:rsid w:val="00812640"/>
    <w:rsid w:val="008209BF"/>
    <w:rsid w:val="008226B6"/>
    <w:rsid w:val="00826094"/>
    <w:rsid w:val="00827339"/>
    <w:rsid w:val="00832C7C"/>
    <w:rsid w:val="008331FA"/>
    <w:rsid w:val="00834BC4"/>
    <w:rsid w:val="008352A9"/>
    <w:rsid w:val="00837ED5"/>
    <w:rsid w:val="00837FE0"/>
    <w:rsid w:val="00841B9D"/>
    <w:rsid w:val="00841E7F"/>
    <w:rsid w:val="00855DAA"/>
    <w:rsid w:val="00862557"/>
    <w:rsid w:val="008638E2"/>
    <w:rsid w:val="0086642D"/>
    <w:rsid w:val="008711BE"/>
    <w:rsid w:val="00872C17"/>
    <w:rsid w:val="008746CC"/>
    <w:rsid w:val="00881261"/>
    <w:rsid w:val="00881C25"/>
    <w:rsid w:val="00882CC5"/>
    <w:rsid w:val="008847EA"/>
    <w:rsid w:val="00887319"/>
    <w:rsid w:val="0089139D"/>
    <w:rsid w:val="00895140"/>
    <w:rsid w:val="0089570A"/>
    <w:rsid w:val="00897482"/>
    <w:rsid w:val="00897C48"/>
    <w:rsid w:val="008B462E"/>
    <w:rsid w:val="008C092B"/>
    <w:rsid w:val="008C1375"/>
    <w:rsid w:val="008C1B0D"/>
    <w:rsid w:val="008C3B29"/>
    <w:rsid w:val="008C451D"/>
    <w:rsid w:val="008C53E7"/>
    <w:rsid w:val="008D0111"/>
    <w:rsid w:val="008D0D91"/>
    <w:rsid w:val="008D6105"/>
    <w:rsid w:val="008E16A7"/>
    <w:rsid w:val="008E17B7"/>
    <w:rsid w:val="008E7716"/>
    <w:rsid w:val="008E79CF"/>
    <w:rsid w:val="008F11C3"/>
    <w:rsid w:val="008F4890"/>
    <w:rsid w:val="00901737"/>
    <w:rsid w:val="009046BC"/>
    <w:rsid w:val="0091047C"/>
    <w:rsid w:val="0091169D"/>
    <w:rsid w:val="009150D6"/>
    <w:rsid w:val="009153FF"/>
    <w:rsid w:val="00916650"/>
    <w:rsid w:val="00916FC3"/>
    <w:rsid w:val="009251A7"/>
    <w:rsid w:val="00925B81"/>
    <w:rsid w:val="00930E69"/>
    <w:rsid w:val="00933B4F"/>
    <w:rsid w:val="0093638D"/>
    <w:rsid w:val="00947707"/>
    <w:rsid w:val="009545A5"/>
    <w:rsid w:val="0095624D"/>
    <w:rsid w:val="009612C7"/>
    <w:rsid w:val="0096453F"/>
    <w:rsid w:val="00964D19"/>
    <w:rsid w:val="00964EF5"/>
    <w:rsid w:val="00965EF8"/>
    <w:rsid w:val="00967DD4"/>
    <w:rsid w:val="00971EFA"/>
    <w:rsid w:val="00974C8E"/>
    <w:rsid w:val="00975319"/>
    <w:rsid w:val="009838B3"/>
    <w:rsid w:val="00987D91"/>
    <w:rsid w:val="0099118B"/>
    <w:rsid w:val="0099268A"/>
    <w:rsid w:val="00992C0A"/>
    <w:rsid w:val="00993E60"/>
    <w:rsid w:val="009A2AAE"/>
    <w:rsid w:val="009A3490"/>
    <w:rsid w:val="009A4AFE"/>
    <w:rsid w:val="009A724F"/>
    <w:rsid w:val="009A7BA2"/>
    <w:rsid w:val="009D08A4"/>
    <w:rsid w:val="009D15C8"/>
    <w:rsid w:val="009D197A"/>
    <w:rsid w:val="009D6FB4"/>
    <w:rsid w:val="009F76C0"/>
    <w:rsid w:val="009F7CC7"/>
    <w:rsid w:val="00A016CA"/>
    <w:rsid w:val="00A01935"/>
    <w:rsid w:val="00A01A94"/>
    <w:rsid w:val="00A116F7"/>
    <w:rsid w:val="00A136AB"/>
    <w:rsid w:val="00A14361"/>
    <w:rsid w:val="00A15236"/>
    <w:rsid w:val="00A154B1"/>
    <w:rsid w:val="00A20DBA"/>
    <w:rsid w:val="00A21A07"/>
    <w:rsid w:val="00A24254"/>
    <w:rsid w:val="00A311FD"/>
    <w:rsid w:val="00A334C5"/>
    <w:rsid w:val="00A33C0E"/>
    <w:rsid w:val="00A36880"/>
    <w:rsid w:val="00A413A5"/>
    <w:rsid w:val="00A45FAC"/>
    <w:rsid w:val="00A51F67"/>
    <w:rsid w:val="00A5268D"/>
    <w:rsid w:val="00A5414D"/>
    <w:rsid w:val="00A5449D"/>
    <w:rsid w:val="00A56A6A"/>
    <w:rsid w:val="00A57AF5"/>
    <w:rsid w:val="00A61717"/>
    <w:rsid w:val="00A669F3"/>
    <w:rsid w:val="00A70D9F"/>
    <w:rsid w:val="00A727A3"/>
    <w:rsid w:val="00A733C4"/>
    <w:rsid w:val="00A7605F"/>
    <w:rsid w:val="00A9006E"/>
    <w:rsid w:val="00A9426C"/>
    <w:rsid w:val="00AB3388"/>
    <w:rsid w:val="00AC457F"/>
    <w:rsid w:val="00AC5132"/>
    <w:rsid w:val="00AD43F1"/>
    <w:rsid w:val="00AD6938"/>
    <w:rsid w:val="00AD6A26"/>
    <w:rsid w:val="00AD7DAA"/>
    <w:rsid w:val="00AE28AC"/>
    <w:rsid w:val="00AE2962"/>
    <w:rsid w:val="00AE306D"/>
    <w:rsid w:val="00AE3924"/>
    <w:rsid w:val="00AE414C"/>
    <w:rsid w:val="00AE5F27"/>
    <w:rsid w:val="00AE75B0"/>
    <w:rsid w:val="00AF1E99"/>
    <w:rsid w:val="00AF24C1"/>
    <w:rsid w:val="00AF4AA2"/>
    <w:rsid w:val="00AF61B0"/>
    <w:rsid w:val="00B0107F"/>
    <w:rsid w:val="00B025B0"/>
    <w:rsid w:val="00B06633"/>
    <w:rsid w:val="00B06873"/>
    <w:rsid w:val="00B075C1"/>
    <w:rsid w:val="00B079A4"/>
    <w:rsid w:val="00B1017D"/>
    <w:rsid w:val="00B137D0"/>
    <w:rsid w:val="00B14CA1"/>
    <w:rsid w:val="00B168C9"/>
    <w:rsid w:val="00B23F62"/>
    <w:rsid w:val="00B26A58"/>
    <w:rsid w:val="00B33B25"/>
    <w:rsid w:val="00B47F94"/>
    <w:rsid w:val="00B5169F"/>
    <w:rsid w:val="00B51D4A"/>
    <w:rsid w:val="00B53D85"/>
    <w:rsid w:val="00B567A4"/>
    <w:rsid w:val="00B567F6"/>
    <w:rsid w:val="00B6413D"/>
    <w:rsid w:val="00B6477A"/>
    <w:rsid w:val="00B706BF"/>
    <w:rsid w:val="00B70E14"/>
    <w:rsid w:val="00B719F3"/>
    <w:rsid w:val="00B71C7A"/>
    <w:rsid w:val="00B7609A"/>
    <w:rsid w:val="00B802F7"/>
    <w:rsid w:val="00B8421E"/>
    <w:rsid w:val="00BA009E"/>
    <w:rsid w:val="00BB3A80"/>
    <w:rsid w:val="00BB78B5"/>
    <w:rsid w:val="00BC277F"/>
    <w:rsid w:val="00BC31B7"/>
    <w:rsid w:val="00BD0812"/>
    <w:rsid w:val="00BD156F"/>
    <w:rsid w:val="00BD2195"/>
    <w:rsid w:val="00BD2A83"/>
    <w:rsid w:val="00BD302B"/>
    <w:rsid w:val="00BD3101"/>
    <w:rsid w:val="00BD4BA2"/>
    <w:rsid w:val="00BD74E7"/>
    <w:rsid w:val="00BE1BEA"/>
    <w:rsid w:val="00BE1C03"/>
    <w:rsid w:val="00BF0156"/>
    <w:rsid w:val="00C01495"/>
    <w:rsid w:val="00C06667"/>
    <w:rsid w:val="00C06E89"/>
    <w:rsid w:val="00C110E3"/>
    <w:rsid w:val="00C121FC"/>
    <w:rsid w:val="00C1327A"/>
    <w:rsid w:val="00C15D11"/>
    <w:rsid w:val="00C2064C"/>
    <w:rsid w:val="00C21679"/>
    <w:rsid w:val="00C22B20"/>
    <w:rsid w:val="00C25522"/>
    <w:rsid w:val="00C25D66"/>
    <w:rsid w:val="00C3483B"/>
    <w:rsid w:val="00C355E3"/>
    <w:rsid w:val="00C358A3"/>
    <w:rsid w:val="00C41C93"/>
    <w:rsid w:val="00C42410"/>
    <w:rsid w:val="00C4256E"/>
    <w:rsid w:val="00C44091"/>
    <w:rsid w:val="00C44FCF"/>
    <w:rsid w:val="00C45131"/>
    <w:rsid w:val="00C469A5"/>
    <w:rsid w:val="00C56EE4"/>
    <w:rsid w:val="00C57261"/>
    <w:rsid w:val="00C61074"/>
    <w:rsid w:val="00C615C9"/>
    <w:rsid w:val="00C719E5"/>
    <w:rsid w:val="00C76399"/>
    <w:rsid w:val="00C81312"/>
    <w:rsid w:val="00C86840"/>
    <w:rsid w:val="00C90474"/>
    <w:rsid w:val="00C93C08"/>
    <w:rsid w:val="00C9433E"/>
    <w:rsid w:val="00C950DE"/>
    <w:rsid w:val="00CA1961"/>
    <w:rsid w:val="00CA2FC6"/>
    <w:rsid w:val="00CB442A"/>
    <w:rsid w:val="00CB4564"/>
    <w:rsid w:val="00CB674F"/>
    <w:rsid w:val="00CC0BDF"/>
    <w:rsid w:val="00CC6246"/>
    <w:rsid w:val="00CD2A31"/>
    <w:rsid w:val="00CD343D"/>
    <w:rsid w:val="00CE07C3"/>
    <w:rsid w:val="00CE4347"/>
    <w:rsid w:val="00CF1B7D"/>
    <w:rsid w:val="00D00ED4"/>
    <w:rsid w:val="00D04366"/>
    <w:rsid w:val="00D0689B"/>
    <w:rsid w:val="00D11E18"/>
    <w:rsid w:val="00D131BB"/>
    <w:rsid w:val="00D1505D"/>
    <w:rsid w:val="00D16046"/>
    <w:rsid w:val="00D326C2"/>
    <w:rsid w:val="00D3511E"/>
    <w:rsid w:val="00D35A8C"/>
    <w:rsid w:val="00D43B02"/>
    <w:rsid w:val="00D4635A"/>
    <w:rsid w:val="00D5028D"/>
    <w:rsid w:val="00D5064D"/>
    <w:rsid w:val="00D50E46"/>
    <w:rsid w:val="00D522DB"/>
    <w:rsid w:val="00D523C0"/>
    <w:rsid w:val="00D60A68"/>
    <w:rsid w:val="00D6785D"/>
    <w:rsid w:val="00D752AD"/>
    <w:rsid w:val="00D75FCB"/>
    <w:rsid w:val="00D81167"/>
    <w:rsid w:val="00D82BE1"/>
    <w:rsid w:val="00D8538E"/>
    <w:rsid w:val="00D911CA"/>
    <w:rsid w:val="00D91807"/>
    <w:rsid w:val="00DA05EE"/>
    <w:rsid w:val="00DA1CDF"/>
    <w:rsid w:val="00DA3D1C"/>
    <w:rsid w:val="00DA497C"/>
    <w:rsid w:val="00DA4F8B"/>
    <w:rsid w:val="00DB4750"/>
    <w:rsid w:val="00DB4E0F"/>
    <w:rsid w:val="00DB6601"/>
    <w:rsid w:val="00DC79EF"/>
    <w:rsid w:val="00DD0F81"/>
    <w:rsid w:val="00DD5242"/>
    <w:rsid w:val="00DE5F21"/>
    <w:rsid w:val="00DF1456"/>
    <w:rsid w:val="00DF2636"/>
    <w:rsid w:val="00DF53EC"/>
    <w:rsid w:val="00DF5B76"/>
    <w:rsid w:val="00DF5CE9"/>
    <w:rsid w:val="00E01E42"/>
    <w:rsid w:val="00E03E6E"/>
    <w:rsid w:val="00E05691"/>
    <w:rsid w:val="00E056E4"/>
    <w:rsid w:val="00E10F0F"/>
    <w:rsid w:val="00E179F1"/>
    <w:rsid w:val="00E17B06"/>
    <w:rsid w:val="00E20A65"/>
    <w:rsid w:val="00E20F13"/>
    <w:rsid w:val="00E21FF1"/>
    <w:rsid w:val="00E27B4E"/>
    <w:rsid w:val="00E31244"/>
    <w:rsid w:val="00E36F53"/>
    <w:rsid w:val="00E42B6F"/>
    <w:rsid w:val="00E440D7"/>
    <w:rsid w:val="00E44D19"/>
    <w:rsid w:val="00E538FC"/>
    <w:rsid w:val="00E54AD4"/>
    <w:rsid w:val="00E55B7A"/>
    <w:rsid w:val="00E62F95"/>
    <w:rsid w:val="00E662CB"/>
    <w:rsid w:val="00E66F40"/>
    <w:rsid w:val="00E6761F"/>
    <w:rsid w:val="00E71177"/>
    <w:rsid w:val="00E80177"/>
    <w:rsid w:val="00E80EE5"/>
    <w:rsid w:val="00E81DE6"/>
    <w:rsid w:val="00E87FA7"/>
    <w:rsid w:val="00E9065B"/>
    <w:rsid w:val="00E90733"/>
    <w:rsid w:val="00E913C9"/>
    <w:rsid w:val="00E92DA8"/>
    <w:rsid w:val="00E9664B"/>
    <w:rsid w:val="00E9682D"/>
    <w:rsid w:val="00EA18DB"/>
    <w:rsid w:val="00EA4495"/>
    <w:rsid w:val="00EA539C"/>
    <w:rsid w:val="00EB4D54"/>
    <w:rsid w:val="00EB657D"/>
    <w:rsid w:val="00EC05BF"/>
    <w:rsid w:val="00EC2B7E"/>
    <w:rsid w:val="00EC3BFA"/>
    <w:rsid w:val="00ED0EC1"/>
    <w:rsid w:val="00ED45DF"/>
    <w:rsid w:val="00EE7A73"/>
    <w:rsid w:val="00EF784F"/>
    <w:rsid w:val="00F0412D"/>
    <w:rsid w:val="00F2315F"/>
    <w:rsid w:val="00F2454E"/>
    <w:rsid w:val="00F33E54"/>
    <w:rsid w:val="00F368AF"/>
    <w:rsid w:val="00F40FF2"/>
    <w:rsid w:val="00F4784F"/>
    <w:rsid w:val="00F56302"/>
    <w:rsid w:val="00F62AF2"/>
    <w:rsid w:val="00F7127A"/>
    <w:rsid w:val="00F75D05"/>
    <w:rsid w:val="00F76C90"/>
    <w:rsid w:val="00F8041F"/>
    <w:rsid w:val="00F8052F"/>
    <w:rsid w:val="00F83B7E"/>
    <w:rsid w:val="00F852D4"/>
    <w:rsid w:val="00F86077"/>
    <w:rsid w:val="00F8792F"/>
    <w:rsid w:val="00F95B0B"/>
    <w:rsid w:val="00FA0C40"/>
    <w:rsid w:val="00FB0BB8"/>
    <w:rsid w:val="00FB5E5A"/>
    <w:rsid w:val="00FB607A"/>
    <w:rsid w:val="00FB73F7"/>
    <w:rsid w:val="00FC2CD7"/>
    <w:rsid w:val="00FC3E6D"/>
    <w:rsid w:val="00FC509B"/>
    <w:rsid w:val="00FD4427"/>
    <w:rsid w:val="00FE0963"/>
    <w:rsid w:val="00FF0E00"/>
    <w:rsid w:val="00FF3481"/>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4"/>
    <w:pPr>
      <w:widowControl w:val="0"/>
      <w:spacing w:line="274" w:lineRule="exact"/>
    </w:pPr>
    <w:rPr>
      <w:rFonts w:ascii="Verdana" w:hAnsi="Verdana"/>
      <w:sz w:val="18"/>
      <w:szCs w:val="24"/>
      <w:lang w:val="nl-NL"/>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lang w:val="en-US"/>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
    <w:rsid w:val="006E48E4"/>
    <w:pPr>
      <w:spacing w:after="274"/>
    </w:pPr>
  </w:style>
  <w:style w:type="paragraph" w:customStyle="1" w:styleId="Rapportondertitel">
    <w:name w:val="Rapport ondertitel"/>
    <w:basedOn w:val="Normal"/>
    <w:rsid w:val="006E48E4"/>
  </w:style>
  <w:style w:type="paragraph" w:customStyle="1" w:styleId="Plattetekst">
    <w:name w:val="Platte tekst"/>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
    <w:name w:val="Aanhef"/>
    <w:basedOn w:val="Normal"/>
    <w:next w:val="Plattetekst"/>
    <w:rsid w:val="006E48E4"/>
    <w:pPr>
      <w:keepNext/>
      <w:spacing w:before="274" w:after="274"/>
    </w:pPr>
  </w:style>
  <w:style w:type="paragraph" w:customStyle="1" w:styleId="Slotformule">
    <w:name w:val="Slotformule"/>
    <w:basedOn w:val="Normal"/>
    <w:next w:val="Afzender"/>
    <w:rsid w:val="006E48E4"/>
    <w:pPr>
      <w:keepNext/>
      <w:spacing w:before="274"/>
    </w:pPr>
  </w:style>
  <w:style w:type="paragraph" w:customStyle="1" w:styleId="Afzender">
    <w:name w:val="Afzender"/>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uiPriority w:val="99"/>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basedOn w:val="DefaultParagraphFont"/>
    <w:uiPriority w:val="99"/>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basedOn w:val="DefaultParagraphFont"/>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6E48E4"/>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6E48E4"/>
    <w:rPr>
      <w:rFonts w:ascii="Verdana" w:hAnsi="Verdana"/>
      <w:noProof/>
      <w:sz w:val="15"/>
      <w:szCs w:val="15"/>
      <w:lang w:val="nl-NL"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uiPriority w:val="99"/>
    <w:rsid w:val="006E48E4"/>
    <w:rPr>
      <w:sz w:val="16"/>
      <w:szCs w:val="16"/>
    </w:rPr>
  </w:style>
  <w:style w:type="paragraph" w:styleId="CommentText">
    <w:name w:val="annotation text"/>
    <w:basedOn w:val="Normal"/>
    <w:link w:val="CommentTextChar"/>
    <w:uiPriority w:val="99"/>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basedOn w:val="DefaultParagraphFont"/>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eastAsia="MS Mincho" w:hAnsi="Arial" w:cs="Arial"/>
      <w:spacing w:val="3"/>
      <w:sz w:val="19"/>
      <w:lang w:val="en-GB"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6E48E4"/>
    <w:rPr>
      <w:rFonts w:ascii="Verdana" w:hAnsi="Verdana"/>
      <w:sz w:val="15"/>
      <w:szCs w:val="15"/>
      <w:lang w:val="nl-NL"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rFonts w:eastAsia="MS Mincho"/>
      <w:smallCaps/>
      <w:spacing w:val="34"/>
      <w:sz w:val="30"/>
    </w:rPr>
  </w:style>
  <w:style w:type="paragraph" w:styleId="Revision">
    <w:name w:val="Revision"/>
    <w:hidden/>
    <w:uiPriority w:val="99"/>
    <w:semiHidden/>
    <w:rsid w:val="009150D6"/>
    <w:rPr>
      <w:rFonts w:ascii="Verdana" w:hAnsi="Verdana"/>
      <w:sz w:val="18"/>
      <w:szCs w:val="24"/>
      <w:lang w:val="nl-NL"/>
    </w:rPr>
  </w:style>
  <w:style w:type="character" w:customStyle="1" w:styleId="FootnoteTextChar">
    <w:name w:val="Footnote Text Char"/>
    <w:basedOn w:val="DefaultParagraphFont"/>
    <w:link w:val="FootnoteText"/>
    <w:uiPriority w:val="99"/>
    <w:rsid w:val="007165D2"/>
    <w:rPr>
      <w:rFonts w:ascii="Verdana" w:hAnsi="Verdana"/>
      <w:sz w:val="15"/>
      <w:szCs w:val="15"/>
      <w:lang w:val="nl-NL"/>
    </w:rPr>
  </w:style>
  <w:style w:type="character" w:customStyle="1" w:styleId="CommentTextChar">
    <w:name w:val="Comment Text Char"/>
    <w:basedOn w:val="DefaultParagraphFont"/>
    <w:link w:val="CommentText"/>
    <w:uiPriority w:val="99"/>
    <w:rsid w:val="007165D2"/>
    <w:rPr>
      <w:rFonts w:ascii="Verdana" w:hAnsi="Verdana"/>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4"/>
    <w:pPr>
      <w:widowControl w:val="0"/>
      <w:spacing w:line="274" w:lineRule="exact"/>
    </w:pPr>
    <w:rPr>
      <w:rFonts w:ascii="Verdana" w:hAnsi="Verdana"/>
      <w:sz w:val="18"/>
      <w:szCs w:val="24"/>
      <w:lang w:val="nl-NL"/>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lang w:val="en-US"/>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
    <w:rsid w:val="006E48E4"/>
    <w:pPr>
      <w:spacing w:after="274"/>
    </w:pPr>
  </w:style>
  <w:style w:type="paragraph" w:customStyle="1" w:styleId="Rapportondertitel">
    <w:name w:val="Rapport ondertitel"/>
    <w:basedOn w:val="Normal"/>
    <w:rsid w:val="006E48E4"/>
  </w:style>
  <w:style w:type="paragraph" w:customStyle="1" w:styleId="Plattetekst">
    <w:name w:val="Platte tekst"/>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
    <w:name w:val="Aanhef"/>
    <w:basedOn w:val="Normal"/>
    <w:next w:val="Plattetekst"/>
    <w:rsid w:val="006E48E4"/>
    <w:pPr>
      <w:keepNext/>
      <w:spacing w:before="274" w:after="274"/>
    </w:pPr>
  </w:style>
  <w:style w:type="paragraph" w:customStyle="1" w:styleId="Slotformule">
    <w:name w:val="Slotformule"/>
    <w:basedOn w:val="Normal"/>
    <w:next w:val="Afzender"/>
    <w:rsid w:val="006E48E4"/>
    <w:pPr>
      <w:keepNext/>
      <w:spacing w:before="274"/>
    </w:pPr>
  </w:style>
  <w:style w:type="paragraph" w:customStyle="1" w:styleId="Afzender">
    <w:name w:val="Afzender"/>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uiPriority w:val="99"/>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basedOn w:val="DefaultParagraphFont"/>
    <w:uiPriority w:val="99"/>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basedOn w:val="DefaultParagraphFont"/>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6E48E4"/>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6E48E4"/>
    <w:rPr>
      <w:rFonts w:ascii="Verdana" w:hAnsi="Verdana"/>
      <w:noProof/>
      <w:sz w:val="15"/>
      <w:szCs w:val="15"/>
      <w:lang w:val="nl-NL"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uiPriority w:val="99"/>
    <w:rsid w:val="006E48E4"/>
    <w:rPr>
      <w:sz w:val="16"/>
      <w:szCs w:val="16"/>
    </w:rPr>
  </w:style>
  <w:style w:type="paragraph" w:styleId="CommentText">
    <w:name w:val="annotation text"/>
    <w:basedOn w:val="Normal"/>
    <w:link w:val="CommentTextChar"/>
    <w:uiPriority w:val="99"/>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basedOn w:val="DefaultParagraphFont"/>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eastAsia="MS Mincho" w:hAnsi="Arial" w:cs="Arial"/>
      <w:spacing w:val="3"/>
      <w:sz w:val="19"/>
      <w:lang w:val="en-GB"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6E48E4"/>
    <w:rPr>
      <w:rFonts w:ascii="Verdana" w:hAnsi="Verdana"/>
      <w:sz w:val="15"/>
      <w:szCs w:val="15"/>
      <w:lang w:val="nl-NL"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rFonts w:eastAsia="MS Mincho"/>
      <w:smallCaps/>
      <w:spacing w:val="34"/>
      <w:sz w:val="30"/>
    </w:rPr>
  </w:style>
  <w:style w:type="paragraph" w:styleId="Revision">
    <w:name w:val="Revision"/>
    <w:hidden/>
    <w:uiPriority w:val="99"/>
    <w:semiHidden/>
    <w:rsid w:val="009150D6"/>
    <w:rPr>
      <w:rFonts w:ascii="Verdana" w:hAnsi="Verdana"/>
      <w:sz w:val="18"/>
      <w:szCs w:val="24"/>
      <w:lang w:val="nl-NL"/>
    </w:rPr>
  </w:style>
  <w:style w:type="character" w:customStyle="1" w:styleId="FootnoteTextChar">
    <w:name w:val="Footnote Text Char"/>
    <w:basedOn w:val="DefaultParagraphFont"/>
    <w:link w:val="FootnoteText"/>
    <w:uiPriority w:val="99"/>
    <w:rsid w:val="007165D2"/>
    <w:rPr>
      <w:rFonts w:ascii="Verdana" w:hAnsi="Verdana"/>
      <w:sz w:val="15"/>
      <w:szCs w:val="15"/>
      <w:lang w:val="nl-NL"/>
    </w:rPr>
  </w:style>
  <w:style w:type="character" w:customStyle="1" w:styleId="CommentTextChar">
    <w:name w:val="Comment Text Char"/>
    <w:basedOn w:val="DefaultParagraphFont"/>
    <w:link w:val="CommentText"/>
    <w:uiPriority w:val="99"/>
    <w:rsid w:val="007165D2"/>
    <w:rPr>
      <w:rFonts w:ascii="Verdana" w:hAnsi="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954">
      <w:bodyDiv w:val="1"/>
      <w:marLeft w:val="0"/>
      <w:marRight w:val="0"/>
      <w:marTop w:val="0"/>
      <w:marBottom w:val="0"/>
      <w:divBdr>
        <w:top w:val="none" w:sz="0" w:space="0" w:color="auto"/>
        <w:left w:val="none" w:sz="0" w:space="0" w:color="auto"/>
        <w:bottom w:val="none" w:sz="0" w:space="0" w:color="auto"/>
        <w:right w:val="none" w:sz="0" w:space="0" w:color="auto"/>
      </w:divBdr>
      <w:divsChild>
        <w:div w:id="1746104835">
          <w:marLeft w:val="0"/>
          <w:marRight w:val="0"/>
          <w:marTop w:val="0"/>
          <w:marBottom w:val="0"/>
          <w:divBdr>
            <w:top w:val="none" w:sz="0" w:space="0" w:color="auto"/>
            <w:left w:val="none" w:sz="0" w:space="0" w:color="auto"/>
            <w:bottom w:val="none" w:sz="0" w:space="0" w:color="auto"/>
            <w:right w:val="none" w:sz="0" w:space="0" w:color="auto"/>
          </w:divBdr>
          <w:divsChild>
            <w:div w:id="198857620">
              <w:marLeft w:val="0"/>
              <w:marRight w:val="0"/>
              <w:marTop w:val="0"/>
              <w:marBottom w:val="0"/>
              <w:divBdr>
                <w:top w:val="none" w:sz="0" w:space="0" w:color="auto"/>
                <w:left w:val="none" w:sz="0" w:space="0" w:color="auto"/>
                <w:bottom w:val="none" w:sz="0" w:space="0" w:color="auto"/>
                <w:right w:val="none" w:sz="0" w:space="0" w:color="auto"/>
              </w:divBdr>
              <w:divsChild>
                <w:div w:id="2030327918">
                  <w:marLeft w:val="240"/>
                  <w:marRight w:val="240"/>
                  <w:marTop w:val="480"/>
                  <w:marBottom w:val="480"/>
                  <w:divBdr>
                    <w:top w:val="none" w:sz="0" w:space="0" w:color="auto"/>
                    <w:left w:val="none" w:sz="0" w:space="0" w:color="auto"/>
                    <w:bottom w:val="none" w:sz="0" w:space="0" w:color="auto"/>
                    <w:right w:val="none" w:sz="0" w:space="0" w:color="auto"/>
                  </w:divBdr>
                  <w:divsChild>
                    <w:div w:id="1975938222">
                      <w:marLeft w:val="0"/>
                      <w:marRight w:val="0"/>
                      <w:marTop w:val="0"/>
                      <w:marBottom w:val="0"/>
                      <w:divBdr>
                        <w:top w:val="none" w:sz="0" w:space="0" w:color="auto"/>
                        <w:left w:val="none" w:sz="0" w:space="0" w:color="auto"/>
                        <w:bottom w:val="none" w:sz="0" w:space="0" w:color="auto"/>
                        <w:right w:val="none" w:sz="0" w:space="0" w:color="auto"/>
                      </w:divBdr>
                      <w:divsChild>
                        <w:div w:id="1183783437">
                          <w:marLeft w:val="0"/>
                          <w:marRight w:val="0"/>
                          <w:marTop w:val="600"/>
                          <w:marBottom w:val="0"/>
                          <w:divBdr>
                            <w:top w:val="none" w:sz="0" w:space="0" w:color="auto"/>
                            <w:left w:val="none" w:sz="0" w:space="0" w:color="auto"/>
                            <w:bottom w:val="none" w:sz="0" w:space="0" w:color="auto"/>
                            <w:right w:val="none" w:sz="0" w:space="0" w:color="auto"/>
                          </w:divBdr>
                          <w:divsChild>
                            <w:div w:id="1090276675">
                              <w:marLeft w:val="0"/>
                              <w:marRight w:val="0"/>
                              <w:marTop w:val="0"/>
                              <w:marBottom w:val="0"/>
                              <w:divBdr>
                                <w:top w:val="none" w:sz="0" w:space="0" w:color="auto"/>
                                <w:left w:val="none" w:sz="0" w:space="0" w:color="auto"/>
                                <w:bottom w:val="none" w:sz="0" w:space="0" w:color="auto"/>
                                <w:right w:val="none" w:sz="0" w:space="0" w:color="auto"/>
                              </w:divBdr>
                              <w:divsChild>
                                <w:div w:id="1715229683">
                                  <w:marLeft w:val="0"/>
                                  <w:marRight w:val="0"/>
                                  <w:marTop w:val="0"/>
                                  <w:marBottom w:val="0"/>
                                  <w:divBdr>
                                    <w:top w:val="none" w:sz="0" w:space="0" w:color="auto"/>
                                    <w:left w:val="none" w:sz="0" w:space="0" w:color="auto"/>
                                    <w:bottom w:val="none" w:sz="0" w:space="0" w:color="auto"/>
                                    <w:right w:val="none" w:sz="0" w:space="0" w:color="auto"/>
                                  </w:divBdr>
                                </w:div>
                              </w:divsChild>
                            </w:div>
                            <w:div w:id="799569597">
                              <w:marLeft w:val="255"/>
                              <w:marRight w:val="0"/>
                              <w:marTop w:val="0"/>
                              <w:marBottom w:val="0"/>
                              <w:divBdr>
                                <w:top w:val="none" w:sz="0" w:space="0" w:color="auto"/>
                                <w:left w:val="none" w:sz="0" w:space="0" w:color="auto"/>
                                <w:bottom w:val="none" w:sz="0" w:space="0" w:color="auto"/>
                                <w:right w:val="none" w:sz="0" w:space="0" w:color="auto"/>
                              </w:divBdr>
                            </w:div>
                            <w:div w:id="1411275237">
                              <w:marLeft w:val="0"/>
                              <w:marRight w:val="0"/>
                              <w:marTop w:val="0"/>
                              <w:marBottom w:val="0"/>
                              <w:divBdr>
                                <w:top w:val="none" w:sz="0" w:space="0" w:color="auto"/>
                                <w:left w:val="none" w:sz="0" w:space="0" w:color="auto"/>
                                <w:bottom w:val="none" w:sz="0" w:space="0" w:color="auto"/>
                                <w:right w:val="none" w:sz="0" w:space="0" w:color="auto"/>
                              </w:divBdr>
                            </w:div>
                            <w:div w:id="1142312765">
                              <w:marLeft w:val="0"/>
                              <w:marRight w:val="0"/>
                              <w:marTop w:val="0"/>
                              <w:marBottom w:val="0"/>
                              <w:divBdr>
                                <w:top w:val="none" w:sz="0" w:space="0" w:color="auto"/>
                                <w:left w:val="none" w:sz="0" w:space="0" w:color="auto"/>
                                <w:bottom w:val="none" w:sz="0" w:space="0" w:color="auto"/>
                                <w:right w:val="none" w:sz="0" w:space="0" w:color="auto"/>
                              </w:divBdr>
                            </w:div>
                            <w:div w:id="34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5332">
      <w:bodyDiv w:val="1"/>
      <w:marLeft w:val="0"/>
      <w:marRight w:val="0"/>
      <w:marTop w:val="0"/>
      <w:marBottom w:val="0"/>
      <w:divBdr>
        <w:top w:val="none" w:sz="0" w:space="0" w:color="auto"/>
        <w:left w:val="none" w:sz="0" w:space="0" w:color="auto"/>
        <w:bottom w:val="none" w:sz="0" w:space="0" w:color="auto"/>
        <w:right w:val="none" w:sz="0" w:space="0" w:color="auto"/>
      </w:divBdr>
    </w:div>
    <w:div w:id="120848681">
      <w:bodyDiv w:val="1"/>
      <w:marLeft w:val="0"/>
      <w:marRight w:val="0"/>
      <w:marTop w:val="0"/>
      <w:marBottom w:val="0"/>
      <w:divBdr>
        <w:top w:val="none" w:sz="0" w:space="0" w:color="auto"/>
        <w:left w:val="none" w:sz="0" w:space="0" w:color="auto"/>
        <w:bottom w:val="none" w:sz="0" w:space="0" w:color="auto"/>
        <w:right w:val="none" w:sz="0" w:space="0" w:color="auto"/>
      </w:divBdr>
    </w:div>
    <w:div w:id="203369573">
      <w:bodyDiv w:val="1"/>
      <w:marLeft w:val="0"/>
      <w:marRight w:val="0"/>
      <w:marTop w:val="0"/>
      <w:marBottom w:val="0"/>
      <w:divBdr>
        <w:top w:val="none" w:sz="0" w:space="0" w:color="auto"/>
        <w:left w:val="none" w:sz="0" w:space="0" w:color="auto"/>
        <w:bottom w:val="none" w:sz="0" w:space="0" w:color="auto"/>
        <w:right w:val="none" w:sz="0" w:space="0" w:color="auto"/>
      </w:divBdr>
    </w:div>
    <w:div w:id="242683810">
      <w:bodyDiv w:val="1"/>
      <w:marLeft w:val="0"/>
      <w:marRight w:val="0"/>
      <w:marTop w:val="0"/>
      <w:marBottom w:val="0"/>
      <w:divBdr>
        <w:top w:val="none" w:sz="0" w:space="0" w:color="auto"/>
        <w:left w:val="none" w:sz="0" w:space="0" w:color="auto"/>
        <w:bottom w:val="none" w:sz="0" w:space="0" w:color="auto"/>
        <w:right w:val="none" w:sz="0" w:space="0" w:color="auto"/>
      </w:divBdr>
    </w:div>
    <w:div w:id="530799595">
      <w:bodyDiv w:val="1"/>
      <w:marLeft w:val="0"/>
      <w:marRight w:val="0"/>
      <w:marTop w:val="0"/>
      <w:marBottom w:val="0"/>
      <w:divBdr>
        <w:top w:val="none" w:sz="0" w:space="0" w:color="auto"/>
        <w:left w:val="none" w:sz="0" w:space="0" w:color="auto"/>
        <w:bottom w:val="none" w:sz="0" w:space="0" w:color="auto"/>
        <w:right w:val="none" w:sz="0" w:space="0" w:color="auto"/>
      </w:divBdr>
    </w:div>
    <w:div w:id="582685666">
      <w:bodyDiv w:val="1"/>
      <w:marLeft w:val="0"/>
      <w:marRight w:val="0"/>
      <w:marTop w:val="0"/>
      <w:marBottom w:val="0"/>
      <w:divBdr>
        <w:top w:val="none" w:sz="0" w:space="0" w:color="auto"/>
        <w:left w:val="none" w:sz="0" w:space="0" w:color="auto"/>
        <w:bottom w:val="none" w:sz="0" w:space="0" w:color="auto"/>
        <w:right w:val="none" w:sz="0" w:space="0" w:color="auto"/>
      </w:divBdr>
    </w:div>
    <w:div w:id="709454536">
      <w:bodyDiv w:val="1"/>
      <w:marLeft w:val="0"/>
      <w:marRight w:val="0"/>
      <w:marTop w:val="0"/>
      <w:marBottom w:val="0"/>
      <w:divBdr>
        <w:top w:val="none" w:sz="0" w:space="0" w:color="auto"/>
        <w:left w:val="none" w:sz="0" w:space="0" w:color="auto"/>
        <w:bottom w:val="none" w:sz="0" w:space="0" w:color="auto"/>
        <w:right w:val="none" w:sz="0" w:space="0" w:color="auto"/>
      </w:divBdr>
    </w:div>
    <w:div w:id="904223637">
      <w:bodyDiv w:val="1"/>
      <w:marLeft w:val="0"/>
      <w:marRight w:val="0"/>
      <w:marTop w:val="0"/>
      <w:marBottom w:val="0"/>
      <w:divBdr>
        <w:top w:val="none" w:sz="0" w:space="0" w:color="auto"/>
        <w:left w:val="none" w:sz="0" w:space="0" w:color="auto"/>
        <w:bottom w:val="none" w:sz="0" w:space="0" w:color="auto"/>
        <w:right w:val="none" w:sz="0" w:space="0" w:color="auto"/>
      </w:divBdr>
    </w:div>
    <w:div w:id="1147429743">
      <w:bodyDiv w:val="1"/>
      <w:marLeft w:val="0"/>
      <w:marRight w:val="0"/>
      <w:marTop w:val="0"/>
      <w:marBottom w:val="0"/>
      <w:divBdr>
        <w:top w:val="none" w:sz="0" w:space="0" w:color="auto"/>
        <w:left w:val="none" w:sz="0" w:space="0" w:color="auto"/>
        <w:bottom w:val="none" w:sz="0" w:space="0" w:color="auto"/>
        <w:right w:val="none" w:sz="0" w:space="0" w:color="auto"/>
      </w:divBdr>
    </w:div>
    <w:div w:id="1267082684">
      <w:bodyDiv w:val="1"/>
      <w:marLeft w:val="0"/>
      <w:marRight w:val="0"/>
      <w:marTop w:val="0"/>
      <w:marBottom w:val="0"/>
      <w:divBdr>
        <w:top w:val="none" w:sz="0" w:space="0" w:color="auto"/>
        <w:left w:val="none" w:sz="0" w:space="0" w:color="auto"/>
        <w:bottom w:val="none" w:sz="0" w:space="0" w:color="auto"/>
        <w:right w:val="none" w:sz="0" w:space="0" w:color="auto"/>
      </w:divBdr>
    </w:div>
    <w:div w:id="141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25826387">
          <w:marLeft w:val="0"/>
          <w:marRight w:val="0"/>
          <w:marTop w:val="0"/>
          <w:marBottom w:val="0"/>
          <w:divBdr>
            <w:top w:val="none" w:sz="0" w:space="0" w:color="auto"/>
            <w:left w:val="none" w:sz="0" w:space="0" w:color="auto"/>
            <w:bottom w:val="none" w:sz="0" w:space="0" w:color="auto"/>
            <w:right w:val="none" w:sz="0" w:space="0" w:color="auto"/>
          </w:divBdr>
          <w:divsChild>
            <w:div w:id="29689915">
              <w:marLeft w:val="0"/>
              <w:marRight w:val="0"/>
              <w:marTop w:val="0"/>
              <w:marBottom w:val="0"/>
              <w:divBdr>
                <w:top w:val="none" w:sz="0" w:space="0" w:color="auto"/>
                <w:left w:val="none" w:sz="0" w:space="0" w:color="auto"/>
                <w:bottom w:val="none" w:sz="0" w:space="0" w:color="auto"/>
                <w:right w:val="none" w:sz="0" w:space="0" w:color="auto"/>
              </w:divBdr>
              <w:divsChild>
                <w:div w:id="548762499">
                  <w:marLeft w:val="0"/>
                  <w:marRight w:val="0"/>
                  <w:marTop w:val="0"/>
                  <w:marBottom w:val="0"/>
                  <w:divBdr>
                    <w:top w:val="none" w:sz="0" w:space="0" w:color="auto"/>
                    <w:left w:val="none" w:sz="0" w:space="0" w:color="auto"/>
                    <w:bottom w:val="none" w:sz="0" w:space="0" w:color="auto"/>
                    <w:right w:val="none" w:sz="0" w:space="0" w:color="auto"/>
                  </w:divBdr>
                  <w:divsChild>
                    <w:div w:id="1042287367">
                      <w:marLeft w:val="0"/>
                      <w:marRight w:val="0"/>
                      <w:marTop w:val="0"/>
                      <w:marBottom w:val="0"/>
                      <w:divBdr>
                        <w:top w:val="none" w:sz="0" w:space="0" w:color="auto"/>
                        <w:left w:val="none" w:sz="0" w:space="0" w:color="auto"/>
                        <w:bottom w:val="none" w:sz="0" w:space="0" w:color="auto"/>
                        <w:right w:val="none" w:sz="0" w:space="0" w:color="auto"/>
                      </w:divBdr>
                      <w:divsChild>
                        <w:div w:id="1492795488">
                          <w:marLeft w:val="0"/>
                          <w:marRight w:val="0"/>
                          <w:marTop w:val="0"/>
                          <w:marBottom w:val="0"/>
                          <w:divBdr>
                            <w:top w:val="none" w:sz="0" w:space="0" w:color="auto"/>
                            <w:left w:val="none" w:sz="0" w:space="0" w:color="auto"/>
                            <w:bottom w:val="none" w:sz="0" w:space="0" w:color="auto"/>
                            <w:right w:val="none" w:sz="0" w:space="0" w:color="auto"/>
                          </w:divBdr>
                          <w:divsChild>
                            <w:div w:id="524294488">
                              <w:marLeft w:val="0"/>
                              <w:marRight w:val="0"/>
                              <w:marTop w:val="0"/>
                              <w:marBottom w:val="0"/>
                              <w:divBdr>
                                <w:top w:val="none" w:sz="0" w:space="0" w:color="auto"/>
                                <w:left w:val="none" w:sz="0" w:space="0" w:color="auto"/>
                                <w:bottom w:val="none" w:sz="0" w:space="0" w:color="auto"/>
                                <w:right w:val="none" w:sz="0" w:space="0" w:color="auto"/>
                              </w:divBdr>
                              <w:divsChild>
                                <w:div w:id="2099131482">
                                  <w:marLeft w:val="0"/>
                                  <w:marRight w:val="0"/>
                                  <w:marTop w:val="0"/>
                                  <w:marBottom w:val="0"/>
                                  <w:divBdr>
                                    <w:top w:val="none" w:sz="0" w:space="0" w:color="auto"/>
                                    <w:left w:val="none" w:sz="0" w:space="0" w:color="auto"/>
                                    <w:bottom w:val="none" w:sz="0" w:space="0" w:color="auto"/>
                                    <w:right w:val="none" w:sz="0" w:space="0" w:color="auto"/>
                                  </w:divBdr>
                                </w:div>
                                <w:div w:id="1924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23225">
      <w:bodyDiv w:val="1"/>
      <w:marLeft w:val="0"/>
      <w:marRight w:val="0"/>
      <w:marTop w:val="0"/>
      <w:marBottom w:val="0"/>
      <w:divBdr>
        <w:top w:val="none" w:sz="0" w:space="0" w:color="auto"/>
        <w:left w:val="none" w:sz="0" w:space="0" w:color="auto"/>
        <w:bottom w:val="none" w:sz="0" w:space="0" w:color="auto"/>
        <w:right w:val="none" w:sz="0" w:space="0" w:color="auto"/>
      </w:divBdr>
      <w:divsChild>
        <w:div w:id="1881555652">
          <w:marLeft w:val="0"/>
          <w:marRight w:val="0"/>
          <w:marTop w:val="0"/>
          <w:marBottom w:val="0"/>
          <w:divBdr>
            <w:top w:val="none" w:sz="0" w:space="0" w:color="auto"/>
            <w:left w:val="none" w:sz="0" w:space="0" w:color="auto"/>
            <w:bottom w:val="none" w:sz="0" w:space="0" w:color="auto"/>
            <w:right w:val="none" w:sz="0" w:space="0" w:color="auto"/>
          </w:divBdr>
          <w:divsChild>
            <w:div w:id="1977367189">
              <w:marLeft w:val="0"/>
              <w:marRight w:val="0"/>
              <w:marTop w:val="0"/>
              <w:marBottom w:val="0"/>
              <w:divBdr>
                <w:top w:val="none" w:sz="0" w:space="0" w:color="auto"/>
                <w:left w:val="none" w:sz="0" w:space="0" w:color="auto"/>
                <w:bottom w:val="none" w:sz="0" w:space="0" w:color="auto"/>
                <w:right w:val="none" w:sz="0" w:space="0" w:color="auto"/>
              </w:divBdr>
              <w:divsChild>
                <w:div w:id="475267168">
                  <w:marLeft w:val="0"/>
                  <w:marRight w:val="0"/>
                  <w:marTop w:val="0"/>
                  <w:marBottom w:val="0"/>
                  <w:divBdr>
                    <w:top w:val="none" w:sz="0" w:space="0" w:color="auto"/>
                    <w:left w:val="none" w:sz="0" w:space="0" w:color="auto"/>
                    <w:bottom w:val="none" w:sz="0" w:space="0" w:color="auto"/>
                    <w:right w:val="none" w:sz="0" w:space="0" w:color="auto"/>
                  </w:divBdr>
                  <w:divsChild>
                    <w:div w:id="1899514038">
                      <w:marLeft w:val="0"/>
                      <w:marRight w:val="0"/>
                      <w:marTop w:val="0"/>
                      <w:marBottom w:val="0"/>
                      <w:divBdr>
                        <w:top w:val="none" w:sz="0" w:space="0" w:color="auto"/>
                        <w:left w:val="none" w:sz="0" w:space="0" w:color="auto"/>
                        <w:bottom w:val="none" w:sz="0" w:space="0" w:color="auto"/>
                        <w:right w:val="none" w:sz="0" w:space="0" w:color="auto"/>
                      </w:divBdr>
                      <w:divsChild>
                        <w:div w:id="318731809">
                          <w:marLeft w:val="0"/>
                          <w:marRight w:val="0"/>
                          <w:marTop w:val="0"/>
                          <w:marBottom w:val="0"/>
                          <w:divBdr>
                            <w:top w:val="none" w:sz="0" w:space="0" w:color="auto"/>
                            <w:left w:val="none" w:sz="0" w:space="0" w:color="auto"/>
                            <w:bottom w:val="none" w:sz="0" w:space="0" w:color="auto"/>
                            <w:right w:val="none" w:sz="0" w:space="0" w:color="auto"/>
                          </w:divBdr>
                          <w:divsChild>
                            <w:div w:id="763264159">
                              <w:marLeft w:val="0"/>
                              <w:marRight w:val="0"/>
                              <w:marTop w:val="0"/>
                              <w:marBottom w:val="0"/>
                              <w:divBdr>
                                <w:top w:val="none" w:sz="0" w:space="0" w:color="auto"/>
                                <w:left w:val="none" w:sz="0" w:space="0" w:color="auto"/>
                                <w:bottom w:val="none" w:sz="0" w:space="0" w:color="auto"/>
                                <w:right w:val="none" w:sz="0" w:space="0" w:color="auto"/>
                              </w:divBdr>
                              <w:divsChild>
                                <w:div w:id="969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CB4E-C212-4CD8-9CA7-BE091142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Combi 2010</vt:lpstr>
    </vt:vector>
  </TitlesOfParts>
  <Company>BNG N.V.</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 2010</dc:title>
  <dc:creator>Rietveld A.</dc:creator>
  <dc:description>1.7 W1305 5022 Bugfix namenlijst</dc:description>
  <cp:lastModifiedBy>DFlanagan</cp:lastModifiedBy>
  <cp:revision>2</cp:revision>
  <cp:lastPrinted>2018-03-28T11:50:00Z</cp:lastPrinted>
  <dcterms:created xsi:type="dcterms:W3CDTF">2018-04-19T12:57:00Z</dcterms:created>
  <dcterms:modified xsi:type="dcterms:W3CDTF">2018-04-19T12:57:00Z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