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13674" w14:textId="77777777" w:rsidR="00E63767" w:rsidRPr="00A367A3" w:rsidRDefault="00E63767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7F7F7F" w:themeColor="text1" w:themeTint="80"/>
          <w:kern w:val="36"/>
          <w:sz w:val="28"/>
          <w:szCs w:val="24"/>
          <w:lang w:val="en-US"/>
        </w:rPr>
      </w:pPr>
      <w:r w:rsidRPr="00A367A3">
        <w:rPr>
          <w:rFonts w:ascii="Arial" w:eastAsia="Times New Roman" w:hAnsi="Arial" w:cs="Arial"/>
          <w:b/>
          <w:bCs/>
          <w:color w:val="7F7F7F" w:themeColor="text1" w:themeTint="80"/>
          <w:kern w:val="36"/>
          <w:sz w:val="28"/>
          <w:szCs w:val="24"/>
          <w:lang w:val="en-US"/>
        </w:rPr>
        <w:t>P</w:t>
      </w:r>
      <w:r w:rsidR="00A367A3" w:rsidRPr="00A367A3">
        <w:rPr>
          <w:rFonts w:ascii="Arial" w:eastAsia="Times New Roman" w:hAnsi="Arial" w:cs="Arial"/>
          <w:b/>
          <w:bCs/>
          <w:color w:val="7F7F7F" w:themeColor="text1" w:themeTint="80"/>
          <w:kern w:val="36"/>
          <w:sz w:val="28"/>
          <w:szCs w:val="24"/>
          <w:lang w:val="en-US"/>
        </w:rPr>
        <w:t>ress release</w:t>
      </w:r>
    </w:p>
    <w:p w14:paraId="3282BBEF" w14:textId="77777777" w:rsidR="00E63767" w:rsidRPr="00A367A3" w:rsidRDefault="00E63767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5D5D5D"/>
          <w:kern w:val="36"/>
          <w:sz w:val="24"/>
          <w:szCs w:val="24"/>
          <w:lang w:val="en-US"/>
        </w:rPr>
      </w:pPr>
    </w:p>
    <w:p w14:paraId="5C7097B7" w14:textId="77777777" w:rsidR="00E63767" w:rsidRPr="00A367A3" w:rsidRDefault="00A367A3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/>
        </w:rPr>
      </w:pPr>
      <w:r w:rsidRPr="00A367A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val="en-US"/>
        </w:rPr>
        <w:t>Royal BAM Group nv</w:t>
      </w:r>
    </w:p>
    <w:p w14:paraId="667923CA" w14:textId="77777777" w:rsidR="0013397F" w:rsidRPr="00A367A3" w:rsidRDefault="0013397F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5D5D5D"/>
          <w:kern w:val="36"/>
          <w:sz w:val="24"/>
          <w:szCs w:val="24"/>
          <w:lang w:val="en-US"/>
        </w:rPr>
      </w:pPr>
    </w:p>
    <w:p w14:paraId="505EF431" w14:textId="77777777" w:rsidR="00E63767" w:rsidRPr="00A004CA" w:rsidRDefault="00A367A3" w:rsidP="00767275">
      <w:pPr>
        <w:shd w:val="clear" w:color="auto" w:fill="FFFFFF"/>
        <w:spacing w:line="280" w:lineRule="exac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en-US"/>
        </w:rPr>
      </w:pPr>
      <w:r w:rsidRPr="00A004CA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en-US"/>
        </w:rPr>
        <w:t xml:space="preserve">Composition </w:t>
      </w:r>
      <w:r w:rsidR="005D74D8" w:rsidRPr="00A004CA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en-US"/>
        </w:rPr>
        <w:t xml:space="preserve">of the </w:t>
      </w:r>
      <w:r w:rsidRPr="00A004CA">
        <w:rPr>
          <w:rFonts w:ascii="Arial" w:eastAsia="Times New Roman" w:hAnsi="Arial" w:cs="Arial"/>
          <w:b/>
          <w:bCs/>
          <w:color w:val="000000" w:themeColor="text1"/>
          <w:kern w:val="36"/>
          <w:sz w:val="20"/>
          <w:szCs w:val="20"/>
          <w:lang w:val="en-US"/>
        </w:rPr>
        <w:t>Supervisory Board</w:t>
      </w:r>
    </w:p>
    <w:p w14:paraId="65CAE6A6" w14:textId="77777777" w:rsidR="00E63767" w:rsidRPr="00A004CA" w:rsidRDefault="00E63767" w:rsidP="00767275">
      <w:pPr>
        <w:shd w:val="clear" w:color="auto" w:fill="FFFFFF"/>
        <w:spacing w:line="280" w:lineRule="exact"/>
        <w:rPr>
          <w:rFonts w:ascii="Arial" w:eastAsia="Times New Roman" w:hAnsi="Arial" w:cs="Arial"/>
          <w:b/>
          <w:color w:val="000000" w:themeColor="text1"/>
          <w:sz w:val="20"/>
          <w:szCs w:val="20"/>
          <w:lang w:val="en-US"/>
        </w:rPr>
      </w:pPr>
    </w:p>
    <w:p w14:paraId="33FF48E5" w14:textId="444C642B" w:rsidR="008642AF" w:rsidRPr="00A004CA" w:rsidRDefault="00E63767" w:rsidP="00767275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</w:pPr>
      <w:proofErr w:type="spellStart"/>
      <w:r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Bunnik</w:t>
      </w:r>
      <w:proofErr w:type="spellEnd"/>
      <w:r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, </w:t>
      </w:r>
      <w:r w:rsidR="00A367A3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the Netherlands, </w:t>
      </w:r>
      <w:r w:rsidR="00AB2044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19 </w:t>
      </w:r>
      <w:r w:rsidR="00A367A3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A</w:t>
      </w:r>
      <w:r w:rsidR="00AB2044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pril</w:t>
      </w:r>
      <w:r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201</w:t>
      </w:r>
      <w:r w:rsidR="00247AF7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7</w:t>
      </w:r>
      <w:r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8642AF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–</w:t>
      </w:r>
      <w:r w:rsidR="00790047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bookmarkStart w:id="0" w:name="_GoBack"/>
      <w:bookmarkEnd w:id="0"/>
      <w:r w:rsidR="00790047">
        <w:rPr>
          <w:rFonts w:ascii="Arial" w:hAnsi="Arial" w:cs="Arial"/>
          <w:sz w:val="20"/>
          <w:szCs w:val="20"/>
          <w:lang w:val="en-US"/>
        </w:rPr>
        <w:t>T</w:t>
      </w:r>
      <w:r w:rsidR="00D51BAA" w:rsidRPr="002D7448">
        <w:rPr>
          <w:rFonts w:ascii="Arial" w:hAnsi="Arial" w:cs="Arial"/>
          <w:sz w:val="20"/>
          <w:szCs w:val="20"/>
          <w:lang w:val="en-US"/>
        </w:rPr>
        <w:t xml:space="preserve">he Supervisory Board </w:t>
      </w:r>
      <w:r w:rsidR="002D7448">
        <w:rPr>
          <w:rFonts w:ascii="Arial" w:hAnsi="Arial" w:cs="Arial"/>
          <w:sz w:val="20"/>
          <w:szCs w:val="20"/>
          <w:lang w:val="en-US"/>
        </w:rPr>
        <w:t xml:space="preserve">of Royal BAM Group nv </w:t>
      </w:r>
      <w:r w:rsidR="00D51BAA" w:rsidRPr="002D7448">
        <w:rPr>
          <w:rFonts w:ascii="Arial" w:hAnsi="Arial" w:cs="Arial"/>
          <w:sz w:val="20"/>
          <w:szCs w:val="20"/>
          <w:lang w:val="en-US"/>
        </w:rPr>
        <w:t xml:space="preserve">intends to nominate </w:t>
      </w:r>
      <w:proofErr w:type="spellStart"/>
      <w:r w:rsidR="00D51BAA" w:rsidRPr="002D7448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="00D51BAA" w:rsidRPr="002D7448">
        <w:rPr>
          <w:rFonts w:ascii="Arial" w:hAnsi="Arial" w:cs="Arial"/>
          <w:sz w:val="20"/>
          <w:szCs w:val="20"/>
          <w:lang w:val="en-US"/>
        </w:rPr>
        <w:t xml:space="preserve"> </w:t>
      </w:r>
      <w:r w:rsidR="00D51BAA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P. Sheffield CBE</w:t>
      </w:r>
      <w:r w:rsidR="00D51BAA" w:rsidRPr="002D7448">
        <w:rPr>
          <w:rFonts w:ascii="Arial" w:hAnsi="Arial" w:cs="Arial"/>
          <w:sz w:val="20"/>
          <w:szCs w:val="20"/>
          <w:lang w:val="en-US"/>
        </w:rPr>
        <w:t xml:space="preserve"> for appointment to the Supervisory Board </w:t>
      </w:r>
      <w:r w:rsidR="005D74D8">
        <w:rPr>
          <w:rFonts w:ascii="Arial" w:hAnsi="Arial" w:cs="Arial"/>
          <w:sz w:val="20"/>
          <w:szCs w:val="20"/>
          <w:lang w:val="en-US"/>
        </w:rPr>
        <w:t>at</w:t>
      </w:r>
      <w:r w:rsidR="002D7448" w:rsidRPr="002D7448">
        <w:rPr>
          <w:rFonts w:ascii="Arial" w:hAnsi="Arial" w:cs="Arial"/>
          <w:sz w:val="20"/>
          <w:szCs w:val="20"/>
          <w:lang w:val="en-US"/>
        </w:rPr>
        <w:t xml:space="preserve"> an extraordinary general meeting </w:t>
      </w:r>
      <w:r w:rsidR="002D7448" w:rsidRPr="00E02F73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on 24 August 2017 </w:t>
      </w:r>
      <w:r w:rsidR="00D51BAA" w:rsidRPr="002D7448">
        <w:rPr>
          <w:rFonts w:ascii="Arial" w:hAnsi="Arial" w:cs="Arial"/>
          <w:sz w:val="20"/>
          <w:szCs w:val="20"/>
          <w:lang w:val="en-US"/>
        </w:rPr>
        <w:t>for a period which will end with the general meeting of shareholders in 2021.</w:t>
      </w:r>
      <w:r w:rsidR="00D51BAA" w:rsidRPr="00D51BAA">
        <w:rPr>
          <w:rFonts w:cs="Arial"/>
          <w:szCs w:val="20"/>
          <w:lang w:val="en-US"/>
        </w:rPr>
        <w:t xml:space="preserve"> </w:t>
      </w:r>
      <w:r w:rsidR="002D7448" w:rsidRPr="002D7448">
        <w:rPr>
          <w:rFonts w:ascii="Arial" w:hAnsi="Arial" w:cs="Arial"/>
          <w:sz w:val="20"/>
          <w:szCs w:val="20"/>
          <w:lang w:val="en-US"/>
        </w:rPr>
        <w:t xml:space="preserve">This nomination is related to the vacancy </w:t>
      </w:r>
      <w:r w:rsidR="005D74D8">
        <w:rPr>
          <w:rFonts w:ascii="Arial" w:hAnsi="Arial" w:cs="Arial"/>
          <w:sz w:val="20"/>
          <w:szCs w:val="20"/>
          <w:lang w:val="en-US"/>
        </w:rPr>
        <w:t xml:space="preserve">arising </w:t>
      </w:r>
      <w:r w:rsidR="001E3EF4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(</w:t>
      </w:r>
      <w:r w:rsidR="002D7448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as announced on</w:t>
      </w:r>
      <w:r w:rsidR="001E3EF4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21 </w:t>
      </w:r>
      <w:r w:rsidR="002D7448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February</w:t>
      </w:r>
      <w:r w:rsidR="001E3EF4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2017) </w:t>
      </w:r>
      <w:r w:rsidR="005D74D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from the retirement of </w:t>
      </w:r>
      <w:proofErr w:type="spellStart"/>
      <w:r w:rsidR="002D7448" w:rsidRPr="002D7448">
        <w:rPr>
          <w:rFonts w:ascii="Arial" w:eastAsia="Times New Roman" w:hAnsi="Arial" w:cs="Arial"/>
          <w:sz w:val="20"/>
          <w:szCs w:val="20"/>
          <w:lang w:val="en-US"/>
        </w:rPr>
        <w:t>Mr</w:t>
      </w:r>
      <w:proofErr w:type="spellEnd"/>
      <w:r w:rsidR="002D7448" w:rsidRPr="002D7448">
        <w:rPr>
          <w:rFonts w:ascii="Arial" w:eastAsia="Times New Roman" w:hAnsi="Arial" w:cs="Arial"/>
          <w:sz w:val="20"/>
          <w:szCs w:val="20"/>
          <w:lang w:val="en-US"/>
        </w:rPr>
        <w:t xml:space="preserve"> P.A.F.W. </w:t>
      </w:r>
      <w:proofErr w:type="spellStart"/>
      <w:r w:rsidR="002D7448" w:rsidRPr="002D7448">
        <w:rPr>
          <w:rFonts w:ascii="Arial" w:eastAsia="Times New Roman" w:hAnsi="Arial" w:cs="Arial"/>
          <w:sz w:val="20"/>
          <w:szCs w:val="20"/>
          <w:lang w:val="en-US"/>
        </w:rPr>
        <w:t>Elverding</w:t>
      </w:r>
      <w:proofErr w:type="spellEnd"/>
      <w:r w:rsidR="002D7448" w:rsidRPr="002D744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5D74D8">
        <w:rPr>
          <w:rFonts w:ascii="Arial" w:eastAsia="Times New Roman" w:hAnsi="Arial" w:cs="Arial"/>
          <w:sz w:val="20"/>
          <w:szCs w:val="20"/>
          <w:lang w:val="en-US"/>
        </w:rPr>
        <w:t xml:space="preserve">from </w:t>
      </w:r>
      <w:r w:rsidR="002D7448" w:rsidRPr="002D7448">
        <w:rPr>
          <w:rFonts w:ascii="Arial" w:eastAsia="Times New Roman" w:hAnsi="Arial" w:cs="Arial"/>
          <w:sz w:val="20"/>
          <w:szCs w:val="20"/>
          <w:lang w:val="en-US"/>
        </w:rPr>
        <w:t xml:space="preserve">the Supervisory Board for health reasons after the annual general meeting on 19 April 2017. </w:t>
      </w:r>
    </w:p>
    <w:p w14:paraId="639C43D1" w14:textId="77777777" w:rsidR="001E3EF4" w:rsidRPr="00427C5D" w:rsidRDefault="001E3EF4" w:rsidP="00767275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</w:pPr>
    </w:p>
    <w:p w14:paraId="7CE2A5D4" w14:textId="353FE31D" w:rsidR="00C455C4" w:rsidRPr="00C455C4" w:rsidRDefault="001E3EF4" w:rsidP="00427C5D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</w:pPr>
      <w:r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Paul Sheffield </w:t>
      </w:r>
      <w:r w:rsidR="00BD1580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(1961</w:t>
      </w:r>
      <w:r w:rsidR="00A004CA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, British</w:t>
      </w:r>
      <w:r w:rsidR="00BD1580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) </w:t>
      </w:r>
      <w:r w:rsidR="00DC6BC6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worked from 2014 to early 2017 with</w:t>
      </w:r>
      <w:r w:rsidR="002D7448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Laing O’Rourke</w:t>
      </w:r>
      <w:r w:rsidR="002D7448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, one o</w:t>
      </w:r>
      <w:r w:rsidR="00FC37CA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f the largest private construct</w:t>
      </w:r>
      <w:r w:rsidR="002D7448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ion companies of the United Kingdom. </w:t>
      </w:r>
      <w:r w:rsidR="00FC37CA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A</w:t>
      </w:r>
      <w:r w:rsidR="00B74E32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s </w:t>
      </w:r>
      <w:r w:rsidR="002D7448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member of the</w:t>
      </w:r>
      <w:r w:rsidR="00B74E32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Group </w:t>
      </w:r>
      <w:r w:rsidR="00065824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Executive Committee </w:t>
      </w:r>
      <w:r w:rsidR="002D7448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he was responsible for</w:t>
      </w:r>
      <w:r w:rsidR="00FC37CA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2D7448" w:rsidRPr="002D7448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the activities in Europe and the Middle East and also </w:t>
      </w:r>
      <w:r w:rsid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c</w:t>
      </w:r>
      <w:r w:rsidR="00C455C4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losely involved </w:t>
      </w:r>
      <w:r w:rsid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to the</w:t>
      </w:r>
      <w:r w:rsidR="00C455C4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innovation initiatives of this multinational construction and engineering company</w:t>
      </w:r>
      <w:r w:rsid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. Previously he worked for 31 years with Kier, the British construction and property development group which is </w:t>
      </w:r>
      <w:r w:rsidR="00245F6F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listed on</w:t>
      </w:r>
      <w:r w:rsid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the London stock exchange</w:t>
      </w:r>
      <w:r w:rsidR="00245F6F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, </w:t>
      </w:r>
      <w:r w:rsid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serv</w:t>
      </w:r>
      <w:r w:rsidR="00245F6F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ing</w:t>
      </w:r>
      <w:r w:rsid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the last four years as </w:t>
      </w:r>
      <w:r w:rsidR="00081AC2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its </w:t>
      </w:r>
      <w:r w:rsidR="00B31A8D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chief executive officer. </w:t>
      </w:r>
      <w:r w:rsidR="00427C5D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Before</w:t>
      </w:r>
      <w:r w:rsidR="00245F6F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263E92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his appointment as CEO</w:t>
      </w:r>
      <w:r w:rsidR="00245F6F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, </w:t>
      </w:r>
      <w:r w:rsidR="00427C5D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he fulfilled </w:t>
      </w:r>
      <w:r w:rsid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several management positions and</w:t>
      </w:r>
      <w:r w:rsidR="00427C5D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263E92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build international experience in </w:t>
      </w:r>
      <w:r w:rsidR="00427C5D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Hong Kong and the Middle East</w:t>
      </w:r>
      <w:r w:rsidR="00432DE3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427C5D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Mr</w:t>
      </w:r>
      <w:proofErr w:type="spellEnd"/>
      <w:r w:rsidR="00427C5D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Sheffield is </w:t>
      </w:r>
      <w:r w:rsidR="00245F6F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a </w:t>
      </w:r>
      <w:r w:rsidR="00427C5D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civil engineer. </w:t>
      </w:r>
      <w:r w:rsidR="006356FC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Due to his longstanding career with large British construction companies, </w:t>
      </w:r>
      <w:proofErr w:type="spellStart"/>
      <w:r w:rsid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Mr</w:t>
      </w:r>
      <w:proofErr w:type="spellEnd"/>
      <w:r w:rsid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Sheffield has extensive experience and expertise with regards to the construction industry in the </w:t>
      </w:r>
      <w:r w:rsidR="00494FF1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UK which is BAM’s second largest</w:t>
      </w:r>
      <w:r w:rsidR="00A004CA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home market. </w:t>
      </w:r>
      <w:r w:rsidR="00C455C4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Since 2015</w:t>
      </w:r>
      <w:r w:rsidR="00494FF1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,</w:t>
      </w:r>
      <w:r w:rsidR="00C455C4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C455C4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Mr</w:t>
      </w:r>
      <w:proofErr w:type="spellEnd"/>
      <w:r w:rsidR="00C455C4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Sheffield </w:t>
      </w:r>
      <w:r w:rsidR="00494FF1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has been a </w:t>
      </w:r>
      <w:r w:rsidR="00C455C4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non-executive director of Southern Water Services, which offers water</w:t>
      </w:r>
      <w:r w:rsidR="0056090A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supply</w:t>
      </w:r>
      <w:r w:rsidR="00C455C4" w:rsidRPr="00C455C4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and wastewater services for Kent, Sussex, Hampshire and the Isle of Wight.</w:t>
      </w:r>
    </w:p>
    <w:p w14:paraId="1E00AE5A" w14:textId="77777777" w:rsidR="00AC44E6" w:rsidRPr="00C455C4" w:rsidRDefault="00AC44E6" w:rsidP="00AC44E6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</w:pPr>
    </w:p>
    <w:p w14:paraId="1B2D81BF" w14:textId="1B48FD16" w:rsidR="004C6D5E" w:rsidRPr="00A367A3" w:rsidRDefault="00245F6F" w:rsidP="004C6D5E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As previously announced, </w:t>
      </w:r>
      <w:proofErr w:type="spellStart"/>
      <w:r w:rsidR="00A367A3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Mr</w:t>
      </w:r>
      <w:proofErr w:type="spellEnd"/>
      <w:r w:rsidR="00A367A3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1E3EF4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Elverding</w:t>
      </w:r>
      <w:proofErr w:type="spellEnd"/>
      <w:r w:rsidR="001E3EF4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w</w:t>
      </w:r>
      <w:r w:rsidR="00A367A3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ill be succeeded as chairman </w:t>
      </w:r>
      <w:r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of the Supervisory Board </w:t>
      </w:r>
      <w:r w:rsidR="00A367A3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by </w:t>
      </w:r>
      <w:proofErr w:type="spellStart"/>
      <w:r w:rsidR="00A367A3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Mr</w:t>
      </w:r>
      <w:proofErr w:type="spellEnd"/>
      <w:r w:rsidR="00A004CA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 </w:t>
      </w:r>
      <w:r w:rsidR="004959F2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H.L.J. </w:t>
      </w:r>
      <w:proofErr w:type="spellStart"/>
      <w:r w:rsidR="004959F2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Noy</w:t>
      </w:r>
      <w:proofErr w:type="spellEnd"/>
      <w:r w:rsidR="00494FF1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at the conclusion of the annual general meeting on 19 April 2017</w:t>
      </w:r>
      <w:r w:rsidR="004959F2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="00A367A3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Mr</w:t>
      </w:r>
      <w:proofErr w:type="spellEnd"/>
      <w:r w:rsidR="00A367A3" w:rsidRPr="00A367A3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1E3EF4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H. </w:t>
      </w:r>
      <w:proofErr w:type="spellStart"/>
      <w:r w:rsidR="001E3EF4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Scheffers</w:t>
      </w:r>
      <w:proofErr w:type="spellEnd"/>
      <w:r w:rsidR="001E3EF4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A367A3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will be succeeded as vice chairman by </w:t>
      </w:r>
      <w:proofErr w:type="spellStart"/>
      <w:r w:rsidR="00A367A3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>Mr</w:t>
      </w:r>
      <w:proofErr w:type="spellEnd"/>
      <w:r w:rsidR="001E3EF4" w:rsidRPr="00427C5D"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  <w:t xml:space="preserve"> K.S. Wester.</w:t>
      </w:r>
    </w:p>
    <w:p w14:paraId="3BD74811" w14:textId="77777777" w:rsidR="008642AF" w:rsidRPr="00A367A3" w:rsidRDefault="008642AF" w:rsidP="00767275">
      <w:pPr>
        <w:shd w:val="clear" w:color="auto" w:fill="FFFFFF"/>
        <w:spacing w:line="280" w:lineRule="exact"/>
        <w:rPr>
          <w:rFonts w:ascii="Arial" w:eastAsia="Times New Roman" w:hAnsi="Arial" w:cs="Arial"/>
          <w:bCs/>
          <w:color w:val="000000" w:themeColor="text1"/>
          <w:sz w:val="20"/>
          <w:szCs w:val="20"/>
          <w:lang w:val="en-US"/>
        </w:rPr>
      </w:pPr>
    </w:p>
    <w:p w14:paraId="4CF4792F" w14:textId="77777777" w:rsidR="00A367A3" w:rsidRPr="00A367A3" w:rsidRDefault="00A367A3" w:rsidP="00A367A3">
      <w:pPr>
        <w:shd w:val="clear" w:color="auto" w:fill="FFFFFF"/>
        <w:tabs>
          <w:tab w:val="left" w:pos="4678"/>
        </w:tabs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</w:pPr>
      <w:r w:rsidRPr="00A367A3">
        <w:rPr>
          <w:rFonts w:ascii="Arial" w:eastAsia="Times New Roman" w:hAnsi="Arial" w:cs="Arial"/>
          <w:color w:val="000000" w:themeColor="text1"/>
          <w:sz w:val="20"/>
          <w:szCs w:val="20"/>
          <w:lang w:val="en-GB"/>
        </w:rPr>
        <w:t xml:space="preserve">Further information: </w:t>
      </w:r>
    </w:p>
    <w:p w14:paraId="59D9E514" w14:textId="5A21F14F" w:rsidR="00A367A3" w:rsidRPr="00A367A3" w:rsidRDefault="00A367A3" w:rsidP="00A367A3">
      <w:pPr>
        <w:pStyle w:val="Lijstalinea"/>
        <w:numPr>
          <w:ilvl w:val="0"/>
          <w:numId w:val="1"/>
        </w:num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</w:rPr>
      </w:pPr>
      <w:proofErr w:type="spellStart"/>
      <w:r w:rsidRPr="00A367A3">
        <w:rPr>
          <w:rFonts w:eastAsia="Times New Roman" w:cs="Arial"/>
          <w:color w:val="000000" w:themeColor="text1"/>
          <w:szCs w:val="20"/>
        </w:rPr>
        <w:t>analysts</w:t>
      </w:r>
      <w:proofErr w:type="spellEnd"/>
      <w:r w:rsidRPr="00A367A3">
        <w:rPr>
          <w:rFonts w:eastAsia="Times New Roman" w:cs="Arial"/>
          <w:color w:val="000000" w:themeColor="text1"/>
          <w:szCs w:val="20"/>
        </w:rPr>
        <w:t xml:space="preserve">: Joost van Galen, +31 (0)30 659 87 07, joost.van.galen@bam.com; </w:t>
      </w:r>
    </w:p>
    <w:p w14:paraId="1736046A" w14:textId="77777777" w:rsidR="00A367A3" w:rsidRPr="00A367A3" w:rsidRDefault="00A367A3" w:rsidP="00A367A3">
      <w:pPr>
        <w:pStyle w:val="Lijstalinea"/>
        <w:numPr>
          <w:ilvl w:val="0"/>
          <w:numId w:val="1"/>
        </w:numPr>
        <w:shd w:val="clear" w:color="auto" w:fill="FFFFFF"/>
        <w:tabs>
          <w:tab w:val="left" w:pos="4678"/>
        </w:tabs>
        <w:spacing w:line="240" w:lineRule="auto"/>
        <w:rPr>
          <w:rFonts w:eastAsia="Times New Roman" w:cs="Arial"/>
          <w:color w:val="000000" w:themeColor="text1"/>
          <w:szCs w:val="20"/>
          <w:lang w:val="en-GB"/>
        </w:rPr>
      </w:pPr>
      <w:r w:rsidRPr="00A367A3">
        <w:rPr>
          <w:rFonts w:eastAsia="Times New Roman" w:cs="Arial"/>
          <w:color w:val="000000" w:themeColor="text1"/>
          <w:szCs w:val="20"/>
          <w:lang w:val="en-US"/>
        </w:rPr>
        <w:t>p</w:t>
      </w:r>
      <w:proofErr w:type="spellStart"/>
      <w:r w:rsidRPr="00A367A3">
        <w:rPr>
          <w:rFonts w:eastAsia="Times New Roman" w:cs="Arial"/>
          <w:color w:val="000000" w:themeColor="text1"/>
          <w:szCs w:val="20"/>
          <w:lang w:val="en-GB"/>
        </w:rPr>
        <w:t>ress</w:t>
      </w:r>
      <w:proofErr w:type="spellEnd"/>
      <w:r w:rsidRPr="00A367A3">
        <w:rPr>
          <w:rFonts w:eastAsia="Times New Roman" w:cs="Arial"/>
          <w:color w:val="000000" w:themeColor="text1"/>
          <w:szCs w:val="20"/>
          <w:lang w:val="en-GB"/>
        </w:rPr>
        <w:t>: Arno Pronk, +31 (0)30 659 86 23, arno.pronk@bam.com.</w:t>
      </w:r>
    </w:p>
    <w:p w14:paraId="0E540950" w14:textId="77777777" w:rsidR="00A367A3" w:rsidRPr="00A367A3" w:rsidRDefault="00A367A3" w:rsidP="00A367A3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20"/>
          <w:szCs w:val="20"/>
          <w:lang w:val="en-GB"/>
        </w:rPr>
      </w:pPr>
    </w:p>
    <w:p w14:paraId="48F5FB62" w14:textId="77777777" w:rsidR="00A367A3" w:rsidRPr="00A367A3" w:rsidRDefault="00A367A3" w:rsidP="00A367A3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</w:pPr>
      <w:r w:rsidRPr="00A367A3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AP/cc/17/0025e</w:t>
      </w:r>
    </w:p>
    <w:p w14:paraId="1FB9B6B8" w14:textId="77777777" w:rsidR="00A367A3" w:rsidRPr="00A367A3" w:rsidRDefault="00A367A3" w:rsidP="00A367A3">
      <w:pPr>
        <w:shd w:val="clear" w:color="auto" w:fill="FFFFFF"/>
        <w:spacing w:line="280" w:lineRule="exact"/>
        <w:rPr>
          <w:rFonts w:ascii="Arial" w:eastAsia="Times New Roman" w:hAnsi="Arial" w:cs="Arial"/>
          <w:color w:val="000000" w:themeColor="text1"/>
          <w:szCs w:val="20"/>
          <w:lang w:val="en-US"/>
        </w:rPr>
      </w:pPr>
    </w:p>
    <w:p w14:paraId="32A37BB3" w14:textId="77777777" w:rsidR="00A367A3" w:rsidRPr="00A367A3" w:rsidRDefault="00A367A3" w:rsidP="00A367A3">
      <w:pPr>
        <w:rPr>
          <w:rFonts w:ascii="Arial" w:eastAsia="Calibri" w:hAnsi="Arial" w:cs="Arial"/>
          <w:sz w:val="16"/>
          <w:szCs w:val="16"/>
          <w:lang w:val="en-US"/>
        </w:rPr>
      </w:pPr>
      <w:r w:rsidRPr="00A367A3">
        <w:rPr>
          <w:rFonts w:ascii="Arial" w:eastAsia="Calibri" w:hAnsi="Arial" w:cs="Arial"/>
          <w:b/>
          <w:bCs/>
          <w:sz w:val="16"/>
          <w:szCs w:val="16"/>
          <w:lang w:val="en-US"/>
        </w:rPr>
        <w:t>Royal BAM Group nv</w:t>
      </w:r>
      <w:r w:rsidRPr="00A367A3">
        <w:rPr>
          <w:rFonts w:ascii="Arial" w:eastAsia="Calibri" w:hAnsi="Arial" w:cs="Arial"/>
          <w:sz w:val="16"/>
          <w:szCs w:val="16"/>
          <w:lang w:val="en-US"/>
        </w:rPr>
        <w:t xml:space="preserve"> </w:t>
      </w:r>
    </w:p>
    <w:p w14:paraId="44CD471C" w14:textId="77777777" w:rsidR="00A367A3" w:rsidRPr="00A367A3" w:rsidRDefault="00A367A3" w:rsidP="00A367A3">
      <w:pPr>
        <w:rPr>
          <w:rFonts w:ascii="Arial" w:eastAsia="Calibri" w:hAnsi="Arial" w:cs="Arial"/>
          <w:sz w:val="16"/>
          <w:szCs w:val="16"/>
          <w:lang w:val="en-US"/>
        </w:rPr>
      </w:pPr>
      <w:proofErr w:type="spellStart"/>
      <w:r w:rsidRPr="00A367A3">
        <w:rPr>
          <w:rFonts w:ascii="Arial" w:eastAsia="Calibri" w:hAnsi="Arial" w:cs="Arial"/>
          <w:sz w:val="16"/>
          <w:szCs w:val="16"/>
          <w:lang w:val="en-US"/>
        </w:rPr>
        <w:t>Runnenburg</w:t>
      </w:r>
      <w:proofErr w:type="spellEnd"/>
      <w:r w:rsidRPr="00A367A3">
        <w:rPr>
          <w:rFonts w:ascii="Arial" w:eastAsia="Calibri" w:hAnsi="Arial" w:cs="Arial"/>
          <w:sz w:val="16"/>
          <w:szCs w:val="16"/>
          <w:lang w:val="en-US"/>
        </w:rPr>
        <w:t xml:space="preserve"> 9, 3981 AZ  </w:t>
      </w:r>
      <w:proofErr w:type="spellStart"/>
      <w:r w:rsidRPr="00A367A3">
        <w:rPr>
          <w:rFonts w:ascii="Arial" w:eastAsia="Calibri" w:hAnsi="Arial" w:cs="Arial"/>
          <w:sz w:val="16"/>
          <w:szCs w:val="16"/>
          <w:lang w:val="en-US"/>
        </w:rPr>
        <w:t>Bunnik</w:t>
      </w:r>
      <w:proofErr w:type="spellEnd"/>
      <w:r w:rsidRPr="00A367A3">
        <w:rPr>
          <w:rFonts w:ascii="Arial" w:eastAsia="Calibri" w:hAnsi="Arial" w:cs="Arial"/>
          <w:sz w:val="16"/>
          <w:szCs w:val="16"/>
          <w:lang w:val="en-US"/>
        </w:rPr>
        <w:t xml:space="preserve"> / PO Box 20, 3980 CA  </w:t>
      </w:r>
      <w:proofErr w:type="spellStart"/>
      <w:r w:rsidRPr="00A367A3">
        <w:rPr>
          <w:rFonts w:ascii="Arial" w:eastAsia="Calibri" w:hAnsi="Arial" w:cs="Arial"/>
          <w:sz w:val="16"/>
          <w:szCs w:val="16"/>
          <w:lang w:val="en-US"/>
        </w:rPr>
        <w:t>Bunnik</w:t>
      </w:r>
      <w:proofErr w:type="spellEnd"/>
    </w:p>
    <w:p w14:paraId="122DE926" w14:textId="77777777" w:rsidR="00A367A3" w:rsidRPr="00A367A3" w:rsidRDefault="00A367A3" w:rsidP="00A367A3">
      <w:pPr>
        <w:rPr>
          <w:rFonts w:ascii="Arial" w:eastAsia="Calibri" w:hAnsi="Arial" w:cs="Arial"/>
          <w:sz w:val="16"/>
          <w:szCs w:val="16"/>
          <w:lang w:val="en-US"/>
        </w:rPr>
      </w:pPr>
      <w:r w:rsidRPr="00A367A3">
        <w:rPr>
          <w:rFonts w:ascii="Arial" w:eastAsia="Calibri" w:hAnsi="Arial" w:cs="Arial"/>
          <w:sz w:val="16"/>
          <w:szCs w:val="16"/>
          <w:lang w:val="en-US"/>
        </w:rPr>
        <w:t xml:space="preserve">Telephone + 31 (0)30 659 89 88 </w:t>
      </w:r>
    </w:p>
    <w:p w14:paraId="06560078" w14:textId="77777777" w:rsidR="00A367A3" w:rsidRPr="00A367A3" w:rsidRDefault="00A367A3" w:rsidP="00A367A3">
      <w:pPr>
        <w:tabs>
          <w:tab w:val="left" w:pos="142"/>
        </w:tabs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A367A3">
        <w:rPr>
          <w:rFonts w:ascii="Arial" w:eastAsia="Calibri" w:hAnsi="Arial" w:cs="Arial"/>
          <w:sz w:val="16"/>
          <w:szCs w:val="16"/>
          <w:lang w:val="en-US"/>
        </w:rPr>
        <w:t>Traderegister</w:t>
      </w:r>
      <w:proofErr w:type="spellEnd"/>
      <w:r w:rsidRPr="00A367A3">
        <w:rPr>
          <w:rFonts w:ascii="Arial" w:eastAsia="Calibri" w:hAnsi="Arial" w:cs="Arial"/>
          <w:sz w:val="16"/>
          <w:szCs w:val="16"/>
          <w:lang w:val="en-US"/>
        </w:rPr>
        <w:t xml:space="preserve"> 30058019. Statutory office at </w:t>
      </w:r>
      <w:proofErr w:type="spellStart"/>
      <w:r w:rsidRPr="00A367A3">
        <w:rPr>
          <w:rFonts w:ascii="Arial" w:eastAsia="Calibri" w:hAnsi="Arial" w:cs="Arial"/>
          <w:sz w:val="16"/>
          <w:szCs w:val="16"/>
          <w:lang w:val="en-US"/>
        </w:rPr>
        <w:t>Bunnik</w:t>
      </w:r>
      <w:proofErr w:type="spellEnd"/>
      <w:r w:rsidRPr="00A367A3">
        <w:rPr>
          <w:rFonts w:ascii="Arial" w:eastAsia="Calibri" w:hAnsi="Arial" w:cs="Arial"/>
          <w:sz w:val="16"/>
          <w:szCs w:val="16"/>
          <w:lang w:val="en-US"/>
        </w:rPr>
        <w:t>, the Netherlands.</w:t>
      </w:r>
    </w:p>
    <w:p w14:paraId="2C5CAEC5" w14:textId="77777777" w:rsidR="00A367A3" w:rsidRPr="00A367A3" w:rsidRDefault="00A367A3" w:rsidP="00A367A3">
      <w:pPr>
        <w:rPr>
          <w:rFonts w:ascii="Arial" w:hAnsi="Arial" w:cs="Arial"/>
          <w:b/>
          <w:bCs/>
          <w:sz w:val="16"/>
          <w:szCs w:val="16"/>
          <w:lang w:val="en-US"/>
        </w:rPr>
      </w:pPr>
    </w:p>
    <w:p w14:paraId="7AA997BA" w14:textId="77777777" w:rsidR="00A367A3" w:rsidRPr="00A367A3" w:rsidRDefault="00A367A3" w:rsidP="00A367A3">
      <w:pPr>
        <w:rPr>
          <w:rFonts w:ascii="Arial" w:hAnsi="Arial" w:cs="Arial"/>
          <w:i/>
          <w:szCs w:val="20"/>
          <w:lang w:val="en-US"/>
        </w:rPr>
      </w:pPr>
    </w:p>
    <w:p w14:paraId="572EA471" w14:textId="77777777" w:rsidR="00A367A3" w:rsidRPr="00A367A3" w:rsidRDefault="00A367A3" w:rsidP="00A367A3">
      <w:pPr>
        <w:rPr>
          <w:rFonts w:ascii="Arial" w:hAnsi="Arial" w:cs="Arial"/>
          <w:b/>
          <w:bCs/>
          <w:i/>
          <w:sz w:val="14"/>
          <w:szCs w:val="16"/>
          <w:lang w:val="en-US"/>
        </w:rPr>
      </w:pPr>
      <w:r w:rsidRPr="00A367A3">
        <w:rPr>
          <w:rFonts w:ascii="Arial" w:hAnsi="Arial" w:cs="Arial"/>
          <w:i/>
          <w:sz w:val="20"/>
          <w:szCs w:val="20"/>
          <w:lang w:val="en-US"/>
        </w:rPr>
        <w:t>Royal BAM Group nv considers the information in this press release to be share price sensitive.</w:t>
      </w:r>
    </w:p>
    <w:p w14:paraId="33677637" w14:textId="77777777" w:rsidR="00A367A3" w:rsidRPr="00A367A3" w:rsidRDefault="00A367A3" w:rsidP="00A367A3">
      <w:pPr>
        <w:rPr>
          <w:rFonts w:ascii="Arial" w:hAnsi="Arial" w:cs="Arial"/>
          <w:sz w:val="24"/>
          <w:szCs w:val="24"/>
          <w:lang w:val="en-US"/>
        </w:rPr>
      </w:pPr>
    </w:p>
    <w:p w14:paraId="232EFCCA" w14:textId="77777777" w:rsidR="00A367A3" w:rsidRPr="00A367A3" w:rsidRDefault="00A367A3" w:rsidP="00A367A3">
      <w:pPr>
        <w:shd w:val="clear" w:color="auto" w:fill="FFFFFF"/>
        <w:rPr>
          <w:rFonts w:ascii="Arial" w:eastAsia="Times New Roman" w:hAnsi="Arial" w:cs="Arial"/>
          <w:color w:val="000000" w:themeColor="text1"/>
          <w:szCs w:val="20"/>
          <w:lang w:val="en-US"/>
        </w:rPr>
      </w:pPr>
    </w:p>
    <w:p w14:paraId="5CA49EEF" w14:textId="77777777" w:rsidR="001A5BA9" w:rsidRPr="00A367A3" w:rsidRDefault="001A5BA9" w:rsidP="00A367A3">
      <w:pPr>
        <w:shd w:val="clear" w:color="auto" w:fill="FFFFFF"/>
        <w:spacing w:line="280" w:lineRule="exact"/>
        <w:rPr>
          <w:rFonts w:ascii="Arial" w:hAnsi="Arial" w:cs="Arial"/>
          <w:sz w:val="18"/>
          <w:szCs w:val="20"/>
          <w:lang w:val="en-US"/>
        </w:rPr>
      </w:pPr>
    </w:p>
    <w:sectPr w:rsidR="001A5BA9" w:rsidRPr="00A367A3" w:rsidSect="004E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D607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7AF4"/>
    <w:multiLevelType w:val="hybridMultilevel"/>
    <w:tmpl w:val="695A043C"/>
    <w:lvl w:ilvl="0" w:tplc="15C6BE9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67"/>
    <w:rsid w:val="00065824"/>
    <w:rsid w:val="00081AC2"/>
    <w:rsid w:val="0013397F"/>
    <w:rsid w:val="001A5BA9"/>
    <w:rsid w:val="001C70E4"/>
    <w:rsid w:val="001E3EF4"/>
    <w:rsid w:val="00242424"/>
    <w:rsid w:val="00245F6F"/>
    <w:rsid w:val="00247AF7"/>
    <w:rsid w:val="00263E92"/>
    <w:rsid w:val="002D7448"/>
    <w:rsid w:val="002F046C"/>
    <w:rsid w:val="002F3F8C"/>
    <w:rsid w:val="003459C2"/>
    <w:rsid w:val="00365656"/>
    <w:rsid w:val="00386C03"/>
    <w:rsid w:val="00390CAD"/>
    <w:rsid w:val="003B4C27"/>
    <w:rsid w:val="00404644"/>
    <w:rsid w:val="00427C5D"/>
    <w:rsid w:val="00432DE3"/>
    <w:rsid w:val="00494FF1"/>
    <w:rsid w:val="004959F2"/>
    <w:rsid w:val="004B19B1"/>
    <w:rsid w:val="004C6D5E"/>
    <w:rsid w:val="004D2A3E"/>
    <w:rsid w:val="004E3CB9"/>
    <w:rsid w:val="004E51B8"/>
    <w:rsid w:val="0056090A"/>
    <w:rsid w:val="0057709F"/>
    <w:rsid w:val="00583ED1"/>
    <w:rsid w:val="00597445"/>
    <w:rsid w:val="005A2B15"/>
    <w:rsid w:val="005D74D8"/>
    <w:rsid w:val="00622562"/>
    <w:rsid w:val="00634559"/>
    <w:rsid w:val="006356FC"/>
    <w:rsid w:val="00643E9A"/>
    <w:rsid w:val="0067787B"/>
    <w:rsid w:val="006D182D"/>
    <w:rsid w:val="006D6CDB"/>
    <w:rsid w:val="00767275"/>
    <w:rsid w:val="00771451"/>
    <w:rsid w:val="007722DB"/>
    <w:rsid w:val="00790047"/>
    <w:rsid w:val="008152C0"/>
    <w:rsid w:val="008642AF"/>
    <w:rsid w:val="008A0260"/>
    <w:rsid w:val="00955CE7"/>
    <w:rsid w:val="009B4067"/>
    <w:rsid w:val="009C5CC1"/>
    <w:rsid w:val="00A004CA"/>
    <w:rsid w:val="00A06858"/>
    <w:rsid w:val="00A22766"/>
    <w:rsid w:val="00A367A3"/>
    <w:rsid w:val="00A93882"/>
    <w:rsid w:val="00AB2044"/>
    <w:rsid w:val="00AB4804"/>
    <w:rsid w:val="00AC44E6"/>
    <w:rsid w:val="00AF1432"/>
    <w:rsid w:val="00AF2092"/>
    <w:rsid w:val="00B31A8D"/>
    <w:rsid w:val="00B32602"/>
    <w:rsid w:val="00B5313B"/>
    <w:rsid w:val="00B74E32"/>
    <w:rsid w:val="00BD1580"/>
    <w:rsid w:val="00C02BBD"/>
    <w:rsid w:val="00C156C6"/>
    <w:rsid w:val="00C41D9E"/>
    <w:rsid w:val="00C455C4"/>
    <w:rsid w:val="00C70153"/>
    <w:rsid w:val="00C73643"/>
    <w:rsid w:val="00C869F6"/>
    <w:rsid w:val="00D0790B"/>
    <w:rsid w:val="00D159A4"/>
    <w:rsid w:val="00D51BAA"/>
    <w:rsid w:val="00D65CB7"/>
    <w:rsid w:val="00D750AE"/>
    <w:rsid w:val="00DC6BC6"/>
    <w:rsid w:val="00E02F73"/>
    <w:rsid w:val="00E03621"/>
    <w:rsid w:val="00E0456D"/>
    <w:rsid w:val="00E10863"/>
    <w:rsid w:val="00E36B16"/>
    <w:rsid w:val="00E60EB1"/>
    <w:rsid w:val="00E63767"/>
    <w:rsid w:val="00F0487D"/>
    <w:rsid w:val="00F835A6"/>
    <w:rsid w:val="00FB1252"/>
    <w:rsid w:val="00FB3D81"/>
    <w:rsid w:val="00FB6D78"/>
    <w:rsid w:val="00FC37CA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A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3767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 w:line="280" w:lineRule="atLeas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E6376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2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20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2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2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20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0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67A3"/>
    <w:pPr>
      <w:spacing w:line="280" w:lineRule="atLeast"/>
      <w:ind w:left="720"/>
      <w:contextualSpacing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3767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 w:line="280" w:lineRule="atLeast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ardalinea-lettertype"/>
    <w:uiPriority w:val="99"/>
    <w:semiHidden/>
    <w:unhideWhenUsed/>
    <w:rsid w:val="00E63767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209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209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209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209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209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209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20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67A3"/>
    <w:pPr>
      <w:spacing w:line="280" w:lineRule="atLeast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BAM Group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Pronk, Arno</dc:creator>
  <cp:lastModifiedBy>Pronk, Arno</cp:lastModifiedBy>
  <cp:revision>3</cp:revision>
  <cp:lastPrinted>2017-04-12T11:08:00Z</cp:lastPrinted>
  <dcterms:created xsi:type="dcterms:W3CDTF">2017-04-14T11:46:00Z</dcterms:created>
  <dcterms:modified xsi:type="dcterms:W3CDTF">2017-04-14T11:49:00Z</dcterms:modified>
</cp:coreProperties>
</file>